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3F" w:rsidRDefault="00293978" w:rsidP="00293978">
      <w:pPr>
        <w:jc w:val="center"/>
      </w:pPr>
      <w:r>
        <w:t>Planovi za Engleski  jezik na ETF-u</w:t>
      </w:r>
    </w:p>
    <w:p w:rsidR="00293978" w:rsidRPr="00AA5B53" w:rsidRDefault="00293978" w:rsidP="00293978">
      <w:pPr>
        <w:spacing w:before="16" w:line="6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745"/>
        <w:gridCol w:w="1746"/>
        <w:gridCol w:w="1687"/>
        <w:gridCol w:w="2030"/>
        <w:gridCol w:w="1523"/>
      </w:tblGrid>
      <w:tr w:rsidR="00293978" w:rsidRPr="00AA5B53" w:rsidTr="00BB2AF6">
        <w:trPr>
          <w:trHeight w:hRule="exact" w:val="203"/>
        </w:trPr>
        <w:tc>
          <w:tcPr>
            <w:tcW w:w="1745" w:type="dxa"/>
            <w:tcBorders>
              <w:top w:val="nil"/>
              <w:left w:val="nil"/>
              <w:bottom w:val="single" w:sz="4" w:space="0" w:color="000000"/>
              <w:right w:val="single" w:sz="5" w:space="0" w:color="000000"/>
            </w:tcBorders>
          </w:tcPr>
          <w:p w:rsidR="00293978" w:rsidRPr="00AA5B53" w:rsidRDefault="00293978" w:rsidP="00BB2AF6">
            <w:pPr>
              <w:rPr>
                <w:rFonts w:asciiTheme="majorHAnsi" w:hAnsiTheme="majorHAnsi"/>
                <w:sz w:val="16"/>
                <w:szCs w:val="16"/>
                <w:lang w:val="sr-Latn-ME"/>
              </w:rPr>
            </w:pPr>
          </w:p>
        </w:tc>
        <w:tc>
          <w:tcPr>
            <w:tcW w:w="6986" w:type="dxa"/>
            <w:gridSpan w:val="4"/>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92" w:lineRule="exact"/>
              <w:ind w:left="34"/>
              <w:rPr>
                <w:rFonts w:asciiTheme="majorHAnsi" w:eastAsia="Times New Roman" w:hAnsiTheme="majorHAnsi" w:cs="Times New Roman"/>
                <w:sz w:val="16"/>
                <w:szCs w:val="16"/>
                <w:lang w:val="sr-Latn-ME"/>
              </w:rPr>
            </w:pPr>
            <w:r w:rsidRPr="00AA5B53">
              <w:rPr>
                <w:rFonts w:asciiTheme="majorHAnsi" w:eastAsia="Times New Roman" w:hAnsiTheme="majorHAnsi" w:cs="Times New Roman"/>
                <w:b/>
                <w:bCs/>
                <w:sz w:val="16"/>
                <w:szCs w:val="16"/>
                <w:lang w:val="sr-Latn-ME"/>
              </w:rPr>
              <w:t>Naziv</w:t>
            </w:r>
            <w:r w:rsidRPr="00AA5B53">
              <w:rPr>
                <w:rFonts w:asciiTheme="majorHAnsi" w:eastAsia="Times New Roman" w:hAnsiTheme="majorHAnsi" w:cs="Times New Roman"/>
                <w:b/>
                <w:bCs/>
                <w:spacing w:val="-7"/>
                <w:sz w:val="16"/>
                <w:szCs w:val="16"/>
                <w:lang w:val="sr-Latn-ME"/>
              </w:rPr>
              <w:t xml:space="preserve"> </w:t>
            </w:r>
            <w:r w:rsidRPr="00AA5B53">
              <w:rPr>
                <w:rFonts w:asciiTheme="majorHAnsi" w:eastAsia="Times New Roman" w:hAnsiTheme="majorHAnsi" w:cs="Times New Roman"/>
                <w:b/>
                <w:bCs/>
                <w:spacing w:val="-1"/>
                <w:sz w:val="16"/>
                <w:szCs w:val="16"/>
                <w:lang w:val="sr-Latn-ME"/>
              </w:rPr>
              <w:t>predmeta:</w:t>
            </w:r>
            <w:r w:rsidRPr="00AA5B53">
              <w:rPr>
                <w:rFonts w:asciiTheme="majorHAnsi" w:eastAsia="Times New Roman" w:hAnsiTheme="majorHAnsi" w:cs="Times New Roman"/>
                <w:b/>
                <w:bCs/>
                <w:spacing w:val="-2"/>
                <w:sz w:val="16"/>
                <w:szCs w:val="16"/>
                <w:lang w:val="sr-Latn-ME"/>
              </w:rPr>
              <w:t xml:space="preserve"> </w:t>
            </w:r>
            <w:r w:rsidRPr="00AA5B53">
              <w:rPr>
                <w:rFonts w:asciiTheme="majorHAnsi" w:eastAsia="Times New Roman" w:hAnsiTheme="majorHAnsi" w:cs="Times New Roman"/>
                <w:b/>
                <w:bCs/>
                <w:spacing w:val="-1"/>
                <w:sz w:val="16"/>
                <w:szCs w:val="16"/>
                <w:lang w:val="sr-Latn-ME"/>
              </w:rPr>
              <w:t>ENGLESKI</w:t>
            </w:r>
            <w:r w:rsidRPr="00AA5B53">
              <w:rPr>
                <w:rFonts w:asciiTheme="majorHAnsi" w:eastAsia="Times New Roman" w:hAnsiTheme="majorHAnsi" w:cs="Times New Roman"/>
                <w:b/>
                <w:bCs/>
                <w:spacing w:val="-8"/>
                <w:sz w:val="16"/>
                <w:szCs w:val="16"/>
                <w:lang w:val="sr-Latn-ME"/>
              </w:rPr>
              <w:t xml:space="preserve"> </w:t>
            </w:r>
            <w:r w:rsidRPr="00AA5B53">
              <w:rPr>
                <w:rFonts w:asciiTheme="majorHAnsi" w:eastAsia="Times New Roman" w:hAnsiTheme="majorHAnsi" w:cs="Times New Roman"/>
                <w:b/>
                <w:bCs/>
                <w:spacing w:val="-1"/>
                <w:sz w:val="16"/>
                <w:szCs w:val="16"/>
                <w:lang w:val="sr-Latn-ME"/>
              </w:rPr>
              <w:t>JEZIK</w:t>
            </w:r>
            <w:r w:rsidRPr="00AA5B53">
              <w:rPr>
                <w:rFonts w:asciiTheme="majorHAnsi" w:eastAsia="Times New Roman" w:hAnsiTheme="majorHAnsi" w:cs="Times New Roman"/>
                <w:b/>
                <w:bCs/>
                <w:spacing w:val="-5"/>
                <w:sz w:val="16"/>
                <w:szCs w:val="16"/>
                <w:lang w:val="sr-Latn-ME"/>
              </w:rPr>
              <w:t xml:space="preserve"> </w:t>
            </w:r>
            <w:r w:rsidRPr="00AA5B53">
              <w:rPr>
                <w:rFonts w:asciiTheme="majorHAnsi" w:eastAsia="Times New Roman" w:hAnsiTheme="majorHAnsi" w:cs="Times New Roman"/>
                <w:b/>
                <w:bCs/>
                <w:sz w:val="16"/>
                <w:szCs w:val="16"/>
                <w:lang w:val="sr-Latn-ME"/>
              </w:rPr>
              <w:t>1</w:t>
            </w:r>
          </w:p>
        </w:tc>
      </w:tr>
      <w:tr w:rsidR="00293978" w:rsidRPr="00AA5B53" w:rsidTr="00BB2AF6">
        <w:trPr>
          <w:trHeight w:hRule="exact" w:val="205"/>
        </w:trPr>
        <w:tc>
          <w:tcPr>
            <w:tcW w:w="1745" w:type="dxa"/>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Šifra</w:t>
            </w:r>
            <w:r w:rsidRPr="00AA5B53">
              <w:rPr>
                <w:rFonts w:asciiTheme="majorHAnsi" w:hAnsiTheme="majorHAnsi"/>
                <w:b/>
                <w:spacing w:val="-9"/>
                <w:sz w:val="16"/>
                <w:szCs w:val="16"/>
                <w:lang w:val="sr-Latn-ME"/>
              </w:rPr>
              <w:t xml:space="preserve"> </w:t>
            </w:r>
            <w:r w:rsidRPr="00AA5B53">
              <w:rPr>
                <w:rFonts w:asciiTheme="majorHAnsi" w:hAnsiTheme="majorHAnsi"/>
                <w:b/>
                <w:spacing w:val="-1"/>
                <w:sz w:val="16"/>
                <w:szCs w:val="16"/>
                <w:lang w:val="sr-Latn-ME"/>
              </w:rPr>
              <w:t>predmeta</w:t>
            </w:r>
          </w:p>
        </w:tc>
        <w:tc>
          <w:tcPr>
            <w:tcW w:w="1746" w:type="dxa"/>
            <w:tcBorders>
              <w:top w:val="single" w:sz="4" w:space="0" w:color="000000"/>
              <w:left w:val="single" w:sz="5" w:space="0" w:color="000000"/>
              <w:bottom w:val="single" w:sz="5" w:space="0" w:color="000000"/>
              <w:right w:val="single" w:sz="4" w:space="0" w:color="000000"/>
            </w:tcBorders>
          </w:tcPr>
          <w:p w:rsidR="00293978" w:rsidRPr="00AA5B53" w:rsidRDefault="00293978" w:rsidP="00BB2AF6">
            <w:pPr>
              <w:pStyle w:val="TableParagraph"/>
              <w:spacing w:line="192" w:lineRule="exact"/>
              <w:ind w:left="277"/>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Status</w:t>
            </w:r>
            <w:r w:rsidRPr="00AA5B53">
              <w:rPr>
                <w:rFonts w:asciiTheme="majorHAnsi" w:hAnsiTheme="majorHAnsi"/>
                <w:b/>
                <w:spacing w:val="-10"/>
                <w:sz w:val="16"/>
                <w:szCs w:val="16"/>
                <w:lang w:val="sr-Latn-ME"/>
              </w:rPr>
              <w:t xml:space="preserve"> </w:t>
            </w:r>
            <w:r w:rsidRPr="00AA5B53">
              <w:rPr>
                <w:rFonts w:asciiTheme="majorHAnsi" w:hAnsiTheme="majorHAnsi"/>
                <w:b/>
                <w:spacing w:val="-1"/>
                <w:sz w:val="16"/>
                <w:szCs w:val="16"/>
                <w:lang w:val="sr-Latn-ME"/>
              </w:rPr>
              <w:t>predmeta</w:t>
            </w:r>
          </w:p>
        </w:tc>
        <w:tc>
          <w:tcPr>
            <w:tcW w:w="1687" w:type="dxa"/>
            <w:tcBorders>
              <w:top w:val="single" w:sz="4" w:space="0" w:color="000000"/>
              <w:left w:val="single" w:sz="4" w:space="0" w:color="000000"/>
              <w:bottom w:val="single" w:sz="5" w:space="0" w:color="000000"/>
              <w:right w:val="single" w:sz="4" w:space="0" w:color="000000"/>
            </w:tcBorders>
          </w:tcPr>
          <w:p w:rsidR="00293978" w:rsidRPr="00AA5B53" w:rsidRDefault="00293978" w:rsidP="00293978">
            <w:pPr>
              <w:pStyle w:val="TableParagraph"/>
              <w:spacing w:line="192" w:lineRule="exact"/>
              <w:ind w:left="510"/>
              <w:jc w:val="center"/>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Semestar</w:t>
            </w:r>
          </w:p>
        </w:tc>
        <w:tc>
          <w:tcPr>
            <w:tcW w:w="2030" w:type="dxa"/>
            <w:tcBorders>
              <w:top w:val="single" w:sz="4" w:space="0" w:color="000000"/>
              <w:left w:val="single" w:sz="4" w:space="0" w:color="000000"/>
              <w:bottom w:val="single" w:sz="5" w:space="0" w:color="000000"/>
              <w:right w:val="single" w:sz="4" w:space="0" w:color="000000"/>
            </w:tcBorders>
          </w:tcPr>
          <w:p w:rsidR="00293978" w:rsidRPr="00AA5B53"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Broj</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ECTS</w:t>
            </w:r>
            <w:r w:rsidRPr="00AA5B53">
              <w:rPr>
                <w:rFonts w:asciiTheme="majorHAnsi" w:hAnsiTheme="majorHAnsi"/>
                <w:b/>
                <w:spacing w:val="-11"/>
                <w:sz w:val="16"/>
                <w:szCs w:val="16"/>
                <w:lang w:val="sr-Latn-ME"/>
              </w:rPr>
              <w:t xml:space="preserve"> </w:t>
            </w:r>
            <w:r w:rsidRPr="00AA5B53">
              <w:rPr>
                <w:rFonts w:asciiTheme="majorHAnsi" w:hAnsiTheme="majorHAnsi"/>
                <w:b/>
                <w:sz w:val="16"/>
                <w:szCs w:val="16"/>
                <w:lang w:val="sr-Latn-ME"/>
              </w:rPr>
              <w:t>kredita</w:t>
            </w:r>
          </w:p>
        </w:tc>
        <w:tc>
          <w:tcPr>
            <w:tcW w:w="1523" w:type="dxa"/>
            <w:tcBorders>
              <w:top w:val="single" w:sz="4" w:space="0" w:color="000000"/>
              <w:left w:val="single" w:sz="4" w:space="0" w:color="000000"/>
              <w:bottom w:val="single" w:sz="5" w:space="0" w:color="000000"/>
              <w:right w:val="single" w:sz="5" w:space="0" w:color="000000"/>
            </w:tcBorders>
          </w:tcPr>
          <w:p w:rsidR="00293978" w:rsidRPr="00AA5B53" w:rsidRDefault="00293978" w:rsidP="00BB2AF6">
            <w:pPr>
              <w:pStyle w:val="TableParagraph"/>
              <w:spacing w:line="192" w:lineRule="exact"/>
              <w:ind w:left="313"/>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Fond</w:t>
            </w:r>
            <w:r w:rsidRPr="00AA5B53">
              <w:rPr>
                <w:rFonts w:asciiTheme="majorHAnsi" w:hAnsiTheme="majorHAnsi"/>
                <w:b/>
                <w:spacing w:val="-11"/>
                <w:sz w:val="16"/>
                <w:szCs w:val="16"/>
                <w:lang w:val="sr-Latn-ME"/>
              </w:rPr>
              <w:t xml:space="preserve"> </w:t>
            </w:r>
            <w:r w:rsidRPr="00AA5B53">
              <w:rPr>
                <w:rFonts w:asciiTheme="majorHAnsi" w:hAnsiTheme="majorHAnsi"/>
                <w:spacing w:val="-1"/>
                <w:sz w:val="16"/>
                <w:szCs w:val="16"/>
                <w:lang w:val="sr-Latn-ME"/>
              </w:rPr>
              <w:t>č</w:t>
            </w:r>
            <w:r w:rsidRPr="00AA5B53">
              <w:rPr>
                <w:rFonts w:asciiTheme="majorHAnsi" w:hAnsiTheme="majorHAnsi"/>
                <w:b/>
                <w:spacing w:val="-1"/>
                <w:sz w:val="16"/>
                <w:szCs w:val="16"/>
                <w:lang w:val="sr-Latn-ME"/>
              </w:rPr>
              <w:t>asova</w:t>
            </w:r>
          </w:p>
        </w:tc>
      </w:tr>
      <w:tr w:rsidR="00293978" w:rsidRPr="00AA5B53" w:rsidTr="00BB2AF6">
        <w:trPr>
          <w:trHeight w:hRule="exact" w:val="203"/>
        </w:trPr>
        <w:tc>
          <w:tcPr>
            <w:tcW w:w="1745" w:type="dxa"/>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92" w:lineRule="exact"/>
              <w:ind w:left="491"/>
              <w:rPr>
                <w:rFonts w:asciiTheme="majorHAnsi" w:eastAsia="Times New Roman" w:hAnsiTheme="majorHAnsi" w:cs="Times New Roman"/>
                <w:sz w:val="16"/>
                <w:szCs w:val="16"/>
                <w:lang w:val="sr-Latn-ME"/>
              </w:rPr>
            </w:pPr>
          </w:p>
        </w:tc>
        <w:tc>
          <w:tcPr>
            <w:tcW w:w="1746" w:type="dxa"/>
            <w:tcBorders>
              <w:top w:val="single" w:sz="5" w:space="0" w:color="000000"/>
              <w:left w:val="single" w:sz="5" w:space="0" w:color="000000"/>
              <w:bottom w:val="single" w:sz="4" w:space="0" w:color="000000"/>
              <w:right w:val="single" w:sz="4" w:space="0" w:color="000000"/>
            </w:tcBorders>
          </w:tcPr>
          <w:p w:rsidR="00293978" w:rsidRPr="00AA5B53"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Obavezan</w:t>
            </w:r>
          </w:p>
        </w:tc>
        <w:tc>
          <w:tcPr>
            <w:tcW w:w="1687" w:type="dxa"/>
            <w:tcBorders>
              <w:top w:val="single" w:sz="5" w:space="0" w:color="000000"/>
              <w:left w:val="single" w:sz="4" w:space="0" w:color="000000"/>
              <w:bottom w:val="single" w:sz="4" w:space="0" w:color="000000"/>
              <w:right w:val="single" w:sz="4" w:space="0" w:color="000000"/>
            </w:tcBorders>
          </w:tcPr>
          <w:p w:rsidR="00293978" w:rsidRPr="00AA5B53" w:rsidRDefault="00293978" w:rsidP="00BB2AF6">
            <w:pPr>
              <w:pStyle w:val="TableParagraph"/>
              <w:spacing w:line="192" w:lineRule="exact"/>
              <w:ind w:left="13"/>
              <w:jc w:val="center"/>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I</w:t>
            </w:r>
          </w:p>
        </w:tc>
        <w:tc>
          <w:tcPr>
            <w:tcW w:w="2030" w:type="dxa"/>
            <w:tcBorders>
              <w:top w:val="single" w:sz="5" w:space="0" w:color="000000"/>
              <w:left w:val="single" w:sz="4" w:space="0" w:color="000000"/>
              <w:bottom w:val="single" w:sz="4" w:space="0" w:color="000000"/>
              <w:right w:val="single" w:sz="4" w:space="0" w:color="000000"/>
            </w:tcBorders>
          </w:tcPr>
          <w:p w:rsidR="00293978" w:rsidRPr="00AA5B53" w:rsidRDefault="00293978" w:rsidP="00BB2AF6">
            <w:pPr>
              <w:pStyle w:val="TableParagraph"/>
              <w:spacing w:line="192" w:lineRule="exact"/>
              <w:ind w:left="7"/>
              <w:jc w:val="center"/>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2</w:t>
            </w:r>
          </w:p>
        </w:tc>
        <w:tc>
          <w:tcPr>
            <w:tcW w:w="1523" w:type="dxa"/>
            <w:tcBorders>
              <w:top w:val="single" w:sz="5" w:space="0" w:color="000000"/>
              <w:left w:val="single" w:sz="4" w:space="0" w:color="000000"/>
              <w:bottom w:val="single" w:sz="4" w:space="0" w:color="000000"/>
              <w:right w:val="single" w:sz="5" w:space="0" w:color="000000"/>
            </w:tcBorders>
          </w:tcPr>
          <w:p w:rsidR="00293978" w:rsidRPr="00AA5B53" w:rsidRDefault="00293978" w:rsidP="00BB2AF6">
            <w:pPr>
              <w:pStyle w:val="TableParagraph"/>
              <w:spacing w:line="192" w:lineRule="exact"/>
              <w:ind w:left="476"/>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2P</w:t>
            </w:r>
            <w:r w:rsidRPr="00AA5B53">
              <w:rPr>
                <w:rFonts w:asciiTheme="majorHAnsi" w:hAnsiTheme="majorHAnsi"/>
                <w:b/>
                <w:spacing w:val="-3"/>
                <w:sz w:val="16"/>
                <w:szCs w:val="16"/>
                <w:lang w:val="sr-Latn-ME"/>
              </w:rPr>
              <w:t xml:space="preserve"> </w:t>
            </w:r>
          </w:p>
        </w:tc>
      </w:tr>
    </w:tbl>
    <w:p w:rsidR="00293978" w:rsidRPr="00AA5B53" w:rsidRDefault="00293978" w:rsidP="00293978">
      <w:pPr>
        <w:spacing w:before="5" w:line="19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963"/>
        <w:gridCol w:w="1528"/>
        <w:gridCol w:w="5240"/>
      </w:tblGrid>
      <w:tr w:rsidR="00293978" w:rsidRPr="00AA5B53" w:rsidTr="00BB2AF6">
        <w:trPr>
          <w:trHeight w:hRule="exact" w:val="397"/>
        </w:trPr>
        <w:tc>
          <w:tcPr>
            <w:tcW w:w="8731" w:type="dxa"/>
            <w:gridSpan w:val="3"/>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95" w:lineRule="exact"/>
              <w:ind w:left="35"/>
              <w:rPr>
                <w:rFonts w:asciiTheme="majorHAnsi" w:eastAsia="Times New Roman" w:hAnsiTheme="majorHAnsi" w:cs="Times New Roman"/>
                <w:sz w:val="16"/>
                <w:szCs w:val="16"/>
                <w:lang w:val="sr-Latn-ME"/>
              </w:rPr>
            </w:pPr>
            <w:r w:rsidRPr="00AA5B53">
              <w:rPr>
                <w:rFonts w:asciiTheme="majorHAnsi" w:eastAsia="Times New Roman" w:hAnsiTheme="majorHAnsi" w:cs="Times New Roman"/>
                <w:b/>
                <w:bCs/>
                <w:sz w:val="16"/>
                <w:szCs w:val="16"/>
                <w:lang w:val="sr-Latn-ME"/>
              </w:rPr>
              <w:t>Studijski</w:t>
            </w:r>
            <w:r w:rsidRPr="00AA5B53">
              <w:rPr>
                <w:rFonts w:asciiTheme="majorHAnsi" w:eastAsia="Times New Roman" w:hAnsiTheme="majorHAnsi" w:cs="Times New Roman"/>
                <w:b/>
                <w:bCs/>
                <w:spacing w:val="18"/>
                <w:sz w:val="16"/>
                <w:szCs w:val="16"/>
                <w:lang w:val="sr-Latn-ME"/>
              </w:rPr>
              <w:t xml:space="preserve"> </w:t>
            </w:r>
            <w:r w:rsidRPr="00AA5B53">
              <w:rPr>
                <w:rFonts w:asciiTheme="majorHAnsi" w:eastAsia="Times New Roman" w:hAnsiTheme="majorHAnsi" w:cs="Times New Roman"/>
                <w:b/>
                <w:bCs/>
                <w:spacing w:val="-1"/>
                <w:sz w:val="16"/>
                <w:szCs w:val="16"/>
                <w:lang w:val="sr-Latn-ME"/>
              </w:rPr>
              <w:t>program</w:t>
            </w:r>
            <w:r w:rsidRPr="00AA5B53">
              <w:rPr>
                <w:rFonts w:asciiTheme="majorHAnsi" w:eastAsia="Times New Roman" w:hAnsiTheme="majorHAnsi" w:cs="Times New Roman"/>
                <w:b/>
                <w:bCs/>
                <w:spacing w:val="18"/>
                <w:sz w:val="16"/>
                <w:szCs w:val="16"/>
                <w:lang w:val="sr-Latn-ME"/>
              </w:rPr>
              <w:t xml:space="preserve"> </w:t>
            </w:r>
            <w:r w:rsidRPr="00AA5B53">
              <w:rPr>
                <w:rFonts w:asciiTheme="majorHAnsi" w:eastAsia="Times New Roman" w:hAnsiTheme="majorHAnsi" w:cs="Times New Roman"/>
                <w:b/>
                <w:bCs/>
                <w:sz w:val="16"/>
                <w:szCs w:val="16"/>
                <w:lang w:val="sr-Latn-ME"/>
              </w:rPr>
              <w:t>za</w:t>
            </w:r>
            <w:r w:rsidRPr="00AA5B53">
              <w:rPr>
                <w:rFonts w:asciiTheme="majorHAnsi" w:eastAsia="Times New Roman" w:hAnsiTheme="majorHAnsi" w:cs="Times New Roman"/>
                <w:b/>
                <w:bCs/>
                <w:spacing w:val="17"/>
                <w:sz w:val="16"/>
                <w:szCs w:val="16"/>
                <w:lang w:val="sr-Latn-ME"/>
              </w:rPr>
              <w:t xml:space="preserve"> </w:t>
            </w:r>
            <w:r w:rsidRPr="00AA5B53">
              <w:rPr>
                <w:rFonts w:asciiTheme="majorHAnsi" w:eastAsia="Times New Roman" w:hAnsiTheme="majorHAnsi" w:cs="Times New Roman"/>
                <w:b/>
                <w:bCs/>
                <w:sz w:val="16"/>
                <w:szCs w:val="16"/>
                <w:lang w:val="sr-Latn-ME"/>
              </w:rPr>
              <w:t>koji</w:t>
            </w:r>
            <w:r w:rsidRPr="00AA5B53">
              <w:rPr>
                <w:rFonts w:asciiTheme="majorHAnsi" w:eastAsia="Times New Roman" w:hAnsiTheme="majorHAnsi" w:cs="Times New Roman"/>
                <w:b/>
                <w:bCs/>
                <w:spacing w:val="18"/>
                <w:sz w:val="16"/>
                <w:szCs w:val="16"/>
                <w:lang w:val="sr-Latn-ME"/>
              </w:rPr>
              <w:t xml:space="preserve"> </w:t>
            </w:r>
            <w:r w:rsidRPr="00AA5B53">
              <w:rPr>
                <w:rFonts w:asciiTheme="majorHAnsi" w:eastAsia="Times New Roman" w:hAnsiTheme="majorHAnsi" w:cs="Times New Roman"/>
                <w:b/>
                <w:bCs/>
                <w:spacing w:val="-1"/>
                <w:sz w:val="16"/>
                <w:szCs w:val="16"/>
                <w:lang w:val="sr-Latn-ME"/>
              </w:rPr>
              <w:t>se</w:t>
            </w:r>
            <w:r w:rsidRPr="00AA5B53">
              <w:rPr>
                <w:rFonts w:asciiTheme="majorHAnsi" w:eastAsia="Times New Roman" w:hAnsiTheme="majorHAnsi" w:cs="Times New Roman"/>
                <w:b/>
                <w:bCs/>
                <w:spacing w:val="22"/>
                <w:sz w:val="16"/>
                <w:szCs w:val="16"/>
                <w:lang w:val="sr-Latn-ME"/>
              </w:rPr>
              <w:t xml:space="preserve"> </w:t>
            </w:r>
            <w:r w:rsidRPr="00AA5B53">
              <w:rPr>
                <w:rFonts w:asciiTheme="majorHAnsi" w:eastAsia="Times New Roman" w:hAnsiTheme="majorHAnsi" w:cs="Times New Roman"/>
                <w:b/>
                <w:bCs/>
                <w:spacing w:val="-1"/>
                <w:sz w:val="16"/>
                <w:szCs w:val="16"/>
                <w:lang w:val="sr-Latn-ME"/>
              </w:rPr>
              <w:t>organizuje:</w:t>
            </w:r>
            <w:r w:rsidRPr="00AA5B53">
              <w:rPr>
                <w:rFonts w:asciiTheme="majorHAnsi" w:eastAsia="Times New Roman" w:hAnsiTheme="majorHAnsi" w:cs="Times New Roman"/>
                <w:b/>
                <w:bCs/>
                <w:spacing w:val="27"/>
                <w:sz w:val="16"/>
                <w:szCs w:val="16"/>
                <w:lang w:val="sr-Latn-ME"/>
              </w:rPr>
              <w:t xml:space="preserve"> </w:t>
            </w:r>
            <w:r w:rsidRPr="00AA5B53">
              <w:rPr>
                <w:rFonts w:asciiTheme="majorHAnsi" w:hAnsiTheme="majorHAnsi"/>
                <w:color w:val="000000"/>
                <w:sz w:val="16"/>
                <w:szCs w:val="16"/>
                <w:lang w:val="pl-PL"/>
              </w:rPr>
              <w:t>O</w:t>
            </w:r>
            <w:r w:rsidRPr="00AA5B53">
              <w:rPr>
                <w:rFonts w:asciiTheme="majorHAnsi" w:hAnsiTheme="majorHAnsi"/>
                <w:sz w:val="16"/>
                <w:szCs w:val="16"/>
              </w:rPr>
              <w:t xml:space="preserve">snovni akademski studij </w:t>
            </w:r>
            <w:r w:rsidRPr="00AA5B53">
              <w:rPr>
                <w:rFonts w:asciiTheme="majorHAnsi" w:hAnsiTheme="majorHAnsi"/>
                <w:b/>
                <w:sz w:val="16"/>
                <w:szCs w:val="16"/>
              </w:rPr>
              <w:t>Elektrotehnike</w:t>
            </w:r>
            <w:r w:rsidRPr="00AA5B53">
              <w:rPr>
                <w:rFonts w:asciiTheme="majorHAnsi" w:hAnsiTheme="majorHAnsi"/>
                <w:sz w:val="16"/>
                <w:szCs w:val="16"/>
              </w:rPr>
              <w:t xml:space="preserve"> (studije traju 6 semestara, 180 ECTS kredita)</w:t>
            </w:r>
          </w:p>
        </w:tc>
      </w:tr>
      <w:tr w:rsidR="00293978" w:rsidRPr="00AA5B53" w:rsidTr="00BB2AF6">
        <w:trPr>
          <w:trHeight w:hRule="exact" w:val="400"/>
        </w:trPr>
        <w:tc>
          <w:tcPr>
            <w:tcW w:w="8731" w:type="dxa"/>
            <w:gridSpan w:val="3"/>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241" w:lineRule="auto"/>
              <w:ind w:left="35"/>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Uslovljenost</w:t>
            </w:r>
            <w:r w:rsidRPr="00AA5B53">
              <w:rPr>
                <w:rFonts w:asciiTheme="majorHAnsi" w:hAnsiTheme="majorHAnsi"/>
                <w:b/>
                <w:spacing w:val="17"/>
                <w:sz w:val="16"/>
                <w:szCs w:val="16"/>
                <w:lang w:val="sr-Latn-ME"/>
              </w:rPr>
              <w:t xml:space="preserve"> </w:t>
            </w:r>
            <w:r w:rsidRPr="00AA5B53">
              <w:rPr>
                <w:rFonts w:asciiTheme="majorHAnsi" w:hAnsiTheme="majorHAnsi"/>
                <w:b/>
                <w:spacing w:val="-1"/>
                <w:sz w:val="16"/>
                <w:szCs w:val="16"/>
                <w:lang w:val="sr-Latn-ME"/>
              </w:rPr>
              <w:t>drugim</w:t>
            </w:r>
            <w:r w:rsidRPr="00AA5B53">
              <w:rPr>
                <w:rFonts w:asciiTheme="majorHAnsi" w:hAnsiTheme="majorHAnsi"/>
                <w:b/>
                <w:spacing w:val="15"/>
                <w:sz w:val="16"/>
                <w:szCs w:val="16"/>
                <w:lang w:val="sr-Latn-ME"/>
              </w:rPr>
              <w:t xml:space="preserve"> </w:t>
            </w:r>
            <w:r w:rsidRPr="00AA5B53">
              <w:rPr>
                <w:rFonts w:asciiTheme="majorHAnsi" w:hAnsiTheme="majorHAnsi"/>
                <w:b/>
                <w:spacing w:val="-1"/>
                <w:sz w:val="16"/>
                <w:szCs w:val="16"/>
                <w:lang w:val="sr-Latn-ME"/>
              </w:rPr>
              <w:t>predmetima:</w:t>
            </w:r>
            <w:r w:rsidRPr="00AA5B53">
              <w:rPr>
                <w:rFonts w:asciiTheme="majorHAnsi" w:hAnsiTheme="majorHAnsi"/>
                <w:b/>
                <w:spacing w:val="15"/>
                <w:sz w:val="16"/>
                <w:szCs w:val="16"/>
                <w:lang w:val="sr-Latn-ME"/>
              </w:rPr>
              <w:t xml:space="preserve"> </w:t>
            </w:r>
            <w:r w:rsidRPr="00AA5B53">
              <w:rPr>
                <w:rFonts w:asciiTheme="majorHAnsi" w:hAnsiTheme="majorHAnsi"/>
                <w:spacing w:val="-1"/>
                <w:sz w:val="16"/>
                <w:szCs w:val="16"/>
                <w:lang w:val="sr-Latn-ME"/>
              </w:rPr>
              <w:t>Nema</w:t>
            </w:r>
            <w:r w:rsidRPr="00AA5B53">
              <w:rPr>
                <w:rFonts w:asciiTheme="majorHAnsi" w:hAnsiTheme="majorHAnsi"/>
                <w:spacing w:val="16"/>
                <w:sz w:val="16"/>
                <w:szCs w:val="16"/>
                <w:lang w:val="sr-Latn-ME"/>
              </w:rPr>
              <w:t xml:space="preserve"> </w:t>
            </w:r>
            <w:r w:rsidRPr="00AA5B53">
              <w:rPr>
                <w:rFonts w:asciiTheme="majorHAnsi" w:hAnsiTheme="majorHAnsi"/>
                <w:spacing w:val="-1"/>
                <w:sz w:val="16"/>
                <w:szCs w:val="16"/>
                <w:lang w:val="sr-Latn-ME"/>
              </w:rPr>
              <w:t>uslovljenosti</w:t>
            </w:r>
            <w:r w:rsidRPr="00AA5B53">
              <w:rPr>
                <w:rFonts w:asciiTheme="majorHAnsi" w:hAnsiTheme="majorHAnsi"/>
                <w:spacing w:val="14"/>
                <w:sz w:val="16"/>
                <w:szCs w:val="16"/>
                <w:lang w:val="sr-Latn-ME"/>
              </w:rPr>
              <w:t xml:space="preserve"> </w:t>
            </w:r>
            <w:r w:rsidRPr="00AA5B53">
              <w:rPr>
                <w:rFonts w:asciiTheme="majorHAnsi" w:hAnsiTheme="majorHAnsi"/>
                <w:sz w:val="16"/>
                <w:szCs w:val="16"/>
                <w:lang w:val="sr-Latn-ME"/>
              </w:rPr>
              <w:t>drugim</w:t>
            </w:r>
            <w:r w:rsidRPr="00AA5B53">
              <w:rPr>
                <w:rFonts w:asciiTheme="majorHAnsi" w:hAnsiTheme="majorHAnsi"/>
                <w:spacing w:val="17"/>
                <w:sz w:val="16"/>
                <w:szCs w:val="16"/>
                <w:lang w:val="sr-Latn-ME"/>
              </w:rPr>
              <w:t xml:space="preserve"> </w:t>
            </w:r>
            <w:r w:rsidRPr="00AA5B53">
              <w:rPr>
                <w:rFonts w:asciiTheme="majorHAnsi" w:hAnsiTheme="majorHAnsi"/>
                <w:spacing w:val="-1"/>
                <w:sz w:val="16"/>
                <w:szCs w:val="16"/>
                <w:lang w:val="sr-Latn-ME"/>
              </w:rPr>
              <w:t>predmetima,</w:t>
            </w:r>
            <w:r w:rsidRPr="00AA5B53">
              <w:rPr>
                <w:rFonts w:asciiTheme="majorHAnsi" w:hAnsiTheme="majorHAnsi"/>
                <w:spacing w:val="15"/>
                <w:sz w:val="16"/>
                <w:szCs w:val="16"/>
                <w:lang w:val="sr-Latn-ME"/>
              </w:rPr>
              <w:t xml:space="preserve"> </w:t>
            </w:r>
            <w:r w:rsidRPr="00AA5B53">
              <w:rPr>
                <w:rFonts w:asciiTheme="majorHAnsi" w:hAnsiTheme="majorHAnsi"/>
                <w:sz w:val="16"/>
                <w:szCs w:val="16"/>
                <w:lang w:val="sr-Latn-ME"/>
              </w:rPr>
              <w:t>ali</w:t>
            </w:r>
            <w:r w:rsidRPr="00AA5B53">
              <w:rPr>
                <w:rFonts w:asciiTheme="majorHAnsi" w:hAnsiTheme="majorHAnsi"/>
                <w:spacing w:val="14"/>
                <w:sz w:val="16"/>
                <w:szCs w:val="16"/>
                <w:lang w:val="sr-Latn-ME"/>
              </w:rPr>
              <w:t xml:space="preserve"> </w:t>
            </w:r>
            <w:r w:rsidRPr="00AA5B53">
              <w:rPr>
                <w:rFonts w:asciiTheme="majorHAnsi" w:hAnsiTheme="majorHAnsi"/>
                <w:sz w:val="16"/>
                <w:szCs w:val="16"/>
                <w:lang w:val="sr-Latn-ME"/>
              </w:rPr>
              <w:t>je</w:t>
            </w:r>
            <w:r w:rsidRPr="00AA5B53">
              <w:rPr>
                <w:rFonts w:asciiTheme="majorHAnsi" w:hAnsiTheme="majorHAnsi"/>
                <w:spacing w:val="14"/>
                <w:sz w:val="16"/>
                <w:szCs w:val="16"/>
                <w:lang w:val="sr-Latn-ME"/>
              </w:rPr>
              <w:t xml:space="preserve"> </w:t>
            </w:r>
            <w:r w:rsidRPr="00AA5B53">
              <w:rPr>
                <w:rFonts w:asciiTheme="majorHAnsi" w:hAnsiTheme="majorHAnsi"/>
                <w:spacing w:val="-1"/>
                <w:sz w:val="16"/>
                <w:szCs w:val="16"/>
                <w:lang w:val="sr-Latn-ME"/>
              </w:rPr>
              <w:t>poželjno</w:t>
            </w:r>
            <w:r w:rsidRPr="00AA5B53">
              <w:rPr>
                <w:rFonts w:asciiTheme="majorHAnsi" w:hAnsiTheme="majorHAnsi"/>
                <w:spacing w:val="13"/>
                <w:sz w:val="16"/>
                <w:szCs w:val="16"/>
                <w:lang w:val="sr-Latn-ME"/>
              </w:rPr>
              <w:t xml:space="preserve"> </w:t>
            </w:r>
            <w:r w:rsidRPr="00AA5B53">
              <w:rPr>
                <w:rFonts w:asciiTheme="majorHAnsi" w:hAnsiTheme="majorHAnsi"/>
                <w:spacing w:val="-1"/>
                <w:sz w:val="16"/>
                <w:szCs w:val="16"/>
                <w:lang w:val="sr-Latn-ME"/>
              </w:rPr>
              <w:t>da</w:t>
            </w:r>
            <w:r w:rsidRPr="00AA5B53">
              <w:rPr>
                <w:rFonts w:asciiTheme="majorHAnsi" w:hAnsiTheme="majorHAnsi"/>
                <w:spacing w:val="16"/>
                <w:sz w:val="16"/>
                <w:szCs w:val="16"/>
                <w:lang w:val="sr-Latn-ME"/>
              </w:rPr>
              <w:t xml:space="preserve"> </w:t>
            </w:r>
            <w:r w:rsidRPr="00AA5B53">
              <w:rPr>
                <w:rFonts w:asciiTheme="majorHAnsi" w:hAnsiTheme="majorHAnsi"/>
                <w:spacing w:val="-1"/>
                <w:sz w:val="16"/>
                <w:szCs w:val="16"/>
                <w:lang w:val="sr-Latn-ME"/>
              </w:rPr>
              <w:t>studenti</w:t>
            </w:r>
            <w:r w:rsidRPr="00AA5B53">
              <w:rPr>
                <w:rFonts w:asciiTheme="majorHAnsi" w:hAnsiTheme="majorHAnsi"/>
                <w:spacing w:val="15"/>
                <w:sz w:val="16"/>
                <w:szCs w:val="16"/>
                <w:lang w:val="sr-Latn-ME"/>
              </w:rPr>
              <w:t xml:space="preserve"> </w:t>
            </w:r>
            <w:r w:rsidRPr="00AA5B53">
              <w:rPr>
                <w:rFonts w:asciiTheme="majorHAnsi" w:hAnsiTheme="majorHAnsi"/>
                <w:sz w:val="16"/>
                <w:szCs w:val="16"/>
                <w:lang w:val="sr-Latn-ME"/>
              </w:rPr>
              <w:t>imaju</w:t>
            </w:r>
            <w:r w:rsidRPr="00AA5B53">
              <w:rPr>
                <w:rFonts w:asciiTheme="majorHAnsi" w:hAnsiTheme="majorHAnsi"/>
                <w:spacing w:val="13"/>
                <w:sz w:val="16"/>
                <w:szCs w:val="16"/>
                <w:lang w:val="sr-Latn-ME"/>
              </w:rPr>
              <w:t xml:space="preserve"> </w:t>
            </w:r>
            <w:r w:rsidRPr="00AA5B53">
              <w:rPr>
                <w:rFonts w:asciiTheme="majorHAnsi" w:hAnsiTheme="majorHAnsi"/>
                <w:spacing w:val="-1"/>
                <w:sz w:val="16"/>
                <w:szCs w:val="16"/>
                <w:lang w:val="sr-Latn-ME"/>
              </w:rPr>
              <w:t>znanje</w:t>
            </w:r>
            <w:r w:rsidRPr="00AA5B53">
              <w:rPr>
                <w:rFonts w:asciiTheme="majorHAnsi" w:hAnsiTheme="majorHAnsi"/>
                <w:spacing w:val="16"/>
                <w:sz w:val="16"/>
                <w:szCs w:val="16"/>
                <w:lang w:val="sr-Latn-ME"/>
              </w:rPr>
              <w:t xml:space="preserve"> </w:t>
            </w:r>
            <w:r w:rsidRPr="00AA5B53">
              <w:rPr>
                <w:rFonts w:asciiTheme="majorHAnsi" w:hAnsiTheme="majorHAnsi"/>
                <w:spacing w:val="-1"/>
                <w:sz w:val="16"/>
                <w:szCs w:val="16"/>
                <w:lang w:val="sr-Latn-ME"/>
              </w:rPr>
              <w:t>jezika</w:t>
            </w:r>
            <w:r w:rsidRPr="00AA5B53">
              <w:rPr>
                <w:rFonts w:asciiTheme="majorHAnsi" w:hAnsiTheme="majorHAnsi"/>
                <w:spacing w:val="131"/>
                <w:w w:val="99"/>
                <w:sz w:val="16"/>
                <w:szCs w:val="16"/>
                <w:lang w:val="sr-Latn-ME"/>
              </w:rPr>
              <w:t xml:space="preserve"> </w:t>
            </w:r>
            <w:r w:rsidRPr="00AA5B53">
              <w:rPr>
                <w:rFonts w:asciiTheme="majorHAnsi" w:hAnsiTheme="majorHAnsi"/>
                <w:spacing w:val="-2"/>
                <w:sz w:val="16"/>
                <w:szCs w:val="16"/>
                <w:lang w:val="sr-Latn-ME"/>
              </w:rPr>
              <w:t xml:space="preserve">na </w:t>
            </w:r>
            <w:r w:rsidRPr="00AA5B53">
              <w:rPr>
                <w:rFonts w:asciiTheme="majorHAnsi" w:hAnsiTheme="majorHAnsi"/>
                <w:spacing w:val="-1"/>
                <w:sz w:val="16"/>
                <w:szCs w:val="16"/>
                <w:lang w:val="sr-Latn-ME"/>
              </w:rPr>
              <w:t>nivou</w:t>
            </w:r>
            <w:r w:rsidRPr="00AA5B53">
              <w:rPr>
                <w:rFonts w:asciiTheme="majorHAnsi" w:hAnsiTheme="majorHAnsi"/>
                <w:spacing w:val="-2"/>
                <w:sz w:val="16"/>
                <w:szCs w:val="16"/>
                <w:lang w:val="sr-Latn-ME"/>
              </w:rPr>
              <w:t xml:space="preserve"> </w:t>
            </w:r>
            <w:r w:rsidRPr="00AA5B53">
              <w:rPr>
                <w:rFonts w:asciiTheme="majorHAnsi" w:hAnsiTheme="majorHAnsi"/>
                <w:spacing w:val="-1"/>
                <w:sz w:val="16"/>
                <w:szCs w:val="16"/>
                <w:lang w:val="sr-Latn-ME"/>
              </w:rPr>
              <w:t>B 1.1 kako</w:t>
            </w:r>
            <w:r w:rsidRPr="00AA5B53">
              <w:rPr>
                <w:rFonts w:asciiTheme="majorHAnsi" w:hAnsiTheme="majorHAnsi"/>
                <w:spacing w:val="-6"/>
                <w:sz w:val="16"/>
                <w:szCs w:val="16"/>
                <w:lang w:val="sr-Latn-ME"/>
              </w:rPr>
              <w:t xml:space="preserve"> </w:t>
            </w:r>
            <w:r w:rsidRPr="00AA5B53">
              <w:rPr>
                <w:rFonts w:asciiTheme="majorHAnsi" w:hAnsiTheme="majorHAnsi"/>
                <w:sz w:val="16"/>
                <w:szCs w:val="16"/>
                <w:lang w:val="sr-Latn-ME"/>
              </w:rPr>
              <w:t>bi</w:t>
            </w:r>
            <w:r w:rsidRPr="00AA5B53">
              <w:rPr>
                <w:rFonts w:asciiTheme="majorHAnsi" w:hAnsiTheme="majorHAnsi"/>
                <w:spacing w:val="-5"/>
                <w:sz w:val="16"/>
                <w:szCs w:val="16"/>
                <w:lang w:val="sr-Latn-ME"/>
              </w:rPr>
              <w:t xml:space="preserve"> </w:t>
            </w:r>
            <w:r w:rsidRPr="00AA5B53">
              <w:rPr>
                <w:rFonts w:asciiTheme="majorHAnsi" w:hAnsiTheme="majorHAnsi"/>
                <w:spacing w:val="-1"/>
                <w:sz w:val="16"/>
                <w:szCs w:val="16"/>
                <w:lang w:val="sr-Latn-ME"/>
              </w:rPr>
              <w:t>pratili</w:t>
            </w:r>
            <w:r w:rsidRPr="00AA5B53">
              <w:rPr>
                <w:rFonts w:asciiTheme="majorHAnsi" w:hAnsiTheme="majorHAnsi"/>
                <w:spacing w:val="-4"/>
                <w:sz w:val="16"/>
                <w:szCs w:val="16"/>
                <w:lang w:val="sr-Latn-ME"/>
              </w:rPr>
              <w:t xml:space="preserve"> </w:t>
            </w:r>
            <w:r w:rsidRPr="00AA5B53">
              <w:rPr>
                <w:rFonts w:asciiTheme="majorHAnsi" w:hAnsiTheme="majorHAnsi"/>
                <w:spacing w:val="-2"/>
                <w:sz w:val="16"/>
                <w:szCs w:val="16"/>
                <w:lang w:val="sr-Latn-ME"/>
              </w:rPr>
              <w:t xml:space="preserve">ovu </w:t>
            </w:r>
            <w:r w:rsidRPr="00AA5B53">
              <w:rPr>
                <w:rFonts w:asciiTheme="majorHAnsi" w:hAnsiTheme="majorHAnsi"/>
                <w:spacing w:val="-1"/>
                <w:sz w:val="16"/>
                <w:szCs w:val="16"/>
                <w:lang w:val="sr-Latn-ME"/>
              </w:rPr>
              <w:t>nastavu.</w:t>
            </w:r>
          </w:p>
        </w:tc>
      </w:tr>
      <w:tr w:rsidR="00293978" w:rsidRPr="00AA5B53" w:rsidTr="00BB2AF6">
        <w:trPr>
          <w:trHeight w:hRule="exact" w:val="398"/>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Ciljevi</w:t>
            </w:r>
            <w:r w:rsidRPr="00AA5B53">
              <w:rPr>
                <w:rFonts w:asciiTheme="majorHAnsi" w:hAnsiTheme="majorHAnsi"/>
                <w:b/>
                <w:spacing w:val="4"/>
                <w:sz w:val="16"/>
                <w:szCs w:val="16"/>
                <w:lang w:val="sr-Latn-ME"/>
              </w:rPr>
              <w:t xml:space="preserve"> </w:t>
            </w:r>
            <w:r w:rsidRPr="00AA5B53">
              <w:rPr>
                <w:rFonts w:asciiTheme="majorHAnsi" w:hAnsiTheme="majorHAnsi"/>
                <w:b/>
                <w:spacing w:val="-1"/>
                <w:sz w:val="16"/>
                <w:szCs w:val="16"/>
                <w:lang w:val="sr-Latn-ME"/>
              </w:rPr>
              <w:t>izu</w:t>
            </w:r>
            <w:r w:rsidRPr="00AA5B53">
              <w:rPr>
                <w:rFonts w:asciiTheme="majorHAnsi" w:hAnsiTheme="majorHAnsi"/>
                <w:spacing w:val="-1"/>
                <w:sz w:val="16"/>
                <w:szCs w:val="16"/>
                <w:lang w:val="sr-Latn-ME"/>
              </w:rPr>
              <w:t>č</w:t>
            </w:r>
            <w:r w:rsidRPr="00AA5B53">
              <w:rPr>
                <w:rFonts w:asciiTheme="majorHAnsi" w:hAnsiTheme="majorHAnsi"/>
                <w:b/>
                <w:spacing w:val="-1"/>
                <w:sz w:val="16"/>
                <w:szCs w:val="16"/>
                <w:lang w:val="sr-Latn-ME"/>
              </w:rPr>
              <w:t>avanja</w:t>
            </w:r>
            <w:r w:rsidRPr="00AA5B53">
              <w:rPr>
                <w:rFonts w:asciiTheme="majorHAnsi" w:hAnsiTheme="majorHAnsi"/>
                <w:b/>
                <w:spacing w:val="6"/>
                <w:sz w:val="16"/>
                <w:szCs w:val="16"/>
                <w:lang w:val="sr-Latn-ME"/>
              </w:rPr>
              <w:t xml:space="preserve"> </w:t>
            </w:r>
            <w:r w:rsidRPr="00AA5B53">
              <w:rPr>
                <w:rFonts w:asciiTheme="majorHAnsi" w:hAnsiTheme="majorHAnsi"/>
                <w:b/>
                <w:spacing w:val="-1"/>
                <w:sz w:val="16"/>
                <w:szCs w:val="16"/>
                <w:lang w:val="sr-Latn-ME"/>
              </w:rPr>
              <w:t>predmeta:</w:t>
            </w:r>
            <w:r w:rsidRPr="00AA5B53">
              <w:rPr>
                <w:rFonts w:asciiTheme="majorHAnsi" w:hAnsiTheme="majorHAnsi"/>
                <w:b/>
                <w:spacing w:val="7"/>
                <w:sz w:val="16"/>
                <w:szCs w:val="16"/>
                <w:lang w:val="sr-Latn-ME"/>
              </w:rPr>
              <w:t xml:space="preserve"> </w:t>
            </w:r>
            <w:r w:rsidRPr="00AA5B53">
              <w:rPr>
                <w:rFonts w:asciiTheme="majorHAnsi" w:hAnsiTheme="majorHAnsi"/>
                <w:spacing w:val="-1"/>
                <w:sz w:val="16"/>
                <w:szCs w:val="16"/>
                <w:lang w:val="sr-Latn-ME"/>
              </w:rPr>
              <w:t>Ovladavanje</w:t>
            </w:r>
            <w:r w:rsidRPr="00AA5B53">
              <w:rPr>
                <w:rFonts w:asciiTheme="majorHAnsi" w:hAnsiTheme="majorHAnsi"/>
                <w:spacing w:val="4"/>
                <w:sz w:val="16"/>
                <w:szCs w:val="16"/>
                <w:lang w:val="sr-Latn-ME"/>
              </w:rPr>
              <w:t xml:space="preserve"> </w:t>
            </w:r>
            <w:r w:rsidRPr="00AA5B53">
              <w:rPr>
                <w:rFonts w:asciiTheme="majorHAnsi" w:hAnsiTheme="majorHAnsi"/>
                <w:spacing w:val="-1"/>
                <w:sz w:val="16"/>
                <w:szCs w:val="16"/>
                <w:lang w:val="sr-Latn-ME"/>
              </w:rPr>
              <w:t>osnovnim</w:t>
            </w:r>
            <w:r w:rsidRPr="00AA5B53">
              <w:rPr>
                <w:rFonts w:asciiTheme="majorHAnsi" w:hAnsiTheme="majorHAnsi"/>
                <w:spacing w:val="3"/>
                <w:sz w:val="16"/>
                <w:szCs w:val="16"/>
                <w:lang w:val="sr-Latn-ME"/>
              </w:rPr>
              <w:t xml:space="preserve"> </w:t>
            </w:r>
            <w:r w:rsidRPr="00AA5B53">
              <w:rPr>
                <w:rFonts w:asciiTheme="majorHAnsi" w:hAnsiTheme="majorHAnsi"/>
                <w:spacing w:val="-1"/>
                <w:sz w:val="16"/>
                <w:szCs w:val="16"/>
                <w:lang w:val="sr-Latn-ME"/>
              </w:rPr>
              <w:t>gramatičkim</w:t>
            </w:r>
            <w:r w:rsidRPr="00AA5B53">
              <w:rPr>
                <w:rFonts w:asciiTheme="majorHAnsi" w:hAnsiTheme="majorHAnsi"/>
                <w:spacing w:val="3"/>
                <w:sz w:val="16"/>
                <w:szCs w:val="16"/>
                <w:lang w:val="sr-Latn-ME"/>
              </w:rPr>
              <w:t xml:space="preserve"> </w:t>
            </w:r>
            <w:r w:rsidRPr="00AA5B53">
              <w:rPr>
                <w:rFonts w:asciiTheme="majorHAnsi" w:hAnsiTheme="majorHAnsi"/>
                <w:sz w:val="16"/>
                <w:szCs w:val="16"/>
                <w:lang w:val="sr-Latn-ME"/>
              </w:rPr>
              <w:t>i</w:t>
            </w:r>
            <w:r w:rsidRPr="00AA5B53">
              <w:rPr>
                <w:rFonts w:asciiTheme="majorHAnsi" w:hAnsiTheme="majorHAnsi"/>
                <w:spacing w:val="4"/>
                <w:sz w:val="16"/>
                <w:szCs w:val="16"/>
                <w:lang w:val="sr-Latn-ME"/>
              </w:rPr>
              <w:t xml:space="preserve"> </w:t>
            </w:r>
            <w:r w:rsidRPr="00AA5B53">
              <w:rPr>
                <w:rFonts w:asciiTheme="majorHAnsi" w:hAnsiTheme="majorHAnsi"/>
                <w:spacing w:val="-1"/>
                <w:sz w:val="16"/>
                <w:szCs w:val="16"/>
                <w:lang w:val="sr-Latn-ME"/>
              </w:rPr>
              <w:t>strukturama</w:t>
            </w:r>
            <w:r w:rsidRPr="00AA5B53">
              <w:rPr>
                <w:rFonts w:asciiTheme="majorHAnsi" w:hAnsiTheme="majorHAnsi"/>
                <w:spacing w:val="6"/>
                <w:sz w:val="16"/>
                <w:szCs w:val="16"/>
                <w:lang w:val="sr-Latn-ME"/>
              </w:rPr>
              <w:t xml:space="preserve"> </w:t>
            </w:r>
            <w:r w:rsidRPr="00AA5B53">
              <w:rPr>
                <w:rFonts w:asciiTheme="majorHAnsi" w:hAnsiTheme="majorHAnsi"/>
                <w:sz w:val="16"/>
                <w:szCs w:val="16"/>
                <w:lang w:val="sr-Latn-ME"/>
              </w:rPr>
              <w:t>i</w:t>
            </w:r>
            <w:r w:rsidRPr="00AA5B53">
              <w:rPr>
                <w:rFonts w:asciiTheme="majorHAnsi" w:hAnsiTheme="majorHAnsi"/>
                <w:spacing w:val="5"/>
                <w:sz w:val="16"/>
                <w:szCs w:val="16"/>
                <w:lang w:val="sr-Latn-ME"/>
              </w:rPr>
              <w:t xml:space="preserve"> </w:t>
            </w:r>
            <w:r w:rsidRPr="00AA5B53">
              <w:rPr>
                <w:rFonts w:asciiTheme="majorHAnsi" w:hAnsiTheme="majorHAnsi"/>
                <w:spacing w:val="-1"/>
                <w:sz w:val="16"/>
                <w:szCs w:val="16"/>
                <w:lang w:val="sr-Latn-ME"/>
              </w:rPr>
              <w:t>aktivno</w:t>
            </w:r>
            <w:r w:rsidRPr="00AA5B53">
              <w:rPr>
                <w:rFonts w:asciiTheme="majorHAnsi" w:hAnsiTheme="majorHAnsi"/>
                <w:spacing w:val="6"/>
                <w:sz w:val="16"/>
                <w:szCs w:val="16"/>
                <w:lang w:val="sr-Latn-ME"/>
              </w:rPr>
              <w:t xml:space="preserve"> </w:t>
            </w:r>
            <w:r w:rsidRPr="00AA5B53">
              <w:rPr>
                <w:rFonts w:asciiTheme="majorHAnsi" w:hAnsiTheme="majorHAnsi"/>
                <w:spacing w:val="-1"/>
                <w:sz w:val="16"/>
                <w:szCs w:val="16"/>
                <w:lang w:val="sr-Latn-ME"/>
              </w:rPr>
              <w:t>služenje</w:t>
            </w:r>
            <w:r w:rsidRPr="00AA5B53">
              <w:rPr>
                <w:rFonts w:asciiTheme="majorHAnsi" w:hAnsiTheme="majorHAnsi"/>
                <w:spacing w:val="5"/>
                <w:sz w:val="16"/>
                <w:szCs w:val="16"/>
                <w:lang w:val="sr-Latn-ME"/>
              </w:rPr>
              <w:t xml:space="preserve"> </w:t>
            </w:r>
            <w:r w:rsidRPr="00AA5B53">
              <w:rPr>
                <w:rFonts w:asciiTheme="majorHAnsi" w:hAnsiTheme="majorHAnsi"/>
                <w:spacing w:val="-1"/>
                <w:sz w:val="16"/>
                <w:szCs w:val="16"/>
                <w:lang w:val="sr-Latn-ME"/>
              </w:rPr>
              <w:t>jezikom</w:t>
            </w:r>
            <w:r w:rsidRPr="00AA5B53">
              <w:rPr>
                <w:rFonts w:asciiTheme="majorHAnsi" w:hAnsiTheme="majorHAnsi"/>
                <w:spacing w:val="2"/>
                <w:sz w:val="16"/>
                <w:szCs w:val="16"/>
                <w:lang w:val="sr-Latn-ME"/>
              </w:rPr>
              <w:t xml:space="preserve"> </w:t>
            </w:r>
            <w:r w:rsidRPr="00AA5B53">
              <w:rPr>
                <w:rFonts w:asciiTheme="majorHAnsi" w:hAnsiTheme="majorHAnsi"/>
                <w:sz w:val="16"/>
                <w:szCs w:val="16"/>
                <w:lang w:val="sr-Latn-ME"/>
              </w:rPr>
              <w:t>u</w:t>
            </w:r>
            <w:r w:rsidRPr="00AA5B53">
              <w:rPr>
                <w:rFonts w:asciiTheme="majorHAnsi" w:hAnsiTheme="majorHAnsi"/>
                <w:spacing w:val="3"/>
                <w:sz w:val="16"/>
                <w:szCs w:val="16"/>
                <w:lang w:val="sr-Latn-ME"/>
              </w:rPr>
              <w:t xml:space="preserve"> </w:t>
            </w:r>
            <w:r w:rsidRPr="00AA5B53">
              <w:rPr>
                <w:rFonts w:asciiTheme="majorHAnsi" w:hAnsiTheme="majorHAnsi"/>
                <w:spacing w:val="-1"/>
                <w:sz w:val="16"/>
                <w:szCs w:val="16"/>
                <w:lang w:val="sr-Latn-ME"/>
              </w:rPr>
              <w:t>svakodnevnim</w:t>
            </w:r>
            <w:r w:rsidRPr="00AA5B53">
              <w:rPr>
                <w:rFonts w:asciiTheme="majorHAnsi" w:hAnsiTheme="majorHAnsi"/>
                <w:spacing w:val="121"/>
                <w:w w:val="99"/>
                <w:sz w:val="16"/>
                <w:szCs w:val="16"/>
                <w:lang w:val="sr-Latn-ME"/>
              </w:rPr>
              <w:t xml:space="preserve"> </w:t>
            </w:r>
            <w:r w:rsidRPr="00AA5B53">
              <w:rPr>
                <w:rFonts w:asciiTheme="majorHAnsi" w:hAnsiTheme="majorHAnsi"/>
                <w:spacing w:val="-1"/>
                <w:sz w:val="16"/>
                <w:szCs w:val="16"/>
                <w:lang w:val="sr-Latn-ME"/>
              </w:rPr>
              <w:t>situacijama.</w:t>
            </w:r>
          </w:p>
        </w:tc>
      </w:tr>
      <w:tr w:rsidR="00293978" w:rsidRPr="00AA5B53" w:rsidTr="00BB2AF6">
        <w:trPr>
          <w:trHeight w:hRule="exact" w:val="204"/>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D85159">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Ime</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i</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prezime</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nastavnika</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i</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saradnika:</w:t>
            </w:r>
            <w:r w:rsidRPr="00AA5B53">
              <w:rPr>
                <w:rFonts w:asciiTheme="majorHAnsi" w:hAnsiTheme="majorHAnsi"/>
                <w:b/>
                <w:spacing w:val="-6"/>
                <w:sz w:val="16"/>
                <w:szCs w:val="16"/>
                <w:lang w:val="sr-Latn-ME"/>
              </w:rPr>
              <w:t xml:space="preserve"> </w:t>
            </w:r>
            <w:r w:rsidR="00D85159">
              <w:rPr>
                <w:rFonts w:asciiTheme="majorHAnsi" w:hAnsiTheme="majorHAnsi"/>
                <w:sz w:val="16"/>
                <w:szCs w:val="16"/>
                <w:lang w:val="sr-Latn-ME"/>
              </w:rPr>
              <w:t>Dragana Čarapić</w:t>
            </w:r>
            <w:bookmarkStart w:id="0" w:name="_GoBack"/>
            <w:bookmarkEnd w:id="0"/>
          </w:p>
        </w:tc>
      </w:tr>
      <w:tr w:rsidR="00293978" w:rsidRPr="00AA5B53" w:rsidTr="00BB2AF6">
        <w:trPr>
          <w:trHeight w:hRule="exact" w:val="398"/>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Metodi</w:t>
            </w:r>
            <w:r w:rsidRPr="00AA5B53">
              <w:rPr>
                <w:rFonts w:asciiTheme="majorHAnsi" w:hAnsiTheme="majorHAnsi"/>
                <w:b/>
                <w:spacing w:val="21"/>
                <w:sz w:val="16"/>
                <w:szCs w:val="16"/>
                <w:lang w:val="sr-Latn-ME"/>
              </w:rPr>
              <w:t xml:space="preserve"> </w:t>
            </w:r>
            <w:r w:rsidRPr="00AA5B53">
              <w:rPr>
                <w:rFonts w:asciiTheme="majorHAnsi" w:hAnsiTheme="majorHAnsi"/>
                <w:b/>
                <w:spacing w:val="-1"/>
                <w:sz w:val="16"/>
                <w:szCs w:val="16"/>
                <w:lang w:val="sr-Latn-ME"/>
              </w:rPr>
              <w:t>nastave</w:t>
            </w:r>
            <w:r w:rsidRPr="00AA5B53">
              <w:rPr>
                <w:rFonts w:asciiTheme="majorHAnsi" w:hAnsiTheme="majorHAnsi"/>
                <w:b/>
                <w:spacing w:val="23"/>
                <w:sz w:val="16"/>
                <w:szCs w:val="16"/>
                <w:lang w:val="sr-Latn-ME"/>
              </w:rPr>
              <w:t xml:space="preserve"> </w:t>
            </w:r>
            <w:r w:rsidRPr="00AA5B53">
              <w:rPr>
                <w:rFonts w:asciiTheme="majorHAnsi" w:hAnsiTheme="majorHAnsi"/>
                <w:b/>
                <w:sz w:val="16"/>
                <w:szCs w:val="16"/>
                <w:lang w:val="sr-Latn-ME"/>
              </w:rPr>
              <w:t>i</w:t>
            </w:r>
            <w:r w:rsidRPr="00AA5B53">
              <w:rPr>
                <w:rFonts w:asciiTheme="majorHAnsi" w:hAnsiTheme="majorHAnsi"/>
                <w:b/>
                <w:spacing w:val="21"/>
                <w:sz w:val="16"/>
                <w:szCs w:val="16"/>
                <w:lang w:val="sr-Latn-ME"/>
              </w:rPr>
              <w:t xml:space="preserve"> </w:t>
            </w:r>
            <w:r w:rsidRPr="00AA5B53">
              <w:rPr>
                <w:rFonts w:asciiTheme="majorHAnsi" w:hAnsiTheme="majorHAnsi"/>
                <w:b/>
                <w:spacing w:val="-1"/>
                <w:sz w:val="16"/>
                <w:szCs w:val="16"/>
                <w:lang w:val="sr-Latn-ME"/>
              </w:rPr>
              <w:t>savladavanja</w:t>
            </w:r>
            <w:r w:rsidRPr="00AA5B53">
              <w:rPr>
                <w:rFonts w:asciiTheme="majorHAnsi" w:hAnsiTheme="majorHAnsi"/>
                <w:b/>
                <w:spacing w:val="18"/>
                <w:sz w:val="16"/>
                <w:szCs w:val="16"/>
                <w:lang w:val="sr-Latn-ME"/>
              </w:rPr>
              <w:t xml:space="preserve"> </w:t>
            </w:r>
            <w:r w:rsidRPr="00AA5B53">
              <w:rPr>
                <w:rFonts w:asciiTheme="majorHAnsi" w:hAnsiTheme="majorHAnsi"/>
                <w:b/>
                <w:spacing w:val="-1"/>
                <w:sz w:val="16"/>
                <w:szCs w:val="16"/>
                <w:lang w:val="sr-Latn-ME"/>
              </w:rPr>
              <w:t>gradiva:</w:t>
            </w:r>
            <w:r w:rsidRPr="00AA5B53">
              <w:rPr>
                <w:rFonts w:asciiTheme="majorHAnsi" w:hAnsiTheme="majorHAnsi"/>
                <w:b/>
                <w:spacing w:val="21"/>
                <w:sz w:val="16"/>
                <w:szCs w:val="16"/>
                <w:lang w:val="sr-Latn-ME"/>
              </w:rPr>
              <w:t xml:space="preserve"> </w:t>
            </w:r>
            <w:r w:rsidRPr="00AA5B53">
              <w:rPr>
                <w:rFonts w:asciiTheme="majorHAnsi" w:hAnsiTheme="majorHAnsi"/>
                <w:spacing w:val="-1"/>
                <w:sz w:val="16"/>
                <w:szCs w:val="16"/>
                <w:lang w:val="sr-Latn-ME"/>
              </w:rPr>
              <w:t>Kratki</w:t>
            </w:r>
            <w:r w:rsidRPr="00AA5B53">
              <w:rPr>
                <w:rFonts w:asciiTheme="majorHAnsi" w:hAnsiTheme="majorHAnsi"/>
                <w:spacing w:val="22"/>
                <w:sz w:val="16"/>
                <w:szCs w:val="16"/>
                <w:lang w:val="sr-Latn-ME"/>
              </w:rPr>
              <w:t xml:space="preserve"> </w:t>
            </w:r>
            <w:r w:rsidRPr="00AA5B53">
              <w:rPr>
                <w:rFonts w:asciiTheme="majorHAnsi" w:hAnsiTheme="majorHAnsi"/>
                <w:spacing w:val="-2"/>
                <w:sz w:val="16"/>
                <w:szCs w:val="16"/>
                <w:lang w:val="sr-Latn-ME"/>
              </w:rPr>
              <w:t>uvod</w:t>
            </w:r>
            <w:r w:rsidRPr="00AA5B53">
              <w:rPr>
                <w:rFonts w:asciiTheme="majorHAnsi" w:hAnsiTheme="majorHAnsi"/>
                <w:spacing w:val="21"/>
                <w:sz w:val="16"/>
                <w:szCs w:val="16"/>
                <w:lang w:val="sr-Latn-ME"/>
              </w:rPr>
              <w:t xml:space="preserve"> </w:t>
            </w:r>
            <w:r w:rsidRPr="00AA5B53">
              <w:rPr>
                <w:rFonts w:asciiTheme="majorHAnsi" w:hAnsiTheme="majorHAnsi"/>
                <w:sz w:val="16"/>
                <w:szCs w:val="16"/>
                <w:lang w:val="sr-Latn-ME"/>
              </w:rPr>
              <w:t>u</w:t>
            </w:r>
            <w:r w:rsidRPr="00AA5B53">
              <w:rPr>
                <w:rFonts w:asciiTheme="majorHAnsi" w:hAnsiTheme="majorHAnsi"/>
                <w:spacing w:val="22"/>
                <w:sz w:val="16"/>
                <w:szCs w:val="16"/>
                <w:lang w:val="sr-Latn-ME"/>
              </w:rPr>
              <w:t xml:space="preserve"> </w:t>
            </w:r>
            <w:r w:rsidRPr="00AA5B53">
              <w:rPr>
                <w:rFonts w:asciiTheme="majorHAnsi" w:hAnsiTheme="majorHAnsi"/>
                <w:spacing w:val="-1"/>
                <w:sz w:val="16"/>
                <w:szCs w:val="16"/>
                <w:lang w:val="sr-Latn-ME"/>
              </w:rPr>
              <w:t>odgovarajuće</w:t>
            </w:r>
            <w:r w:rsidRPr="00AA5B53">
              <w:rPr>
                <w:rFonts w:asciiTheme="majorHAnsi" w:hAnsiTheme="majorHAnsi"/>
                <w:spacing w:val="21"/>
                <w:sz w:val="16"/>
                <w:szCs w:val="16"/>
                <w:lang w:val="sr-Latn-ME"/>
              </w:rPr>
              <w:t xml:space="preserve"> </w:t>
            </w:r>
            <w:r w:rsidRPr="00AA5B53">
              <w:rPr>
                <w:rFonts w:asciiTheme="majorHAnsi" w:hAnsiTheme="majorHAnsi"/>
                <w:spacing w:val="-1"/>
                <w:sz w:val="16"/>
                <w:szCs w:val="16"/>
                <w:lang w:val="sr-Latn-ME"/>
              </w:rPr>
              <w:t>jezičke</w:t>
            </w:r>
            <w:r w:rsidRPr="00AA5B53">
              <w:rPr>
                <w:rFonts w:asciiTheme="majorHAnsi" w:hAnsiTheme="majorHAnsi"/>
                <w:spacing w:val="19"/>
                <w:sz w:val="16"/>
                <w:szCs w:val="16"/>
                <w:lang w:val="sr-Latn-ME"/>
              </w:rPr>
              <w:t xml:space="preserve"> </w:t>
            </w:r>
            <w:r w:rsidRPr="00AA5B53">
              <w:rPr>
                <w:rFonts w:asciiTheme="majorHAnsi" w:hAnsiTheme="majorHAnsi"/>
                <w:sz w:val="16"/>
                <w:szCs w:val="16"/>
                <w:lang w:val="sr-Latn-ME"/>
              </w:rPr>
              <w:t>sadržaje,</w:t>
            </w:r>
            <w:r w:rsidRPr="00AA5B53">
              <w:rPr>
                <w:rFonts w:asciiTheme="majorHAnsi" w:hAnsiTheme="majorHAnsi"/>
                <w:spacing w:val="22"/>
                <w:sz w:val="16"/>
                <w:szCs w:val="16"/>
                <w:lang w:val="sr-Latn-ME"/>
              </w:rPr>
              <w:t xml:space="preserve"> </w:t>
            </w:r>
            <w:r w:rsidRPr="00AA5B53">
              <w:rPr>
                <w:rFonts w:asciiTheme="majorHAnsi" w:hAnsiTheme="majorHAnsi"/>
                <w:spacing w:val="-2"/>
                <w:sz w:val="16"/>
                <w:szCs w:val="16"/>
                <w:lang w:val="sr-Latn-ME"/>
              </w:rPr>
              <w:t>uz</w:t>
            </w:r>
            <w:r w:rsidRPr="00AA5B53">
              <w:rPr>
                <w:rFonts w:asciiTheme="majorHAnsi" w:hAnsiTheme="majorHAnsi"/>
                <w:spacing w:val="23"/>
                <w:sz w:val="16"/>
                <w:szCs w:val="16"/>
                <w:lang w:val="sr-Latn-ME"/>
              </w:rPr>
              <w:t xml:space="preserve"> </w:t>
            </w:r>
            <w:r w:rsidRPr="00AA5B53">
              <w:rPr>
                <w:rFonts w:asciiTheme="majorHAnsi" w:hAnsiTheme="majorHAnsi"/>
                <w:spacing w:val="-1"/>
                <w:sz w:val="16"/>
                <w:szCs w:val="16"/>
                <w:lang w:val="sr-Latn-ME"/>
              </w:rPr>
              <w:t>maksimalno</w:t>
            </w:r>
            <w:r w:rsidRPr="00AA5B53">
              <w:rPr>
                <w:rFonts w:asciiTheme="majorHAnsi" w:hAnsiTheme="majorHAnsi"/>
                <w:spacing w:val="24"/>
                <w:sz w:val="16"/>
                <w:szCs w:val="16"/>
                <w:lang w:val="sr-Latn-ME"/>
              </w:rPr>
              <w:t xml:space="preserve"> </w:t>
            </w:r>
            <w:r w:rsidRPr="00AA5B53">
              <w:rPr>
                <w:rFonts w:asciiTheme="majorHAnsi" w:hAnsiTheme="majorHAnsi"/>
                <w:sz w:val="16"/>
                <w:szCs w:val="16"/>
                <w:lang w:val="sr-Latn-ME"/>
              </w:rPr>
              <w:t>učešće</w:t>
            </w:r>
            <w:r w:rsidRPr="00AA5B53">
              <w:rPr>
                <w:rFonts w:asciiTheme="majorHAnsi" w:hAnsiTheme="majorHAnsi"/>
                <w:spacing w:val="18"/>
                <w:sz w:val="16"/>
                <w:szCs w:val="16"/>
                <w:lang w:val="sr-Latn-ME"/>
              </w:rPr>
              <w:t xml:space="preserve"> </w:t>
            </w:r>
            <w:r w:rsidRPr="00AA5B53">
              <w:rPr>
                <w:rFonts w:asciiTheme="majorHAnsi" w:hAnsiTheme="majorHAnsi"/>
                <w:spacing w:val="-1"/>
                <w:sz w:val="16"/>
                <w:szCs w:val="16"/>
                <w:lang w:val="sr-Latn-ME"/>
              </w:rPr>
              <w:t>studenata</w:t>
            </w:r>
            <w:r w:rsidRPr="00AA5B53">
              <w:rPr>
                <w:rFonts w:asciiTheme="majorHAnsi" w:hAnsiTheme="majorHAnsi"/>
                <w:spacing w:val="23"/>
                <w:sz w:val="16"/>
                <w:szCs w:val="16"/>
                <w:lang w:val="sr-Latn-ME"/>
              </w:rPr>
              <w:t xml:space="preserve"> </w:t>
            </w:r>
            <w:r w:rsidRPr="00AA5B53">
              <w:rPr>
                <w:rFonts w:asciiTheme="majorHAnsi" w:hAnsiTheme="majorHAnsi"/>
                <w:sz w:val="16"/>
                <w:szCs w:val="16"/>
                <w:lang w:val="sr-Latn-ME"/>
              </w:rPr>
              <w:t>u</w:t>
            </w:r>
            <w:r w:rsidRPr="00AA5B53">
              <w:rPr>
                <w:rFonts w:asciiTheme="majorHAnsi" w:hAnsiTheme="majorHAnsi"/>
                <w:spacing w:val="105"/>
                <w:w w:val="99"/>
                <w:sz w:val="16"/>
                <w:szCs w:val="16"/>
                <w:lang w:val="sr-Latn-ME"/>
              </w:rPr>
              <w:t xml:space="preserve"> </w:t>
            </w:r>
            <w:r w:rsidRPr="00AA5B53">
              <w:rPr>
                <w:rFonts w:asciiTheme="majorHAnsi" w:hAnsiTheme="majorHAnsi"/>
                <w:sz w:val="16"/>
                <w:szCs w:val="16"/>
                <w:lang w:val="sr-Latn-ME"/>
              </w:rPr>
              <w:t>raznim</w:t>
            </w:r>
            <w:r w:rsidRPr="00AA5B53">
              <w:rPr>
                <w:rFonts w:asciiTheme="majorHAnsi" w:hAnsiTheme="majorHAnsi"/>
                <w:spacing w:val="-7"/>
                <w:sz w:val="16"/>
                <w:szCs w:val="16"/>
                <w:lang w:val="sr-Latn-ME"/>
              </w:rPr>
              <w:t xml:space="preserve"> </w:t>
            </w:r>
            <w:r w:rsidRPr="00AA5B53">
              <w:rPr>
                <w:rFonts w:asciiTheme="majorHAnsi" w:hAnsiTheme="majorHAnsi"/>
                <w:spacing w:val="-1"/>
                <w:sz w:val="16"/>
                <w:szCs w:val="16"/>
                <w:lang w:val="sr-Latn-ME"/>
              </w:rPr>
              <w:t>vrstama</w:t>
            </w:r>
            <w:r w:rsidRPr="00AA5B53">
              <w:rPr>
                <w:rFonts w:asciiTheme="majorHAnsi" w:hAnsiTheme="majorHAnsi"/>
                <w:spacing w:val="-3"/>
                <w:sz w:val="16"/>
                <w:szCs w:val="16"/>
                <w:lang w:val="sr-Latn-ME"/>
              </w:rPr>
              <w:t xml:space="preserve"> </w:t>
            </w:r>
            <w:r w:rsidRPr="00AA5B53">
              <w:rPr>
                <w:rFonts w:asciiTheme="majorHAnsi" w:hAnsiTheme="majorHAnsi"/>
                <w:spacing w:val="-1"/>
                <w:sz w:val="16"/>
                <w:szCs w:val="16"/>
                <w:lang w:val="sr-Latn-ME"/>
              </w:rPr>
              <w:t>pismenih</w:t>
            </w:r>
            <w:r w:rsidRPr="00AA5B53">
              <w:rPr>
                <w:rFonts w:asciiTheme="majorHAnsi" w:hAnsiTheme="majorHAnsi"/>
                <w:spacing w:val="-4"/>
                <w:sz w:val="16"/>
                <w:szCs w:val="16"/>
                <w:lang w:val="sr-Latn-ME"/>
              </w:rPr>
              <w:t xml:space="preserve"> </w:t>
            </w:r>
            <w:r w:rsidRPr="00AA5B53">
              <w:rPr>
                <w:rFonts w:asciiTheme="majorHAnsi" w:hAnsiTheme="majorHAnsi"/>
                <w:sz w:val="16"/>
                <w:szCs w:val="16"/>
                <w:lang w:val="sr-Latn-ME"/>
              </w:rPr>
              <w:t>i</w:t>
            </w:r>
            <w:r w:rsidRPr="00AA5B53">
              <w:rPr>
                <w:rFonts w:asciiTheme="majorHAnsi" w:hAnsiTheme="majorHAnsi"/>
                <w:spacing w:val="-6"/>
                <w:sz w:val="16"/>
                <w:szCs w:val="16"/>
                <w:lang w:val="sr-Latn-ME"/>
              </w:rPr>
              <w:t xml:space="preserve"> </w:t>
            </w:r>
            <w:r w:rsidRPr="00AA5B53">
              <w:rPr>
                <w:rFonts w:asciiTheme="majorHAnsi" w:hAnsiTheme="majorHAnsi"/>
                <w:spacing w:val="-1"/>
                <w:sz w:val="16"/>
                <w:szCs w:val="16"/>
                <w:lang w:val="sr-Latn-ME"/>
              </w:rPr>
              <w:t>usmenih</w:t>
            </w:r>
            <w:r w:rsidRPr="00AA5B53">
              <w:rPr>
                <w:rFonts w:asciiTheme="majorHAnsi" w:hAnsiTheme="majorHAnsi"/>
                <w:spacing w:val="-3"/>
                <w:sz w:val="16"/>
                <w:szCs w:val="16"/>
                <w:lang w:val="sr-Latn-ME"/>
              </w:rPr>
              <w:t xml:space="preserve"> </w:t>
            </w:r>
            <w:r w:rsidRPr="00AA5B53">
              <w:rPr>
                <w:rFonts w:asciiTheme="majorHAnsi" w:hAnsiTheme="majorHAnsi"/>
                <w:spacing w:val="-1"/>
                <w:sz w:val="16"/>
                <w:szCs w:val="16"/>
                <w:lang w:val="sr-Latn-ME"/>
              </w:rPr>
              <w:t>vježbi;</w:t>
            </w:r>
            <w:r w:rsidRPr="00AA5B53">
              <w:rPr>
                <w:rFonts w:asciiTheme="majorHAnsi" w:hAnsiTheme="majorHAnsi"/>
                <w:spacing w:val="-5"/>
                <w:sz w:val="16"/>
                <w:szCs w:val="16"/>
                <w:lang w:val="sr-Latn-ME"/>
              </w:rPr>
              <w:t xml:space="preserve"> </w:t>
            </w:r>
            <w:r w:rsidRPr="00AA5B53">
              <w:rPr>
                <w:rFonts w:asciiTheme="majorHAnsi" w:hAnsiTheme="majorHAnsi"/>
                <w:spacing w:val="-1"/>
                <w:sz w:val="16"/>
                <w:szCs w:val="16"/>
                <w:lang w:val="sr-Latn-ME"/>
              </w:rPr>
              <w:t>samostalno,</w:t>
            </w:r>
            <w:r w:rsidRPr="00AA5B53">
              <w:rPr>
                <w:rFonts w:asciiTheme="majorHAnsi" w:hAnsiTheme="majorHAnsi"/>
                <w:spacing w:val="-4"/>
                <w:sz w:val="16"/>
                <w:szCs w:val="16"/>
                <w:lang w:val="sr-Latn-ME"/>
              </w:rPr>
              <w:t xml:space="preserve"> </w:t>
            </w:r>
            <w:r w:rsidRPr="00AA5B53">
              <w:rPr>
                <w:rFonts w:asciiTheme="majorHAnsi" w:hAnsiTheme="majorHAnsi"/>
                <w:sz w:val="16"/>
                <w:szCs w:val="16"/>
                <w:lang w:val="sr-Latn-ME"/>
              </w:rPr>
              <w:t>u</w:t>
            </w:r>
            <w:r w:rsidRPr="00AA5B53">
              <w:rPr>
                <w:rFonts w:asciiTheme="majorHAnsi" w:hAnsiTheme="majorHAnsi"/>
                <w:spacing w:val="-4"/>
                <w:sz w:val="16"/>
                <w:szCs w:val="16"/>
                <w:lang w:val="sr-Latn-ME"/>
              </w:rPr>
              <w:t xml:space="preserve"> </w:t>
            </w:r>
            <w:r w:rsidRPr="00AA5B53">
              <w:rPr>
                <w:rFonts w:asciiTheme="majorHAnsi" w:hAnsiTheme="majorHAnsi"/>
                <w:sz w:val="16"/>
                <w:szCs w:val="16"/>
                <w:lang w:val="sr-Latn-ME"/>
              </w:rPr>
              <w:t>paru,</w:t>
            </w:r>
            <w:r w:rsidRPr="00AA5B53">
              <w:rPr>
                <w:rFonts w:asciiTheme="majorHAnsi" w:hAnsiTheme="majorHAnsi"/>
                <w:spacing w:val="-6"/>
                <w:sz w:val="16"/>
                <w:szCs w:val="16"/>
                <w:lang w:val="sr-Latn-ME"/>
              </w:rPr>
              <w:t xml:space="preserve"> </w:t>
            </w:r>
            <w:r w:rsidRPr="00AA5B53">
              <w:rPr>
                <w:rFonts w:asciiTheme="majorHAnsi" w:hAnsiTheme="majorHAnsi"/>
                <w:sz w:val="16"/>
                <w:szCs w:val="16"/>
                <w:lang w:val="sr-Latn-ME"/>
              </w:rPr>
              <w:t>u</w:t>
            </w:r>
            <w:r w:rsidRPr="00AA5B53">
              <w:rPr>
                <w:rFonts w:asciiTheme="majorHAnsi" w:hAnsiTheme="majorHAnsi"/>
                <w:spacing w:val="-4"/>
                <w:sz w:val="16"/>
                <w:szCs w:val="16"/>
                <w:lang w:val="sr-Latn-ME"/>
              </w:rPr>
              <w:t xml:space="preserve"> </w:t>
            </w:r>
            <w:r w:rsidRPr="00AA5B53">
              <w:rPr>
                <w:rFonts w:asciiTheme="majorHAnsi" w:hAnsiTheme="majorHAnsi"/>
                <w:spacing w:val="-1"/>
                <w:sz w:val="16"/>
                <w:szCs w:val="16"/>
                <w:lang w:val="sr-Latn-ME"/>
              </w:rPr>
              <w:t>grupi;</w:t>
            </w:r>
            <w:r w:rsidRPr="00AA5B53">
              <w:rPr>
                <w:rFonts w:asciiTheme="majorHAnsi" w:hAnsiTheme="majorHAnsi"/>
                <w:spacing w:val="-4"/>
                <w:sz w:val="16"/>
                <w:szCs w:val="16"/>
                <w:lang w:val="sr-Latn-ME"/>
              </w:rPr>
              <w:t xml:space="preserve"> </w:t>
            </w:r>
            <w:r w:rsidRPr="00AA5B53">
              <w:rPr>
                <w:rFonts w:asciiTheme="majorHAnsi" w:hAnsiTheme="majorHAnsi"/>
                <w:spacing w:val="-1"/>
                <w:sz w:val="16"/>
                <w:szCs w:val="16"/>
                <w:lang w:val="sr-Latn-ME"/>
              </w:rPr>
              <w:t>diskusije</w:t>
            </w:r>
          </w:p>
        </w:tc>
      </w:tr>
      <w:tr w:rsidR="00293978" w:rsidRPr="00AA5B53" w:rsidTr="00BB2AF6">
        <w:trPr>
          <w:trHeight w:hRule="exact" w:val="204"/>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92" w:lineRule="exact"/>
              <w:ind w:left="10"/>
              <w:jc w:val="center"/>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SADRŽAJ</w:t>
            </w:r>
            <w:r w:rsidRPr="00AA5B53">
              <w:rPr>
                <w:rFonts w:asciiTheme="majorHAnsi" w:hAnsiTheme="majorHAnsi"/>
                <w:b/>
                <w:spacing w:val="24"/>
                <w:sz w:val="16"/>
                <w:szCs w:val="16"/>
                <w:lang w:val="sr-Latn-ME"/>
              </w:rPr>
              <w:t xml:space="preserve"> </w:t>
            </w:r>
            <w:r w:rsidRPr="00AA5B53">
              <w:rPr>
                <w:rFonts w:asciiTheme="majorHAnsi" w:hAnsiTheme="majorHAnsi"/>
                <w:b/>
                <w:spacing w:val="-1"/>
                <w:sz w:val="16"/>
                <w:szCs w:val="16"/>
                <w:lang w:val="sr-Latn-ME"/>
              </w:rPr>
              <w:t>PREDMETA:</w:t>
            </w:r>
          </w:p>
        </w:tc>
      </w:tr>
      <w:tr w:rsidR="00293978" w:rsidRPr="00AA5B53" w:rsidTr="00BB2AF6">
        <w:trPr>
          <w:trHeight w:hRule="exact" w:val="203"/>
        </w:trPr>
        <w:tc>
          <w:tcPr>
            <w:tcW w:w="1963" w:type="dxa"/>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Pripremna</w:t>
            </w:r>
            <w:r w:rsidRPr="00AA5B53">
              <w:rPr>
                <w:rFonts w:asciiTheme="majorHAnsi" w:hAnsiTheme="majorHAnsi"/>
                <w:spacing w:val="-13"/>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en-GB"/>
              </w:rPr>
              <w:t xml:space="preserve">Preparation and semester enrolment  </w:t>
            </w:r>
          </w:p>
        </w:tc>
      </w:tr>
      <w:tr w:rsidR="00293978" w:rsidRPr="00AA5B53" w:rsidTr="00BB2AF6">
        <w:trPr>
          <w:trHeight w:hRule="exact" w:val="247"/>
        </w:trPr>
        <w:tc>
          <w:tcPr>
            <w:tcW w:w="1963" w:type="dxa"/>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 xml:space="preserve"> I</w:t>
            </w:r>
            <w:r w:rsidRPr="00AA5B53">
              <w:rPr>
                <w:rFonts w:asciiTheme="majorHAnsi" w:hAnsiTheme="majorHAnsi"/>
                <w:spacing w:val="-7"/>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ind w:left="35" w:right="3168"/>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 xml:space="preserve">Unit 1 – </w:t>
            </w:r>
            <w:r w:rsidRPr="00AA5B53">
              <w:rPr>
                <w:rFonts w:asciiTheme="majorHAnsi" w:eastAsia="Times New Roman" w:hAnsiTheme="majorHAnsi" w:cs="Times New Roman"/>
                <w:b/>
                <w:sz w:val="16"/>
                <w:szCs w:val="16"/>
                <w:lang w:val="en-GB"/>
              </w:rPr>
              <w:t>Home and away</w:t>
            </w:r>
          </w:p>
        </w:tc>
      </w:tr>
      <w:tr w:rsidR="00293978" w:rsidRPr="00AA5B53" w:rsidTr="00BB2AF6">
        <w:trPr>
          <w:trHeight w:hRule="exact" w:val="205"/>
        </w:trPr>
        <w:tc>
          <w:tcPr>
            <w:tcW w:w="1963" w:type="dxa"/>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II</w:t>
            </w:r>
            <w:r w:rsidRPr="00AA5B53">
              <w:rPr>
                <w:rFonts w:asciiTheme="majorHAnsi" w:hAnsiTheme="majorHAnsi"/>
                <w:spacing w:val="-10"/>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Unit 1 – The Tense system; compounds</w:t>
            </w:r>
          </w:p>
        </w:tc>
      </w:tr>
      <w:tr w:rsidR="00293978" w:rsidRPr="00AA5B53" w:rsidTr="00BB2AF6">
        <w:trPr>
          <w:trHeight w:hRule="exact" w:val="203"/>
        </w:trPr>
        <w:tc>
          <w:tcPr>
            <w:tcW w:w="1963" w:type="dxa"/>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III</w:t>
            </w:r>
            <w:r w:rsidRPr="00AA5B53">
              <w:rPr>
                <w:rFonts w:asciiTheme="majorHAnsi" w:hAnsiTheme="majorHAnsi"/>
                <w:spacing w:val="-9"/>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af-ZA"/>
              </w:rPr>
            </w:pPr>
            <w:r w:rsidRPr="00AA5B53">
              <w:rPr>
                <w:rFonts w:asciiTheme="majorHAnsi" w:eastAsia="Times New Roman" w:hAnsiTheme="majorHAnsi" w:cs="Times New Roman"/>
                <w:sz w:val="16"/>
                <w:szCs w:val="16"/>
                <w:lang w:val="en-GB"/>
              </w:rPr>
              <w:t xml:space="preserve">Unit 1 – Stop </w:t>
            </w:r>
            <w:r w:rsidRPr="00AA5B53">
              <w:rPr>
                <w:rFonts w:asciiTheme="majorHAnsi" w:eastAsia="Times New Roman" w:hAnsiTheme="majorHAnsi" w:cs="Times New Roman"/>
                <w:sz w:val="16"/>
                <w:szCs w:val="16"/>
                <w:lang w:val="af-ZA"/>
              </w:rPr>
              <w:t>&amp; Check</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IV</w:t>
            </w:r>
            <w:r w:rsidRPr="00AA5B53">
              <w:rPr>
                <w:rFonts w:asciiTheme="majorHAnsi" w:hAnsiTheme="majorHAnsi"/>
                <w:spacing w:val="-10"/>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 xml:space="preserve">Unit 2 – </w:t>
            </w:r>
            <w:r w:rsidRPr="00AA5B53">
              <w:rPr>
                <w:rFonts w:asciiTheme="majorHAnsi" w:eastAsia="Times New Roman" w:hAnsiTheme="majorHAnsi" w:cs="Times New Roman"/>
                <w:b/>
                <w:sz w:val="16"/>
                <w:szCs w:val="16"/>
                <w:lang w:val="en-GB"/>
              </w:rPr>
              <w:t>Been there, Got the T-shirt</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7" w:lineRule="exact"/>
              <w:ind w:left="35"/>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V</w:t>
            </w:r>
            <w:r w:rsidRPr="00AA5B53">
              <w:rPr>
                <w:rFonts w:asciiTheme="majorHAnsi" w:hAnsiTheme="majorHAnsi"/>
                <w:spacing w:val="-6"/>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7" w:lineRule="exact"/>
              <w:ind w:left="35"/>
              <w:rPr>
                <w:rFonts w:asciiTheme="majorHAnsi" w:eastAsia="Times New Roman" w:hAnsiTheme="majorHAnsi" w:cs="Times New Roman"/>
                <w:sz w:val="16"/>
                <w:szCs w:val="16"/>
                <w:lang w:val="en-GB"/>
              </w:rPr>
            </w:pPr>
            <w:r w:rsidRPr="00AA5B53">
              <w:rPr>
                <w:rFonts w:asciiTheme="majorHAnsi" w:hAnsiTheme="majorHAnsi"/>
                <w:spacing w:val="-1"/>
                <w:sz w:val="16"/>
                <w:szCs w:val="16"/>
                <w:lang w:val="en-GB"/>
              </w:rPr>
              <w:t xml:space="preserve">Unit 2 - </w:t>
            </w:r>
            <w:r w:rsidRPr="00AA5B53">
              <w:rPr>
                <w:rFonts w:asciiTheme="majorHAnsi" w:eastAsia="Times New Roman" w:hAnsiTheme="majorHAnsi" w:cs="Times New Roman"/>
                <w:sz w:val="16"/>
                <w:szCs w:val="16"/>
                <w:lang w:val="en-GB"/>
              </w:rPr>
              <w:t xml:space="preserve">Present Perfect Simple and Continuous; Verbs </w:t>
            </w:r>
            <w:r w:rsidRPr="00AA5B53">
              <w:rPr>
                <w:rFonts w:asciiTheme="majorHAnsi" w:eastAsia="Times New Roman" w:hAnsiTheme="majorHAnsi" w:cs="Times New Roman"/>
                <w:i/>
                <w:sz w:val="16"/>
                <w:szCs w:val="16"/>
                <w:lang w:val="en-GB"/>
              </w:rPr>
              <w:t>make</w:t>
            </w:r>
            <w:r w:rsidRPr="00AA5B53">
              <w:rPr>
                <w:rFonts w:asciiTheme="majorHAnsi" w:eastAsia="Times New Roman" w:hAnsiTheme="majorHAnsi" w:cs="Times New Roman"/>
                <w:sz w:val="16"/>
                <w:szCs w:val="16"/>
                <w:lang w:val="en-GB"/>
              </w:rPr>
              <w:t xml:space="preserve"> &amp; </w:t>
            </w:r>
            <w:r w:rsidRPr="00AA5B53">
              <w:rPr>
                <w:rFonts w:asciiTheme="majorHAnsi" w:eastAsia="Times New Roman" w:hAnsiTheme="majorHAnsi" w:cs="Times New Roman"/>
                <w:i/>
                <w:sz w:val="16"/>
                <w:szCs w:val="16"/>
                <w:lang w:val="en-GB"/>
              </w:rPr>
              <w:t>do</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VI</w:t>
            </w:r>
            <w:r w:rsidRPr="00AA5B53">
              <w:rPr>
                <w:rFonts w:asciiTheme="majorHAnsi" w:hAnsiTheme="majorHAnsi"/>
                <w:spacing w:val="-11"/>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 xml:space="preserve">Unit 2 - – Stop </w:t>
            </w:r>
            <w:r w:rsidRPr="00AA5B53">
              <w:rPr>
                <w:rFonts w:asciiTheme="majorHAnsi" w:eastAsia="Times New Roman" w:hAnsiTheme="majorHAnsi" w:cs="Times New Roman"/>
                <w:sz w:val="16"/>
                <w:szCs w:val="16"/>
                <w:lang w:val="af-ZA"/>
              </w:rPr>
              <w:t>&amp; Check</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VII</w:t>
            </w:r>
            <w:r w:rsidRPr="00AA5B53">
              <w:rPr>
                <w:rFonts w:asciiTheme="majorHAnsi" w:hAnsiTheme="majorHAnsi"/>
                <w:spacing w:val="-11"/>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92" w:lineRule="exact"/>
              <w:jc w:val="center"/>
              <w:rPr>
                <w:rFonts w:asciiTheme="majorHAnsi" w:eastAsia="Times New Roman" w:hAnsiTheme="majorHAnsi" w:cs="Times New Roman"/>
                <w:b/>
                <w:sz w:val="16"/>
                <w:szCs w:val="16"/>
                <w:lang w:val="sr-Latn-ME"/>
              </w:rPr>
            </w:pPr>
            <w:r w:rsidRPr="00AA5B53">
              <w:rPr>
                <w:rFonts w:asciiTheme="majorHAnsi" w:hAnsiTheme="majorHAnsi"/>
                <w:b/>
                <w:sz w:val="16"/>
                <w:szCs w:val="16"/>
                <w:lang w:val="en-GB"/>
              </w:rPr>
              <w:t>Mid-term test</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VIII</w:t>
            </w:r>
            <w:r w:rsidRPr="00AA5B53">
              <w:rPr>
                <w:rFonts w:asciiTheme="majorHAnsi" w:hAnsiTheme="majorHAnsi"/>
                <w:spacing w:val="-12"/>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eastAsia="Times New Roman" w:hAnsiTheme="majorHAnsi" w:cs="Times New Roman"/>
                <w:sz w:val="16"/>
                <w:szCs w:val="16"/>
                <w:lang w:val="en-GB"/>
              </w:rPr>
              <w:t xml:space="preserve">Unit 3 – </w:t>
            </w:r>
            <w:r w:rsidRPr="00AA5B53">
              <w:rPr>
                <w:rFonts w:asciiTheme="majorHAnsi" w:eastAsia="Times New Roman" w:hAnsiTheme="majorHAnsi" w:cs="Times New Roman"/>
                <w:b/>
                <w:sz w:val="16"/>
                <w:szCs w:val="16"/>
                <w:lang w:val="en-GB"/>
              </w:rPr>
              <w:t>News and Views</w:t>
            </w:r>
          </w:p>
        </w:tc>
      </w:tr>
      <w:tr w:rsidR="00293978" w:rsidRPr="00AA5B53" w:rsidTr="00BB2AF6">
        <w:trPr>
          <w:trHeight w:hRule="exact" w:val="203"/>
        </w:trPr>
        <w:tc>
          <w:tcPr>
            <w:tcW w:w="1963" w:type="dxa"/>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IX</w:t>
            </w:r>
            <w:r w:rsidRPr="00AA5B53">
              <w:rPr>
                <w:rFonts w:asciiTheme="majorHAnsi" w:hAnsiTheme="majorHAnsi"/>
                <w:spacing w:val="-10"/>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4" w:space="0" w:color="000000"/>
              <w:right w:val="single" w:sz="5" w:space="0" w:color="000000"/>
            </w:tcBorders>
          </w:tcPr>
          <w:p w:rsidR="00293978" w:rsidRPr="00AA5B53" w:rsidRDefault="00293978" w:rsidP="00BB2AF6">
            <w:pPr>
              <w:pStyle w:val="TableParagraph"/>
              <w:spacing w:line="189" w:lineRule="exact"/>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Unit 3 – Narrative tenses</w:t>
            </w:r>
          </w:p>
        </w:tc>
      </w:tr>
      <w:tr w:rsidR="00293978" w:rsidRPr="00AA5B53" w:rsidTr="00BB2AF6">
        <w:trPr>
          <w:trHeight w:hRule="exact" w:val="205"/>
        </w:trPr>
        <w:tc>
          <w:tcPr>
            <w:tcW w:w="1963" w:type="dxa"/>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X</w:t>
            </w:r>
            <w:r w:rsidRPr="00AA5B53">
              <w:rPr>
                <w:rFonts w:asciiTheme="majorHAnsi" w:hAnsiTheme="majorHAnsi"/>
                <w:spacing w:val="-6"/>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tabs>
                <w:tab w:val="left" w:pos="1161"/>
              </w:tabs>
              <w:spacing w:line="189" w:lineRule="exact"/>
              <w:ind w:left="35"/>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 xml:space="preserve">Unit 3 - Stop </w:t>
            </w:r>
            <w:r w:rsidRPr="00AA5B53">
              <w:rPr>
                <w:rFonts w:asciiTheme="majorHAnsi" w:eastAsia="Times New Roman" w:hAnsiTheme="majorHAnsi" w:cs="Times New Roman"/>
                <w:sz w:val="16"/>
                <w:szCs w:val="16"/>
                <w:lang w:val="af-ZA"/>
              </w:rPr>
              <w:t>&amp; Check</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XI</w:t>
            </w:r>
            <w:r w:rsidRPr="00AA5B53">
              <w:rPr>
                <w:rFonts w:asciiTheme="majorHAnsi" w:hAnsiTheme="majorHAnsi"/>
                <w:spacing w:val="-11"/>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jc w:val="center"/>
              <w:rPr>
                <w:rFonts w:asciiTheme="majorHAnsi" w:eastAsia="Times New Roman" w:hAnsiTheme="majorHAnsi" w:cs="Times New Roman"/>
                <w:sz w:val="16"/>
                <w:szCs w:val="16"/>
                <w:lang w:val="en-GB"/>
              </w:rPr>
            </w:pPr>
            <w:r w:rsidRPr="00AA5B53">
              <w:rPr>
                <w:rFonts w:asciiTheme="majorHAnsi" w:eastAsia="Times New Roman" w:hAnsiTheme="majorHAnsi" w:cs="Times New Roman"/>
                <w:b/>
                <w:sz w:val="16"/>
                <w:szCs w:val="16"/>
                <w:lang w:val="en-GB"/>
              </w:rPr>
              <w:t>Mid-term make up</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z w:val="16"/>
                <w:szCs w:val="16"/>
                <w:lang w:val="sr-Latn-ME"/>
              </w:rPr>
              <w:t>XII</w:t>
            </w:r>
            <w:r w:rsidRPr="00AA5B53">
              <w:rPr>
                <w:rFonts w:asciiTheme="majorHAnsi" w:hAnsiTheme="majorHAnsi"/>
                <w:spacing w:val="-11"/>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 xml:space="preserve">Unit 4 – </w:t>
            </w:r>
            <w:r w:rsidRPr="00AA5B53">
              <w:rPr>
                <w:rFonts w:asciiTheme="majorHAnsi" w:eastAsia="Times New Roman" w:hAnsiTheme="majorHAnsi" w:cs="Times New Roman"/>
                <w:b/>
                <w:sz w:val="16"/>
                <w:szCs w:val="16"/>
                <w:lang w:val="en-GB"/>
              </w:rPr>
              <w:t>The Naked Truth</w:t>
            </w:r>
            <w:r w:rsidRPr="00AA5B53">
              <w:rPr>
                <w:rFonts w:asciiTheme="majorHAnsi" w:eastAsia="Times New Roman" w:hAnsiTheme="majorHAnsi" w:cs="Times New Roman"/>
                <w:sz w:val="16"/>
                <w:szCs w:val="16"/>
                <w:lang w:val="en-GB"/>
              </w:rPr>
              <w:t xml:space="preserve"> </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XIII</w:t>
            </w:r>
            <w:r w:rsidRPr="00AA5B53">
              <w:rPr>
                <w:rFonts w:asciiTheme="majorHAnsi" w:hAnsiTheme="majorHAnsi"/>
                <w:spacing w:val="-12"/>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en-GB"/>
              </w:rPr>
            </w:pPr>
            <w:r w:rsidRPr="00AA5B53">
              <w:rPr>
                <w:rFonts w:asciiTheme="majorHAnsi" w:eastAsia="Times New Roman" w:hAnsiTheme="majorHAnsi" w:cs="Times New Roman"/>
                <w:sz w:val="16"/>
                <w:szCs w:val="16"/>
                <w:lang w:val="en-GB"/>
              </w:rPr>
              <w:t>Unit 4 – Prefixes, negatives, antonyms in context</w:t>
            </w:r>
          </w:p>
        </w:tc>
      </w:tr>
      <w:tr w:rsidR="00293978" w:rsidRPr="00AA5B53" w:rsidTr="00BB2AF6">
        <w:trPr>
          <w:trHeight w:hRule="exact" w:val="205"/>
        </w:trPr>
        <w:tc>
          <w:tcPr>
            <w:tcW w:w="1963" w:type="dxa"/>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XIV</w:t>
            </w:r>
            <w:r w:rsidRPr="00AA5B53">
              <w:rPr>
                <w:rFonts w:asciiTheme="majorHAnsi" w:hAnsiTheme="majorHAnsi"/>
                <w:spacing w:val="-7"/>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eastAsia="Times New Roman" w:hAnsiTheme="majorHAnsi" w:cs="Times New Roman"/>
                <w:sz w:val="16"/>
                <w:szCs w:val="16"/>
                <w:lang w:val="en-GB"/>
              </w:rPr>
              <w:t>Unit 4 – Stop &amp; Check</w:t>
            </w:r>
          </w:p>
        </w:tc>
      </w:tr>
      <w:tr w:rsidR="00293978" w:rsidRPr="00AA5B53"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AA5B53">
              <w:rPr>
                <w:rFonts w:asciiTheme="majorHAnsi" w:hAnsiTheme="majorHAnsi"/>
                <w:spacing w:val="-1"/>
                <w:sz w:val="16"/>
                <w:szCs w:val="16"/>
                <w:lang w:val="sr-Latn-ME"/>
              </w:rPr>
              <w:t>XV</w:t>
            </w:r>
            <w:r w:rsidRPr="00AA5B53">
              <w:rPr>
                <w:rFonts w:asciiTheme="majorHAnsi" w:hAnsiTheme="majorHAnsi"/>
                <w:spacing w:val="-11"/>
                <w:sz w:val="16"/>
                <w:szCs w:val="16"/>
                <w:lang w:val="sr-Latn-ME"/>
              </w:rPr>
              <w:t xml:space="preserve"> </w:t>
            </w:r>
            <w:r w:rsidRPr="00AA5B53">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92" w:lineRule="exact"/>
              <w:ind w:left="35"/>
              <w:rPr>
                <w:rFonts w:asciiTheme="majorHAnsi" w:eastAsia="Times New Roman" w:hAnsiTheme="majorHAnsi" w:cs="Times New Roman"/>
                <w:sz w:val="16"/>
                <w:szCs w:val="16"/>
                <w:lang w:val="sr-Latn-ME"/>
              </w:rPr>
            </w:pPr>
            <w:r w:rsidRPr="00AA5B53">
              <w:rPr>
                <w:rFonts w:asciiTheme="majorHAnsi" w:eastAsia="Times New Roman" w:hAnsiTheme="majorHAnsi" w:cs="Times New Roman"/>
                <w:sz w:val="16"/>
                <w:szCs w:val="16"/>
                <w:lang w:val="en-GB"/>
              </w:rPr>
              <w:t>Progress Test</w:t>
            </w:r>
          </w:p>
        </w:tc>
      </w:tr>
      <w:tr w:rsidR="00293978" w:rsidRPr="00AA5B53" w:rsidTr="00BB2AF6">
        <w:trPr>
          <w:trHeight w:hRule="exact" w:val="202"/>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2523"/>
              <w:rPr>
                <w:rFonts w:asciiTheme="majorHAnsi" w:hAnsiTheme="majorHAnsi"/>
                <w:b/>
                <w:sz w:val="16"/>
                <w:szCs w:val="16"/>
                <w:lang w:val="sr-Latn-ME"/>
              </w:rPr>
            </w:pPr>
            <w:r w:rsidRPr="00AA5B53">
              <w:rPr>
                <w:rFonts w:asciiTheme="majorHAnsi" w:hAnsiTheme="majorHAnsi"/>
                <w:b/>
                <w:sz w:val="16"/>
                <w:szCs w:val="16"/>
                <w:lang w:val="sr-Latn-ME"/>
              </w:rPr>
              <w:t>Final exam</w:t>
            </w:r>
          </w:p>
        </w:tc>
      </w:tr>
      <w:tr w:rsidR="00293978" w:rsidRPr="00AA5B53" w:rsidTr="00BB2AF6">
        <w:trPr>
          <w:trHeight w:hRule="exact" w:val="202"/>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89" w:lineRule="exact"/>
              <w:ind w:left="2523"/>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OPTERE</w:t>
            </w:r>
            <w:r w:rsidRPr="00AA5B53">
              <w:rPr>
                <w:rFonts w:asciiTheme="majorHAnsi" w:hAnsiTheme="majorHAnsi"/>
                <w:sz w:val="16"/>
                <w:szCs w:val="16"/>
                <w:lang w:val="sr-Latn-ME"/>
              </w:rPr>
              <w:t>Ć</w:t>
            </w:r>
            <w:r w:rsidRPr="00AA5B53">
              <w:rPr>
                <w:rFonts w:asciiTheme="majorHAnsi" w:hAnsiTheme="majorHAnsi"/>
                <w:b/>
                <w:sz w:val="16"/>
                <w:szCs w:val="16"/>
                <w:lang w:val="sr-Latn-ME"/>
              </w:rPr>
              <w:t>ENJE</w:t>
            </w:r>
            <w:r w:rsidRPr="00AA5B53">
              <w:rPr>
                <w:rFonts w:asciiTheme="majorHAnsi" w:hAnsiTheme="majorHAnsi"/>
                <w:b/>
                <w:spacing w:val="-9"/>
                <w:sz w:val="16"/>
                <w:szCs w:val="16"/>
                <w:lang w:val="sr-Latn-ME"/>
              </w:rPr>
              <w:t xml:space="preserve"> </w:t>
            </w:r>
            <w:r w:rsidRPr="00AA5B53">
              <w:rPr>
                <w:rFonts w:asciiTheme="majorHAnsi" w:hAnsiTheme="majorHAnsi"/>
                <w:b/>
                <w:spacing w:val="-1"/>
                <w:sz w:val="16"/>
                <w:szCs w:val="16"/>
                <w:lang w:val="sr-Latn-ME"/>
              </w:rPr>
              <w:t>STUDENATA</w:t>
            </w:r>
            <w:r w:rsidRPr="00AA5B53">
              <w:rPr>
                <w:rFonts w:asciiTheme="majorHAnsi" w:hAnsiTheme="majorHAnsi"/>
                <w:b/>
                <w:spacing w:val="-8"/>
                <w:sz w:val="16"/>
                <w:szCs w:val="16"/>
                <w:lang w:val="sr-Latn-ME"/>
              </w:rPr>
              <w:t xml:space="preserve"> </w:t>
            </w:r>
            <w:r w:rsidRPr="00AA5B53">
              <w:rPr>
                <w:rFonts w:asciiTheme="majorHAnsi" w:hAnsiTheme="majorHAnsi"/>
                <w:b/>
                <w:sz w:val="16"/>
                <w:szCs w:val="16"/>
                <w:lang w:val="sr-Latn-ME"/>
              </w:rPr>
              <w:t>PO</w:t>
            </w:r>
            <w:r w:rsidRPr="00AA5B53">
              <w:rPr>
                <w:rFonts w:asciiTheme="majorHAnsi" w:hAnsiTheme="majorHAnsi"/>
                <w:b/>
                <w:spacing w:val="-8"/>
                <w:sz w:val="16"/>
                <w:szCs w:val="16"/>
                <w:lang w:val="sr-Latn-ME"/>
              </w:rPr>
              <w:t xml:space="preserve"> </w:t>
            </w:r>
            <w:r w:rsidRPr="00AA5B53">
              <w:rPr>
                <w:rFonts w:asciiTheme="majorHAnsi" w:hAnsiTheme="majorHAnsi"/>
                <w:b/>
                <w:spacing w:val="-1"/>
                <w:sz w:val="16"/>
                <w:szCs w:val="16"/>
                <w:lang w:val="sr-Latn-ME"/>
              </w:rPr>
              <w:t>PREDMETU:</w:t>
            </w:r>
          </w:p>
        </w:tc>
      </w:tr>
      <w:tr w:rsidR="00293978" w:rsidRPr="00AA5B53" w:rsidTr="00BB2AF6">
        <w:trPr>
          <w:trHeight w:hRule="exact" w:val="2213"/>
        </w:trPr>
        <w:tc>
          <w:tcPr>
            <w:tcW w:w="3491" w:type="dxa"/>
            <w:gridSpan w:val="2"/>
            <w:tcBorders>
              <w:top w:val="single" w:sz="5" w:space="0" w:color="000000"/>
              <w:left w:val="single" w:sz="5" w:space="0" w:color="000000"/>
              <w:bottom w:val="single" w:sz="4" w:space="0" w:color="000000"/>
              <w:right w:val="single" w:sz="4" w:space="0" w:color="000000"/>
            </w:tcBorders>
          </w:tcPr>
          <w:p w:rsidR="00293978" w:rsidRPr="00AA5B53" w:rsidRDefault="00293978" w:rsidP="00BB2AF6">
            <w:pPr>
              <w:pStyle w:val="BodyText3"/>
              <w:ind w:left="720"/>
              <w:rPr>
                <w:rFonts w:asciiTheme="majorHAnsi" w:hAnsiTheme="majorHAnsi"/>
                <w:b/>
                <w:i/>
                <w:color w:val="auto"/>
                <w:sz w:val="16"/>
                <w:szCs w:val="16"/>
              </w:rPr>
            </w:pPr>
            <w:r w:rsidRPr="00AA5B53">
              <w:rPr>
                <w:rFonts w:asciiTheme="majorHAnsi" w:hAnsiTheme="majorHAnsi"/>
                <w:b/>
                <w:i/>
                <w:color w:val="auto"/>
                <w:sz w:val="16"/>
                <w:szCs w:val="16"/>
              </w:rPr>
              <w:t xml:space="preserve">Nedjeljno </w:t>
            </w:r>
          </w:p>
          <w:p w:rsidR="00293978" w:rsidRPr="00AA5B53" w:rsidRDefault="00293978" w:rsidP="00BB2AF6">
            <w:pPr>
              <w:rPr>
                <w:rFonts w:asciiTheme="majorHAnsi" w:hAnsiTheme="majorHAnsi"/>
                <w:sz w:val="16"/>
                <w:szCs w:val="16"/>
              </w:rPr>
            </w:pPr>
            <w:r w:rsidRPr="00AA5B53">
              <w:rPr>
                <w:rFonts w:asciiTheme="majorHAnsi" w:hAnsiTheme="majorHAnsi"/>
                <w:b/>
                <w:bCs/>
                <w:sz w:val="16"/>
                <w:szCs w:val="16"/>
              </w:rPr>
              <w:t xml:space="preserve">2 kredita x 40/30 = </w:t>
            </w:r>
            <w:r w:rsidRPr="00AA5B53">
              <w:rPr>
                <w:rFonts w:asciiTheme="majorHAnsi" w:hAnsiTheme="majorHAnsi"/>
                <w:b/>
                <w:bCs/>
                <w:sz w:val="16"/>
                <w:szCs w:val="16"/>
                <w:u w:val="single"/>
              </w:rPr>
              <w:t>2 sati i 40 minuta</w:t>
            </w:r>
            <w:r w:rsidRPr="00AA5B53">
              <w:rPr>
                <w:rFonts w:asciiTheme="majorHAnsi" w:hAnsiTheme="majorHAnsi"/>
                <w:sz w:val="16"/>
                <w:szCs w:val="16"/>
              </w:rPr>
              <w:t xml:space="preserve"> </w:t>
            </w:r>
          </w:p>
          <w:p w:rsidR="00293978" w:rsidRPr="00AA5B53" w:rsidRDefault="00293978" w:rsidP="00BB2AF6">
            <w:pPr>
              <w:spacing w:before="100" w:beforeAutospacing="1" w:after="100" w:afterAutospacing="1"/>
              <w:rPr>
                <w:rFonts w:asciiTheme="majorHAnsi" w:hAnsiTheme="majorHAnsi"/>
                <w:sz w:val="16"/>
                <w:szCs w:val="16"/>
              </w:rPr>
            </w:pPr>
            <w:r w:rsidRPr="00AA5B53">
              <w:rPr>
                <w:rFonts w:asciiTheme="majorHAnsi" w:hAnsiTheme="majorHAnsi"/>
                <w:sz w:val="16"/>
                <w:szCs w:val="16"/>
              </w:rPr>
              <w:t>Struktura:</w:t>
            </w:r>
            <w:r w:rsidRPr="00AA5B53">
              <w:rPr>
                <w:rFonts w:asciiTheme="majorHAnsi" w:hAnsiTheme="majorHAnsi"/>
                <w:sz w:val="16"/>
                <w:szCs w:val="16"/>
              </w:rPr>
              <w:br/>
            </w:r>
            <w:r w:rsidRPr="00AA5B53">
              <w:rPr>
                <w:rFonts w:asciiTheme="majorHAnsi" w:hAnsiTheme="majorHAnsi"/>
                <w:b/>
                <w:bCs/>
                <w:sz w:val="16"/>
                <w:szCs w:val="16"/>
              </w:rPr>
              <w:t>2 sati</w:t>
            </w:r>
            <w:r w:rsidRPr="00AA5B53">
              <w:rPr>
                <w:rFonts w:asciiTheme="majorHAnsi" w:hAnsiTheme="majorHAnsi"/>
                <w:sz w:val="16"/>
                <w:szCs w:val="16"/>
              </w:rPr>
              <w:t> predavanja</w:t>
            </w:r>
            <w:r w:rsidRPr="00AA5B53">
              <w:rPr>
                <w:rFonts w:asciiTheme="majorHAnsi" w:hAnsiTheme="majorHAnsi"/>
                <w:sz w:val="16"/>
                <w:szCs w:val="16"/>
              </w:rPr>
              <w:br/>
            </w:r>
            <w:r w:rsidRPr="00AA5B53">
              <w:rPr>
                <w:rFonts w:asciiTheme="majorHAnsi" w:hAnsiTheme="majorHAnsi"/>
                <w:b/>
                <w:bCs/>
                <w:sz w:val="16"/>
                <w:szCs w:val="16"/>
              </w:rPr>
              <w:t>2 sati</w:t>
            </w:r>
            <w:r w:rsidRPr="00AA5B53">
              <w:rPr>
                <w:rFonts w:asciiTheme="majorHAnsi" w:hAnsiTheme="majorHAnsi"/>
                <w:sz w:val="16"/>
                <w:szCs w:val="16"/>
              </w:rPr>
              <w:t> vježbi</w:t>
            </w:r>
            <w:r w:rsidRPr="00AA5B53">
              <w:rPr>
                <w:rFonts w:asciiTheme="majorHAnsi" w:hAnsiTheme="majorHAnsi"/>
                <w:sz w:val="16"/>
                <w:szCs w:val="16"/>
              </w:rPr>
              <w:br/>
            </w:r>
            <w:r w:rsidRPr="00AA5B53">
              <w:rPr>
                <w:rFonts w:asciiTheme="majorHAnsi" w:hAnsiTheme="majorHAnsi"/>
                <w:b/>
                <w:bCs/>
                <w:sz w:val="16"/>
                <w:szCs w:val="16"/>
              </w:rPr>
              <w:t>0 sati</w:t>
            </w:r>
            <w:r w:rsidRPr="00AA5B53">
              <w:rPr>
                <w:rFonts w:asciiTheme="majorHAnsi" w:hAnsiTheme="majorHAnsi"/>
                <w:sz w:val="16"/>
                <w:szCs w:val="16"/>
              </w:rPr>
              <w:t xml:space="preserve"> individualnog rada studenta (priprema za laboratorijske vježbe, za kolokvijume, izrada domaćih zadataka) uključujući i konsultacije </w:t>
            </w:r>
          </w:p>
          <w:p w:rsidR="00293978" w:rsidRPr="00AA5B53" w:rsidRDefault="00293978" w:rsidP="00BB2AF6">
            <w:pPr>
              <w:pStyle w:val="TableParagraph"/>
              <w:ind w:left="35" w:right="23" w:firstLine="648"/>
              <w:rPr>
                <w:rFonts w:asciiTheme="majorHAnsi" w:eastAsia="Times New Roman" w:hAnsiTheme="majorHAnsi" w:cs="Times New Roman"/>
                <w:sz w:val="16"/>
                <w:szCs w:val="16"/>
                <w:lang w:val="sr-Latn-ME"/>
              </w:rPr>
            </w:pPr>
          </w:p>
        </w:tc>
        <w:tc>
          <w:tcPr>
            <w:tcW w:w="5240" w:type="dxa"/>
            <w:tcBorders>
              <w:top w:val="single" w:sz="5" w:space="0" w:color="000000"/>
              <w:left w:val="single" w:sz="4" w:space="0" w:color="000000"/>
              <w:bottom w:val="single" w:sz="4" w:space="0" w:color="000000"/>
              <w:right w:val="single" w:sz="5" w:space="0" w:color="000000"/>
            </w:tcBorders>
          </w:tcPr>
          <w:p w:rsidR="00293978" w:rsidRPr="00AA5B53" w:rsidRDefault="00293978" w:rsidP="00BB2AF6">
            <w:pPr>
              <w:pStyle w:val="BodyText3"/>
              <w:rPr>
                <w:rFonts w:asciiTheme="majorHAnsi" w:hAnsiTheme="majorHAnsi"/>
                <w:b/>
                <w:i/>
                <w:color w:val="auto"/>
                <w:sz w:val="16"/>
                <w:szCs w:val="16"/>
              </w:rPr>
            </w:pPr>
            <w:r w:rsidRPr="00AA5B53">
              <w:rPr>
                <w:rFonts w:asciiTheme="majorHAnsi" w:hAnsiTheme="majorHAnsi"/>
                <w:color w:val="auto"/>
                <w:sz w:val="16"/>
                <w:szCs w:val="16"/>
              </w:rPr>
              <w:t xml:space="preserve"> </w:t>
            </w:r>
            <w:r w:rsidRPr="00AA5B53">
              <w:rPr>
                <w:rFonts w:asciiTheme="majorHAnsi" w:hAnsiTheme="majorHAnsi"/>
                <w:b/>
                <w:i/>
                <w:color w:val="auto"/>
                <w:sz w:val="16"/>
                <w:szCs w:val="16"/>
              </w:rPr>
              <w:t>U toku semestra</w:t>
            </w:r>
          </w:p>
          <w:p w:rsidR="00293978" w:rsidRPr="00AA5B53" w:rsidRDefault="00293978" w:rsidP="00BB2AF6">
            <w:pPr>
              <w:rPr>
                <w:rFonts w:asciiTheme="majorHAnsi" w:hAnsiTheme="majorHAnsi"/>
                <w:sz w:val="16"/>
                <w:szCs w:val="16"/>
              </w:rPr>
            </w:pPr>
            <w:r w:rsidRPr="00AA5B53">
              <w:rPr>
                <w:rFonts w:asciiTheme="majorHAnsi" w:hAnsiTheme="majorHAnsi"/>
                <w:sz w:val="16"/>
                <w:szCs w:val="16"/>
              </w:rPr>
              <w:t xml:space="preserve">Nastava i završni ispit: (2 sati i 40 minuta) x 16 = </w:t>
            </w:r>
            <w:r w:rsidRPr="00AA5B53">
              <w:rPr>
                <w:rFonts w:asciiTheme="majorHAnsi" w:hAnsiTheme="majorHAnsi"/>
                <w:b/>
                <w:bCs/>
                <w:sz w:val="16"/>
                <w:szCs w:val="16"/>
                <w:u w:val="single"/>
              </w:rPr>
              <w:t>42 sati i 40 minuta</w:t>
            </w:r>
            <w:r w:rsidRPr="00AA5B53">
              <w:rPr>
                <w:rFonts w:asciiTheme="majorHAnsi" w:hAnsiTheme="majorHAnsi"/>
                <w:sz w:val="16"/>
                <w:szCs w:val="16"/>
              </w:rPr>
              <w:t xml:space="preserve"> </w:t>
            </w:r>
            <w:r w:rsidRPr="00AA5B53">
              <w:rPr>
                <w:rFonts w:asciiTheme="majorHAnsi" w:hAnsiTheme="majorHAnsi"/>
                <w:sz w:val="16"/>
                <w:szCs w:val="16"/>
              </w:rPr>
              <w:br/>
              <w:t>Neophodna priprema prije početka semestra (administracija, upis, ovjera): 2 x (2 sati i 40 minuta) = 5 sati i 20 minuta</w:t>
            </w:r>
            <w:r w:rsidRPr="00AA5B53">
              <w:rPr>
                <w:rFonts w:asciiTheme="majorHAnsi" w:hAnsiTheme="majorHAnsi"/>
                <w:sz w:val="16"/>
                <w:szCs w:val="16"/>
              </w:rPr>
              <w:br/>
            </w:r>
            <w:r w:rsidRPr="00AA5B53">
              <w:rPr>
                <w:rFonts w:asciiTheme="majorHAnsi" w:hAnsiTheme="majorHAnsi"/>
                <w:b/>
                <w:bCs/>
                <w:sz w:val="16"/>
                <w:szCs w:val="16"/>
              </w:rPr>
              <w:t xml:space="preserve">Ukupno opterećenje za predmet: </w:t>
            </w:r>
            <w:r w:rsidRPr="00AA5B53">
              <w:rPr>
                <w:rFonts w:asciiTheme="majorHAnsi" w:hAnsiTheme="majorHAnsi"/>
                <w:b/>
                <w:bCs/>
                <w:sz w:val="16"/>
                <w:szCs w:val="16"/>
                <w:u w:val="single"/>
              </w:rPr>
              <w:t>2 x 30 = 60 sati</w:t>
            </w:r>
            <w:r w:rsidRPr="00AA5B53">
              <w:rPr>
                <w:rFonts w:asciiTheme="majorHAnsi" w:hAnsiTheme="majorHAnsi"/>
                <w:sz w:val="16"/>
                <w:szCs w:val="16"/>
              </w:rPr>
              <w:t xml:space="preserve"> </w:t>
            </w:r>
          </w:p>
          <w:p w:rsidR="00293978" w:rsidRPr="00AA5B53" w:rsidRDefault="00293978" w:rsidP="00BB2AF6">
            <w:pPr>
              <w:spacing w:before="100" w:beforeAutospacing="1" w:after="100" w:afterAutospacing="1"/>
              <w:rPr>
                <w:rFonts w:asciiTheme="majorHAnsi" w:hAnsiTheme="majorHAnsi"/>
                <w:sz w:val="16"/>
                <w:szCs w:val="16"/>
              </w:rPr>
            </w:pPr>
            <w:r w:rsidRPr="00AA5B53">
              <w:rPr>
                <w:rFonts w:asciiTheme="majorHAnsi" w:hAnsiTheme="majorHAnsi"/>
                <w:b/>
                <w:bCs/>
                <w:sz w:val="16"/>
                <w:szCs w:val="16"/>
              </w:rPr>
              <w:t>Dopunski rad</w:t>
            </w:r>
            <w:r w:rsidRPr="00AA5B53">
              <w:rPr>
                <w:rFonts w:asciiTheme="majorHAnsi" w:hAnsiTheme="majorHAnsi"/>
                <w:sz w:val="16"/>
                <w:szCs w:val="16"/>
              </w:rPr>
              <w:t xml:space="preserve"> za pripremu ispita u popravnom ispitnom roku, uključujući i polaganje popravnog ispita od 0 - 30 sati. </w:t>
            </w:r>
            <w:r w:rsidRPr="00AA5B53">
              <w:rPr>
                <w:rFonts w:asciiTheme="majorHAnsi" w:hAnsiTheme="majorHAnsi"/>
                <w:sz w:val="16"/>
                <w:szCs w:val="16"/>
              </w:rPr>
              <w:br/>
              <w:t xml:space="preserve">Struktura opterećenja: 42 sati i 40 minuta (nastava) + 5 sati i 20 minuta (priprema) + 12 sati (dopunski rad) </w:t>
            </w:r>
          </w:p>
          <w:p w:rsidR="00293978" w:rsidRPr="00AA5B53" w:rsidRDefault="00293978" w:rsidP="00BB2AF6">
            <w:pPr>
              <w:pStyle w:val="TableParagraph"/>
              <w:spacing w:line="194" w:lineRule="exact"/>
              <w:ind w:left="34"/>
              <w:jc w:val="both"/>
              <w:rPr>
                <w:rFonts w:asciiTheme="majorHAnsi" w:eastAsia="Times New Roman" w:hAnsiTheme="majorHAnsi" w:cs="Times New Roman"/>
                <w:sz w:val="16"/>
                <w:szCs w:val="16"/>
                <w:lang w:val="sr-Latn-ME"/>
              </w:rPr>
            </w:pPr>
          </w:p>
        </w:tc>
      </w:tr>
      <w:tr w:rsidR="00293978" w:rsidRPr="00AA5B53" w:rsidTr="00BB2AF6">
        <w:trPr>
          <w:trHeight w:hRule="exact" w:val="397"/>
        </w:trPr>
        <w:tc>
          <w:tcPr>
            <w:tcW w:w="8731" w:type="dxa"/>
            <w:gridSpan w:val="3"/>
            <w:tcBorders>
              <w:top w:val="single" w:sz="4"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Navesti</w:t>
            </w:r>
            <w:r w:rsidRPr="00AA5B53">
              <w:rPr>
                <w:rFonts w:asciiTheme="majorHAnsi" w:hAnsiTheme="majorHAnsi"/>
                <w:b/>
                <w:spacing w:val="17"/>
                <w:sz w:val="16"/>
                <w:szCs w:val="16"/>
                <w:lang w:val="sr-Latn-ME"/>
              </w:rPr>
              <w:t xml:space="preserve"> </w:t>
            </w:r>
            <w:r w:rsidRPr="00AA5B53">
              <w:rPr>
                <w:rFonts w:asciiTheme="majorHAnsi" w:hAnsiTheme="majorHAnsi"/>
                <w:b/>
                <w:spacing w:val="-1"/>
                <w:sz w:val="16"/>
                <w:szCs w:val="16"/>
                <w:lang w:val="sr-Latn-ME"/>
              </w:rPr>
              <w:t>obaveze</w:t>
            </w:r>
            <w:r w:rsidRPr="00AA5B53">
              <w:rPr>
                <w:rFonts w:asciiTheme="majorHAnsi" w:hAnsiTheme="majorHAnsi"/>
                <w:b/>
                <w:spacing w:val="17"/>
                <w:sz w:val="16"/>
                <w:szCs w:val="16"/>
                <w:lang w:val="sr-Latn-ME"/>
              </w:rPr>
              <w:t xml:space="preserve"> </w:t>
            </w:r>
            <w:r w:rsidRPr="00AA5B53">
              <w:rPr>
                <w:rFonts w:asciiTheme="majorHAnsi" w:hAnsiTheme="majorHAnsi"/>
                <w:b/>
                <w:spacing w:val="-1"/>
                <w:sz w:val="16"/>
                <w:szCs w:val="16"/>
                <w:lang w:val="sr-Latn-ME"/>
              </w:rPr>
              <w:t>studenta</w:t>
            </w:r>
            <w:r w:rsidRPr="00AA5B53">
              <w:rPr>
                <w:rFonts w:asciiTheme="majorHAnsi" w:hAnsiTheme="majorHAnsi"/>
                <w:b/>
                <w:spacing w:val="19"/>
                <w:sz w:val="16"/>
                <w:szCs w:val="16"/>
                <w:lang w:val="sr-Latn-ME"/>
              </w:rPr>
              <w:t xml:space="preserve"> </w:t>
            </w:r>
            <w:r w:rsidRPr="00AA5B53">
              <w:rPr>
                <w:rFonts w:asciiTheme="majorHAnsi" w:hAnsiTheme="majorHAnsi"/>
                <w:b/>
                <w:sz w:val="16"/>
                <w:szCs w:val="16"/>
                <w:lang w:val="sr-Latn-ME"/>
              </w:rPr>
              <w:t>u</w:t>
            </w:r>
            <w:r w:rsidRPr="00AA5B53">
              <w:rPr>
                <w:rFonts w:asciiTheme="majorHAnsi" w:hAnsiTheme="majorHAnsi"/>
                <w:b/>
                <w:spacing w:val="17"/>
                <w:sz w:val="16"/>
                <w:szCs w:val="16"/>
                <w:lang w:val="sr-Latn-ME"/>
              </w:rPr>
              <w:t xml:space="preserve"> </w:t>
            </w:r>
            <w:r w:rsidRPr="00AA5B53">
              <w:rPr>
                <w:rFonts w:asciiTheme="majorHAnsi" w:hAnsiTheme="majorHAnsi"/>
                <w:b/>
                <w:sz w:val="16"/>
                <w:szCs w:val="16"/>
                <w:lang w:val="sr-Latn-ME"/>
              </w:rPr>
              <w:t>toku</w:t>
            </w:r>
            <w:r w:rsidRPr="00AA5B53">
              <w:rPr>
                <w:rFonts w:asciiTheme="majorHAnsi" w:hAnsiTheme="majorHAnsi"/>
                <w:b/>
                <w:spacing w:val="16"/>
                <w:sz w:val="16"/>
                <w:szCs w:val="16"/>
                <w:lang w:val="sr-Latn-ME"/>
              </w:rPr>
              <w:t xml:space="preserve"> </w:t>
            </w:r>
            <w:r w:rsidRPr="00AA5B53">
              <w:rPr>
                <w:rFonts w:asciiTheme="majorHAnsi" w:hAnsiTheme="majorHAnsi"/>
                <w:b/>
                <w:spacing w:val="-1"/>
                <w:sz w:val="16"/>
                <w:szCs w:val="16"/>
                <w:lang w:val="sr-Latn-ME"/>
              </w:rPr>
              <w:t>nastave:</w:t>
            </w:r>
            <w:r w:rsidRPr="00AA5B53">
              <w:rPr>
                <w:rFonts w:asciiTheme="majorHAnsi" w:hAnsiTheme="majorHAnsi"/>
                <w:b/>
                <w:spacing w:val="17"/>
                <w:sz w:val="16"/>
                <w:szCs w:val="16"/>
                <w:lang w:val="sr-Latn-ME"/>
              </w:rPr>
              <w:t xml:space="preserve"> </w:t>
            </w:r>
            <w:r w:rsidRPr="00AA5B53">
              <w:rPr>
                <w:rFonts w:asciiTheme="majorHAnsi" w:hAnsiTheme="majorHAnsi"/>
                <w:spacing w:val="-1"/>
                <w:sz w:val="16"/>
                <w:szCs w:val="16"/>
                <w:lang w:val="sr-Latn-ME"/>
              </w:rPr>
              <w:t>Pohađanje</w:t>
            </w:r>
            <w:r w:rsidRPr="00AA5B53">
              <w:rPr>
                <w:rFonts w:asciiTheme="majorHAnsi" w:hAnsiTheme="majorHAnsi"/>
                <w:spacing w:val="18"/>
                <w:sz w:val="16"/>
                <w:szCs w:val="16"/>
                <w:lang w:val="sr-Latn-ME"/>
              </w:rPr>
              <w:t xml:space="preserve"> </w:t>
            </w:r>
            <w:r w:rsidRPr="00AA5B53">
              <w:rPr>
                <w:rFonts w:asciiTheme="majorHAnsi" w:hAnsiTheme="majorHAnsi"/>
                <w:spacing w:val="-1"/>
                <w:sz w:val="16"/>
                <w:szCs w:val="16"/>
                <w:lang w:val="sr-Latn-ME"/>
              </w:rPr>
              <w:t>nastave</w:t>
            </w:r>
            <w:r w:rsidRPr="00AA5B53">
              <w:rPr>
                <w:rFonts w:asciiTheme="majorHAnsi" w:hAnsiTheme="majorHAnsi"/>
                <w:spacing w:val="19"/>
                <w:sz w:val="16"/>
                <w:szCs w:val="16"/>
                <w:lang w:val="sr-Latn-ME"/>
              </w:rPr>
              <w:t xml:space="preserve"> </w:t>
            </w:r>
            <w:r w:rsidRPr="00AA5B53">
              <w:rPr>
                <w:rFonts w:asciiTheme="majorHAnsi" w:hAnsiTheme="majorHAnsi"/>
                <w:sz w:val="16"/>
                <w:szCs w:val="16"/>
                <w:lang w:val="sr-Latn-ME"/>
              </w:rPr>
              <w:t>i</w:t>
            </w:r>
            <w:r w:rsidRPr="00AA5B53">
              <w:rPr>
                <w:rFonts w:asciiTheme="majorHAnsi" w:hAnsiTheme="majorHAnsi"/>
                <w:spacing w:val="18"/>
                <w:sz w:val="16"/>
                <w:szCs w:val="16"/>
                <w:lang w:val="sr-Latn-ME"/>
              </w:rPr>
              <w:t xml:space="preserve"> </w:t>
            </w:r>
            <w:r w:rsidRPr="00AA5B53">
              <w:rPr>
                <w:rFonts w:asciiTheme="majorHAnsi" w:hAnsiTheme="majorHAnsi"/>
                <w:sz w:val="16"/>
                <w:szCs w:val="16"/>
                <w:lang w:val="sr-Latn-ME"/>
              </w:rPr>
              <w:t>izrada</w:t>
            </w:r>
            <w:r w:rsidRPr="00AA5B53">
              <w:rPr>
                <w:rFonts w:asciiTheme="majorHAnsi" w:hAnsiTheme="majorHAnsi"/>
                <w:spacing w:val="18"/>
                <w:sz w:val="16"/>
                <w:szCs w:val="16"/>
                <w:lang w:val="sr-Latn-ME"/>
              </w:rPr>
              <w:t xml:space="preserve"> </w:t>
            </w:r>
            <w:r w:rsidRPr="00AA5B53">
              <w:rPr>
                <w:rFonts w:asciiTheme="majorHAnsi" w:hAnsiTheme="majorHAnsi"/>
                <w:spacing w:val="-1"/>
                <w:sz w:val="16"/>
                <w:szCs w:val="16"/>
                <w:lang w:val="sr-Latn-ME"/>
              </w:rPr>
              <w:t>kolokvijuma</w:t>
            </w:r>
            <w:r w:rsidRPr="00AA5B53">
              <w:rPr>
                <w:rFonts w:asciiTheme="majorHAnsi" w:hAnsiTheme="majorHAnsi"/>
                <w:spacing w:val="19"/>
                <w:sz w:val="16"/>
                <w:szCs w:val="16"/>
                <w:lang w:val="sr-Latn-ME"/>
              </w:rPr>
              <w:t xml:space="preserve"> </w:t>
            </w:r>
            <w:r w:rsidRPr="00AA5B53">
              <w:rPr>
                <w:rFonts w:asciiTheme="majorHAnsi" w:hAnsiTheme="majorHAnsi"/>
                <w:sz w:val="16"/>
                <w:szCs w:val="16"/>
                <w:lang w:val="sr-Latn-ME"/>
              </w:rPr>
              <w:t>i</w:t>
            </w:r>
            <w:r w:rsidRPr="00AA5B53">
              <w:rPr>
                <w:rFonts w:asciiTheme="majorHAnsi" w:hAnsiTheme="majorHAnsi"/>
                <w:spacing w:val="18"/>
                <w:sz w:val="16"/>
                <w:szCs w:val="16"/>
                <w:lang w:val="sr-Latn-ME"/>
              </w:rPr>
              <w:t xml:space="preserve"> </w:t>
            </w:r>
            <w:r w:rsidRPr="00AA5B53">
              <w:rPr>
                <w:rFonts w:asciiTheme="majorHAnsi" w:hAnsiTheme="majorHAnsi"/>
                <w:spacing w:val="-1"/>
                <w:sz w:val="16"/>
                <w:szCs w:val="16"/>
                <w:lang w:val="sr-Latn-ME"/>
              </w:rPr>
              <w:t>završnog</w:t>
            </w:r>
            <w:r w:rsidRPr="00AA5B53">
              <w:rPr>
                <w:rFonts w:asciiTheme="majorHAnsi" w:hAnsiTheme="majorHAnsi"/>
                <w:spacing w:val="19"/>
                <w:sz w:val="16"/>
                <w:szCs w:val="16"/>
                <w:lang w:val="sr-Latn-ME"/>
              </w:rPr>
              <w:t xml:space="preserve"> </w:t>
            </w:r>
            <w:r w:rsidRPr="00AA5B53">
              <w:rPr>
                <w:rFonts w:asciiTheme="majorHAnsi" w:hAnsiTheme="majorHAnsi"/>
                <w:spacing w:val="-1"/>
                <w:sz w:val="16"/>
                <w:szCs w:val="16"/>
                <w:lang w:val="sr-Latn-ME"/>
              </w:rPr>
              <w:t>ispita.</w:t>
            </w:r>
            <w:r w:rsidRPr="00AA5B53">
              <w:rPr>
                <w:rFonts w:asciiTheme="majorHAnsi" w:hAnsiTheme="majorHAnsi"/>
                <w:spacing w:val="20"/>
                <w:sz w:val="16"/>
                <w:szCs w:val="16"/>
                <w:lang w:val="sr-Latn-ME"/>
              </w:rPr>
              <w:t xml:space="preserve"> </w:t>
            </w:r>
            <w:r w:rsidRPr="00AA5B53">
              <w:rPr>
                <w:rFonts w:asciiTheme="majorHAnsi" w:hAnsiTheme="majorHAnsi"/>
                <w:spacing w:val="-1"/>
                <w:sz w:val="16"/>
                <w:szCs w:val="16"/>
                <w:lang w:val="sr-Latn-ME"/>
              </w:rPr>
              <w:t>Nastavnik</w:t>
            </w:r>
            <w:r w:rsidRPr="00AA5B53">
              <w:rPr>
                <w:rFonts w:asciiTheme="majorHAnsi" w:hAnsiTheme="majorHAnsi"/>
                <w:spacing w:val="19"/>
                <w:sz w:val="16"/>
                <w:szCs w:val="16"/>
                <w:lang w:val="sr-Latn-ME"/>
              </w:rPr>
              <w:t xml:space="preserve"> </w:t>
            </w:r>
            <w:r w:rsidRPr="00AA5B53">
              <w:rPr>
                <w:rFonts w:asciiTheme="majorHAnsi" w:hAnsiTheme="majorHAnsi"/>
                <w:spacing w:val="-1"/>
                <w:sz w:val="16"/>
                <w:szCs w:val="16"/>
                <w:lang w:val="sr-Latn-ME"/>
              </w:rPr>
              <w:t>može</w:t>
            </w:r>
            <w:r w:rsidRPr="00AA5B53">
              <w:rPr>
                <w:rFonts w:asciiTheme="majorHAnsi" w:hAnsiTheme="majorHAnsi"/>
                <w:spacing w:val="17"/>
                <w:sz w:val="16"/>
                <w:szCs w:val="16"/>
                <w:lang w:val="sr-Latn-ME"/>
              </w:rPr>
              <w:t xml:space="preserve"> </w:t>
            </w:r>
            <w:r w:rsidRPr="00AA5B53">
              <w:rPr>
                <w:rFonts w:asciiTheme="majorHAnsi" w:hAnsiTheme="majorHAnsi"/>
                <w:spacing w:val="-1"/>
                <w:sz w:val="16"/>
                <w:szCs w:val="16"/>
                <w:lang w:val="sr-Latn-ME"/>
              </w:rPr>
              <w:t>da</w:t>
            </w:r>
            <w:r w:rsidRPr="00AA5B53">
              <w:rPr>
                <w:rFonts w:asciiTheme="majorHAnsi" w:hAnsiTheme="majorHAnsi"/>
                <w:spacing w:val="121"/>
                <w:w w:val="99"/>
                <w:sz w:val="16"/>
                <w:szCs w:val="16"/>
                <w:lang w:val="sr-Latn-ME"/>
              </w:rPr>
              <w:t xml:space="preserve"> </w:t>
            </w:r>
            <w:r w:rsidRPr="00AA5B53">
              <w:rPr>
                <w:rFonts w:asciiTheme="majorHAnsi" w:hAnsiTheme="majorHAnsi"/>
                <w:spacing w:val="-1"/>
                <w:sz w:val="16"/>
                <w:szCs w:val="16"/>
                <w:lang w:val="sr-Latn-ME"/>
              </w:rPr>
              <w:t>odredi</w:t>
            </w:r>
            <w:r w:rsidRPr="00AA5B53">
              <w:rPr>
                <w:rFonts w:asciiTheme="majorHAnsi" w:hAnsiTheme="majorHAnsi"/>
                <w:spacing w:val="-4"/>
                <w:sz w:val="16"/>
                <w:szCs w:val="16"/>
                <w:lang w:val="sr-Latn-ME"/>
              </w:rPr>
              <w:t xml:space="preserve"> </w:t>
            </w:r>
            <w:r w:rsidRPr="00AA5B53">
              <w:rPr>
                <w:rFonts w:asciiTheme="majorHAnsi" w:hAnsiTheme="majorHAnsi"/>
                <w:spacing w:val="-1"/>
                <w:sz w:val="16"/>
                <w:szCs w:val="16"/>
                <w:lang w:val="sr-Latn-ME"/>
              </w:rPr>
              <w:t>druge</w:t>
            </w:r>
            <w:r w:rsidRPr="00AA5B53">
              <w:rPr>
                <w:rFonts w:asciiTheme="majorHAnsi" w:hAnsiTheme="majorHAnsi"/>
                <w:spacing w:val="-5"/>
                <w:sz w:val="16"/>
                <w:szCs w:val="16"/>
                <w:lang w:val="sr-Latn-ME"/>
              </w:rPr>
              <w:t xml:space="preserve"> </w:t>
            </w:r>
            <w:r w:rsidRPr="00AA5B53">
              <w:rPr>
                <w:rFonts w:asciiTheme="majorHAnsi" w:hAnsiTheme="majorHAnsi"/>
                <w:sz w:val="16"/>
                <w:szCs w:val="16"/>
                <w:lang w:val="sr-Latn-ME"/>
              </w:rPr>
              <w:t>obaveze</w:t>
            </w:r>
            <w:r w:rsidRPr="00AA5B53">
              <w:rPr>
                <w:rFonts w:asciiTheme="majorHAnsi" w:hAnsiTheme="majorHAnsi"/>
                <w:spacing w:val="-7"/>
                <w:sz w:val="16"/>
                <w:szCs w:val="16"/>
                <w:lang w:val="sr-Latn-ME"/>
              </w:rPr>
              <w:t xml:space="preserve"> </w:t>
            </w:r>
            <w:r w:rsidRPr="00AA5B53">
              <w:rPr>
                <w:rFonts w:asciiTheme="majorHAnsi" w:hAnsiTheme="majorHAnsi"/>
                <w:sz w:val="16"/>
                <w:szCs w:val="16"/>
                <w:lang w:val="sr-Latn-ME"/>
              </w:rPr>
              <w:t>u</w:t>
            </w:r>
            <w:r w:rsidRPr="00AA5B53">
              <w:rPr>
                <w:rFonts w:asciiTheme="majorHAnsi" w:hAnsiTheme="majorHAnsi"/>
                <w:spacing w:val="-5"/>
                <w:sz w:val="16"/>
                <w:szCs w:val="16"/>
                <w:lang w:val="sr-Latn-ME"/>
              </w:rPr>
              <w:t xml:space="preserve"> </w:t>
            </w:r>
            <w:r w:rsidRPr="00AA5B53">
              <w:rPr>
                <w:rFonts w:asciiTheme="majorHAnsi" w:hAnsiTheme="majorHAnsi"/>
                <w:sz w:val="16"/>
                <w:szCs w:val="16"/>
                <w:lang w:val="sr-Latn-ME"/>
              </w:rPr>
              <w:t>obliku</w:t>
            </w:r>
            <w:r w:rsidRPr="00AA5B53">
              <w:rPr>
                <w:rFonts w:asciiTheme="majorHAnsi" w:hAnsiTheme="majorHAnsi"/>
                <w:spacing w:val="-7"/>
                <w:sz w:val="16"/>
                <w:szCs w:val="16"/>
                <w:lang w:val="sr-Latn-ME"/>
              </w:rPr>
              <w:t xml:space="preserve"> </w:t>
            </w:r>
            <w:r w:rsidRPr="00AA5B53">
              <w:rPr>
                <w:rFonts w:asciiTheme="majorHAnsi" w:hAnsiTheme="majorHAnsi"/>
                <w:spacing w:val="-1"/>
                <w:sz w:val="16"/>
                <w:szCs w:val="16"/>
                <w:lang w:val="sr-Latn-ME"/>
              </w:rPr>
              <w:t>domaćih</w:t>
            </w:r>
            <w:r w:rsidRPr="00AA5B53">
              <w:rPr>
                <w:rFonts w:asciiTheme="majorHAnsi" w:hAnsiTheme="majorHAnsi"/>
                <w:spacing w:val="-5"/>
                <w:sz w:val="16"/>
                <w:szCs w:val="16"/>
                <w:lang w:val="sr-Latn-ME"/>
              </w:rPr>
              <w:t xml:space="preserve"> </w:t>
            </w:r>
            <w:r w:rsidRPr="00AA5B53">
              <w:rPr>
                <w:rFonts w:asciiTheme="majorHAnsi" w:hAnsiTheme="majorHAnsi"/>
                <w:spacing w:val="-1"/>
                <w:sz w:val="16"/>
                <w:szCs w:val="16"/>
                <w:lang w:val="sr-Latn-ME"/>
              </w:rPr>
              <w:t>zadataka,</w:t>
            </w:r>
            <w:r w:rsidRPr="00AA5B53">
              <w:rPr>
                <w:rFonts w:asciiTheme="majorHAnsi" w:hAnsiTheme="majorHAnsi"/>
                <w:spacing w:val="-6"/>
                <w:sz w:val="16"/>
                <w:szCs w:val="16"/>
                <w:lang w:val="sr-Latn-ME"/>
              </w:rPr>
              <w:t xml:space="preserve"> </w:t>
            </w:r>
            <w:r w:rsidRPr="00AA5B53">
              <w:rPr>
                <w:rFonts w:asciiTheme="majorHAnsi" w:hAnsiTheme="majorHAnsi"/>
                <w:spacing w:val="-1"/>
                <w:sz w:val="16"/>
                <w:szCs w:val="16"/>
                <w:lang w:val="sr-Latn-ME"/>
              </w:rPr>
              <w:t>prezentacija</w:t>
            </w:r>
            <w:r w:rsidRPr="00AA5B53">
              <w:rPr>
                <w:rFonts w:asciiTheme="majorHAnsi" w:hAnsiTheme="majorHAnsi"/>
                <w:spacing w:val="-3"/>
                <w:sz w:val="16"/>
                <w:szCs w:val="16"/>
                <w:lang w:val="sr-Latn-ME"/>
              </w:rPr>
              <w:t xml:space="preserve"> </w:t>
            </w:r>
            <w:r w:rsidRPr="00AA5B53">
              <w:rPr>
                <w:rFonts w:asciiTheme="majorHAnsi" w:hAnsiTheme="majorHAnsi"/>
                <w:sz w:val="16"/>
                <w:szCs w:val="16"/>
                <w:lang w:val="sr-Latn-ME"/>
              </w:rPr>
              <w:t>i</w:t>
            </w:r>
            <w:r w:rsidRPr="00AA5B53">
              <w:rPr>
                <w:rFonts w:asciiTheme="majorHAnsi" w:hAnsiTheme="majorHAnsi"/>
                <w:spacing w:val="-8"/>
                <w:sz w:val="16"/>
                <w:szCs w:val="16"/>
                <w:lang w:val="sr-Latn-ME"/>
              </w:rPr>
              <w:t xml:space="preserve"> </w:t>
            </w:r>
            <w:r w:rsidRPr="00AA5B53">
              <w:rPr>
                <w:rFonts w:asciiTheme="majorHAnsi" w:hAnsiTheme="majorHAnsi"/>
                <w:spacing w:val="-1"/>
                <w:sz w:val="16"/>
                <w:szCs w:val="16"/>
                <w:lang w:val="sr-Latn-ME"/>
              </w:rPr>
              <w:t>sl.</w:t>
            </w:r>
          </w:p>
        </w:tc>
      </w:tr>
      <w:tr w:rsidR="00293978" w:rsidRPr="00AA5B53" w:rsidTr="00BB2AF6">
        <w:trPr>
          <w:trHeight w:hRule="exact" w:val="398"/>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AA5B53">
              <w:rPr>
                <w:rFonts w:asciiTheme="majorHAnsi" w:hAnsiTheme="majorHAnsi"/>
                <w:b/>
                <w:spacing w:val="-1"/>
                <w:sz w:val="16"/>
                <w:szCs w:val="16"/>
                <w:lang w:val="sr-Latn-ME"/>
              </w:rPr>
              <w:t>Literatura:</w:t>
            </w:r>
          </w:p>
          <w:p w:rsidR="00293978" w:rsidRPr="00AA5B53" w:rsidRDefault="00293978" w:rsidP="00BB2AF6">
            <w:pPr>
              <w:pStyle w:val="TableParagraph"/>
              <w:tabs>
                <w:tab w:val="left" w:pos="2262"/>
              </w:tabs>
              <w:spacing w:line="194" w:lineRule="exact"/>
              <w:rPr>
                <w:rFonts w:asciiTheme="majorHAnsi" w:eastAsia="Times New Roman" w:hAnsiTheme="majorHAnsi" w:cs="Times New Roman"/>
                <w:sz w:val="16"/>
                <w:szCs w:val="16"/>
                <w:lang w:val="en-GB"/>
              </w:rPr>
            </w:pPr>
            <w:r w:rsidRPr="00AA5B53">
              <w:rPr>
                <w:rFonts w:asciiTheme="majorHAnsi" w:eastAsia="Times New Roman" w:hAnsiTheme="majorHAnsi" w:cs="Times New Roman"/>
                <w:spacing w:val="-1"/>
                <w:sz w:val="16"/>
                <w:szCs w:val="16"/>
                <w:lang w:val="en-GB"/>
              </w:rPr>
              <w:t>John</w:t>
            </w:r>
            <w:r w:rsidRPr="00AA5B53">
              <w:rPr>
                <w:rFonts w:asciiTheme="majorHAnsi" w:eastAsia="Times New Roman" w:hAnsiTheme="majorHAnsi" w:cs="Times New Roman"/>
                <w:spacing w:val="-7"/>
                <w:sz w:val="16"/>
                <w:szCs w:val="16"/>
                <w:lang w:val="en-GB"/>
              </w:rPr>
              <w:t xml:space="preserve"> </w:t>
            </w:r>
            <w:r w:rsidRPr="00AA5B53">
              <w:rPr>
                <w:rFonts w:asciiTheme="majorHAnsi" w:eastAsia="Times New Roman" w:hAnsiTheme="majorHAnsi" w:cs="Times New Roman"/>
                <w:sz w:val="16"/>
                <w:szCs w:val="16"/>
                <w:lang w:val="en-GB"/>
              </w:rPr>
              <w:t>and</w:t>
            </w:r>
            <w:r w:rsidRPr="00AA5B53">
              <w:rPr>
                <w:rFonts w:asciiTheme="majorHAnsi" w:eastAsia="Times New Roman" w:hAnsiTheme="majorHAnsi" w:cs="Times New Roman"/>
                <w:spacing w:val="-4"/>
                <w:sz w:val="16"/>
                <w:szCs w:val="16"/>
                <w:lang w:val="en-GB"/>
              </w:rPr>
              <w:t xml:space="preserve"> </w:t>
            </w:r>
            <w:r w:rsidRPr="00AA5B53">
              <w:rPr>
                <w:rFonts w:asciiTheme="majorHAnsi" w:eastAsia="Times New Roman" w:hAnsiTheme="majorHAnsi" w:cs="Times New Roman"/>
                <w:sz w:val="16"/>
                <w:szCs w:val="16"/>
                <w:lang w:val="en-GB"/>
              </w:rPr>
              <w:t>Liz</w:t>
            </w:r>
            <w:r w:rsidRPr="00AA5B53">
              <w:rPr>
                <w:rFonts w:asciiTheme="majorHAnsi" w:eastAsia="Times New Roman" w:hAnsiTheme="majorHAnsi" w:cs="Times New Roman"/>
                <w:spacing w:val="-2"/>
                <w:sz w:val="16"/>
                <w:szCs w:val="16"/>
                <w:lang w:val="en-GB"/>
              </w:rPr>
              <w:t xml:space="preserve"> </w:t>
            </w:r>
            <w:r w:rsidRPr="00AA5B53">
              <w:rPr>
                <w:rFonts w:asciiTheme="majorHAnsi" w:eastAsia="Times New Roman" w:hAnsiTheme="majorHAnsi" w:cs="Times New Roman"/>
                <w:spacing w:val="-1"/>
                <w:sz w:val="16"/>
                <w:szCs w:val="16"/>
                <w:lang w:val="en-GB"/>
              </w:rPr>
              <w:t>Soars:</w:t>
            </w:r>
            <w:r w:rsidRPr="00AA5B53">
              <w:rPr>
                <w:rFonts w:asciiTheme="majorHAnsi" w:eastAsia="Times New Roman" w:hAnsiTheme="majorHAnsi" w:cs="Times New Roman"/>
                <w:spacing w:val="-8"/>
                <w:sz w:val="16"/>
                <w:szCs w:val="16"/>
                <w:lang w:val="en-GB"/>
              </w:rPr>
              <w:t xml:space="preserve"> </w:t>
            </w:r>
            <w:r w:rsidRPr="00AA5B53">
              <w:rPr>
                <w:rFonts w:asciiTheme="majorHAnsi" w:eastAsia="Times New Roman" w:hAnsiTheme="majorHAnsi" w:cs="Times New Roman"/>
                <w:spacing w:val="-1"/>
                <w:sz w:val="16"/>
                <w:szCs w:val="16"/>
                <w:lang w:val="en-GB"/>
              </w:rPr>
              <w:t>Headway</w:t>
            </w:r>
            <w:r w:rsidRPr="00AA5B53">
              <w:rPr>
                <w:rFonts w:asciiTheme="majorHAnsi" w:eastAsia="Times New Roman" w:hAnsiTheme="majorHAnsi" w:cs="Times New Roman"/>
                <w:spacing w:val="-6"/>
                <w:sz w:val="16"/>
                <w:szCs w:val="16"/>
                <w:lang w:val="en-GB"/>
              </w:rPr>
              <w:t xml:space="preserve"> Upper-</w:t>
            </w:r>
            <w:r w:rsidRPr="00AA5B53">
              <w:rPr>
                <w:rFonts w:asciiTheme="majorHAnsi" w:eastAsia="Times New Roman" w:hAnsiTheme="majorHAnsi" w:cs="Times New Roman"/>
                <w:spacing w:val="-1"/>
                <w:sz w:val="16"/>
                <w:szCs w:val="16"/>
                <w:lang w:val="en-GB"/>
              </w:rPr>
              <w:t>Intermediate, Fourth Edition,</w:t>
            </w:r>
            <w:r w:rsidRPr="00AA5B53">
              <w:rPr>
                <w:rFonts w:asciiTheme="majorHAnsi" w:eastAsia="Times New Roman" w:hAnsiTheme="majorHAnsi" w:cs="Times New Roman"/>
                <w:spacing w:val="-4"/>
                <w:sz w:val="16"/>
                <w:szCs w:val="16"/>
                <w:lang w:val="en-GB"/>
              </w:rPr>
              <w:t xml:space="preserve"> </w:t>
            </w:r>
            <w:r w:rsidRPr="00AA5B53">
              <w:rPr>
                <w:rFonts w:asciiTheme="majorHAnsi" w:eastAsia="Times New Roman" w:hAnsiTheme="majorHAnsi" w:cs="Times New Roman"/>
                <w:sz w:val="16"/>
                <w:szCs w:val="16"/>
                <w:lang w:val="en-GB"/>
              </w:rPr>
              <w:t>(Units</w:t>
            </w:r>
            <w:r w:rsidRPr="00AA5B53">
              <w:rPr>
                <w:rFonts w:asciiTheme="majorHAnsi" w:eastAsia="Times New Roman" w:hAnsiTheme="majorHAnsi" w:cs="Times New Roman"/>
                <w:spacing w:val="-5"/>
                <w:sz w:val="16"/>
                <w:szCs w:val="16"/>
                <w:lang w:val="en-GB"/>
              </w:rPr>
              <w:t xml:space="preserve"> </w:t>
            </w:r>
            <w:r w:rsidRPr="00AA5B53">
              <w:rPr>
                <w:rFonts w:asciiTheme="majorHAnsi" w:eastAsia="Times New Roman" w:hAnsiTheme="majorHAnsi" w:cs="Times New Roman"/>
                <w:sz w:val="16"/>
                <w:szCs w:val="16"/>
                <w:lang w:val="en-GB"/>
              </w:rPr>
              <w:t>1</w:t>
            </w:r>
            <w:r w:rsidRPr="00AA5B53">
              <w:rPr>
                <w:rFonts w:asciiTheme="majorHAnsi" w:eastAsia="Times New Roman" w:hAnsiTheme="majorHAnsi" w:cs="Times New Roman"/>
                <w:spacing w:val="-4"/>
                <w:sz w:val="16"/>
                <w:szCs w:val="16"/>
                <w:lang w:val="en-GB"/>
              </w:rPr>
              <w:t xml:space="preserve"> </w:t>
            </w:r>
            <w:r w:rsidRPr="00AA5B53">
              <w:rPr>
                <w:rFonts w:asciiTheme="majorHAnsi" w:eastAsia="Times New Roman" w:hAnsiTheme="majorHAnsi" w:cs="Times New Roman"/>
                <w:sz w:val="16"/>
                <w:szCs w:val="16"/>
                <w:lang w:val="en-GB"/>
              </w:rPr>
              <w:t>–</w:t>
            </w:r>
            <w:r w:rsidRPr="00AA5B53">
              <w:rPr>
                <w:rFonts w:asciiTheme="majorHAnsi" w:eastAsia="Times New Roman" w:hAnsiTheme="majorHAnsi" w:cs="Times New Roman"/>
                <w:spacing w:val="-4"/>
                <w:sz w:val="16"/>
                <w:szCs w:val="16"/>
                <w:lang w:val="en-GB"/>
              </w:rPr>
              <w:t xml:space="preserve"> </w:t>
            </w:r>
            <w:r>
              <w:rPr>
                <w:rFonts w:asciiTheme="majorHAnsi" w:eastAsia="Times New Roman" w:hAnsiTheme="majorHAnsi" w:cs="Times New Roman"/>
                <w:spacing w:val="-1"/>
                <w:sz w:val="16"/>
                <w:szCs w:val="16"/>
                <w:lang w:val="en-GB"/>
              </w:rPr>
              <w:t>4</w:t>
            </w:r>
            <w:r w:rsidRPr="00AA5B53">
              <w:rPr>
                <w:rFonts w:asciiTheme="majorHAnsi" w:eastAsia="Times New Roman" w:hAnsiTheme="majorHAnsi" w:cs="Times New Roman"/>
                <w:spacing w:val="-1"/>
                <w:sz w:val="16"/>
                <w:szCs w:val="16"/>
                <w:lang w:val="en-GB"/>
              </w:rPr>
              <w:t>),</w:t>
            </w:r>
            <w:r w:rsidRPr="00AA5B53">
              <w:rPr>
                <w:rFonts w:asciiTheme="majorHAnsi" w:eastAsia="Times New Roman" w:hAnsiTheme="majorHAnsi" w:cs="Times New Roman"/>
                <w:spacing w:val="-3"/>
                <w:sz w:val="16"/>
                <w:szCs w:val="16"/>
                <w:lang w:val="en-GB"/>
              </w:rPr>
              <w:t xml:space="preserve"> </w:t>
            </w:r>
            <w:r w:rsidRPr="00AA5B53">
              <w:rPr>
                <w:rFonts w:asciiTheme="majorHAnsi" w:eastAsia="Times New Roman" w:hAnsiTheme="majorHAnsi" w:cs="Times New Roman"/>
                <w:spacing w:val="-1"/>
                <w:sz w:val="16"/>
                <w:szCs w:val="16"/>
                <w:lang w:val="en-GB"/>
              </w:rPr>
              <w:t>OUP.</w:t>
            </w:r>
          </w:p>
        </w:tc>
      </w:tr>
      <w:tr w:rsidR="00293978" w:rsidRPr="00AA5B53" w:rsidTr="00BB2AF6">
        <w:trPr>
          <w:trHeight w:hRule="exact" w:val="984"/>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line="190" w:lineRule="exact"/>
              <w:ind w:left="35"/>
              <w:rPr>
                <w:rFonts w:asciiTheme="majorHAnsi" w:hAnsiTheme="majorHAnsi"/>
                <w:b/>
                <w:spacing w:val="-1"/>
                <w:sz w:val="16"/>
                <w:szCs w:val="16"/>
                <w:lang w:val="sr-Latn-ME"/>
              </w:rPr>
            </w:pPr>
            <w:r w:rsidRPr="00AA5B53">
              <w:rPr>
                <w:rFonts w:asciiTheme="majorHAnsi" w:hAnsiTheme="majorHAnsi"/>
                <w:b/>
                <w:sz w:val="16"/>
                <w:szCs w:val="16"/>
                <w:lang w:val="sr-Latn-ME"/>
              </w:rPr>
              <w:t>Oblici</w:t>
            </w:r>
            <w:r w:rsidRPr="00AA5B53">
              <w:rPr>
                <w:rFonts w:asciiTheme="majorHAnsi" w:hAnsiTheme="majorHAnsi"/>
                <w:b/>
                <w:spacing w:val="-8"/>
                <w:sz w:val="16"/>
                <w:szCs w:val="16"/>
                <w:lang w:val="sr-Latn-ME"/>
              </w:rPr>
              <w:t xml:space="preserve"> </w:t>
            </w:r>
            <w:r w:rsidRPr="00AA5B53">
              <w:rPr>
                <w:rFonts w:asciiTheme="majorHAnsi" w:hAnsiTheme="majorHAnsi"/>
                <w:b/>
                <w:spacing w:val="-1"/>
                <w:sz w:val="16"/>
                <w:szCs w:val="16"/>
                <w:lang w:val="sr-Latn-ME"/>
              </w:rPr>
              <w:t>provjere</w:t>
            </w:r>
            <w:r w:rsidRPr="00AA5B53">
              <w:rPr>
                <w:rFonts w:asciiTheme="majorHAnsi" w:hAnsiTheme="majorHAnsi"/>
                <w:b/>
                <w:spacing w:val="-4"/>
                <w:sz w:val="16"/>
                <w:szCs w:val="16"/>
                <w:lang w:val="sr-Latn-ME"/>
              </w:rPr>
              <w:t xml:space="preserve"> </w:t>
            </w:r>
            <w:r w:rsidRPr="00AA5B53">
              <w:rPr>
                <w:rFonts w:asciiTheme="majorHAnsi" w:hAnsiTheme="majorHAnsi"/>
                <w:b/>
                <w:spacing w:val="-1"/>
                <w:sz w:val="16"/>
                <w:szCs w:val="16"/>
                <w:lang w:val="sr-Latn-ME"/>
              </w:rPr>
              <w:t>znanja</w:t>
            </w:r>
            <w:r w:rsidRPr="00AA5B53">
              <w:rPr>
                <w:rFonts w:asciiTheme="majorHAnsi" w:hAnsiTheme="majorHAnsi"/>
                <w:b/>
                <w:spacing w:val="-5"/>
                <w:sz w:val="16"/>
                <w:szCs w:val="16"/>
                <w:lang w:val="sr-Latn-ME"/>
              </w:rPr>
              <w:t xml:space="preserve"> </w:t>
            </w:r>
            <w:r w:rsidRPr="00AA5B53">
              <w:rPr>
                <w:rFonts w:asciiTheme="majorHAnsi" w:hAnsiTheme="majorHAnsi"/>
                <w:b/>
                <w:sz w:val="16"/>
                <w:szCs w:val="16"/>
                <w:lang w:val="sr-Latn-ME"/>
              </w:rPr>
              <w:t>i</w:t>
            </w:r>
            <w:r w:rsidRPr="00AA5B53">
              <w:rPr>
                <w:rFonts w:asciiTheme="majorHAnsi" w:hAnsiTheme="majorHAnsi"/>
                <w:b/>
                <w:spacing w:val="-10"/>
                <w:sz w:val="16"/>
                <w:szCs w:val="16"/>
                <w:lang w:val="sr-Latn-ME"/>
              </w:rPr>
              <w:t xml:space="preserve"> </w:t>
            </w:r>
            <w:r w:rsidRPr="00AA5B53">
              <w:rPr>
                <w:rFonts w:asciiTheme="majorHAnsi" w:hAnsiTheme="majorHAnsi"/>
                <w:b/>
                <w:spacing w:val="-1"/>
                <w:sz w:val="16"/>
                <w:szCs w:val="16"/>
                <w:lang w:val="sr-Latn-ME"/>
              </w:rPr>
              <w:t xml:space="preserve">ocjenjivanja: </w:t>
            </w:r>
            <w:r w:rsidRPr="00AA5B53">
              <w:rPr>
                <w:rFonts w:asciiTheme="majorHAnsi" w:hAnsiTheme="majorHAnsi"/>
                <w:spacing w:val="-1"/>
                <w:sz w:val="16"/>
                <w:szCs w:val="16"/>
                <w:lang w:val="sr-Latn-ME"/>
              </w:rPr>
              <w:t xml:space="preserve">prisustvo – </w:t>
            </w:r>
            <w:r>
              <w:rPr>
                <w:rFonts w:asciiTheme="majorHAnsi" w:hAnsiTheme="majorHAnsi"/>
                <w:spacing w:val="-1"/>
                <w:sz w:val="16"/>
                <w:szCs w:val="16"/>
                <w:lang w:val="sr-Latn-ME"/>
              </w:rPr>
              <w:t>6.5</w:t>
            </w:r>
            <w:r w:rsidRPr="00AA5B53">
              <w:rPr>
                <w:rFonts w:asciiTheme="majorHAnsi" w:hAnsiTheme="majorHAnsi"/>
                <w:spacing w:val="-1"/>
                <w:sz w:val="16"/>
                <w:szCs w:val="16"/>
                <w:lang w:val="sr-Latn-ME"/>
              </w:rPr>
              <w:t xml:space="preserve"> bodova (1</w:t>
            </w:r>
            <w:r>
              <w:rPr>
                <w:rFonts w:asciiTheme="majorHAnsi" w:hAnsiTheme="majorHAnsi"/>
                <w:spacing w:val="-1"/>
                <w:sz w:val="16"/>
                <w:szCs w:val="16"/>
                <w:lang w:val="sr-Latn-ME"/>
              </w:rPr>
              <w:t>3</w:t>
            </w:r>
            <w:r w:rsidRPr="00AA5B53">
              <w:rPr>
                <w:rFonts w:asciiTheme="majorHAnsi" w:hAnsiTheme="majorHAnsi"/>
                <w:spacing w:val="-1"/>
                <w:sz w:val="16"/>
                <w:szCs w:val="16"/>
                <w:lang w:val="sr-Latn-ME"/>
              </w:rPr>
              <w:t xml:space="preserve"> nedjelja x 0.5 poena na svako prisustvo)</w:t>
            </w:r>
          </w:p>
          <w:p w:rsidR="00293978" w:rsidRPr="00AA5B53" w:rsidRDefault="00293978" w:rsidP="00BB2AF6">
            <w:pPr>
              <w:pStyle w:val="TableParagraph"/>
              <w:spacing w:line="193" w:lineRule="exact"/>
              <w:ind w:left="2262"/>
              <w:rPr>
                <w:rFonts w:asciiTheme="majorHAnsi" w:eastAsia="Times New Roman" w:hAnsiTheme="majorHAnsi" w:cs="Times New Roman"/>
                <w:sz w:val="16"/>
                <w:szCs w:val="16"/>
                <w:lang w:val="sr-Latn-ME"/>
              </w:rPr>
            </w:pPr>
            <w:r w:rsidRPr="00AA5B53">
              <w:rPr>
                <w:rFonts w:asciiTheme="majorHAnsi" w:eastAsia="Times New Roman" w:hAnsiTheme="majorHAnsi" w:cs="Times New Roman"/>
                <w:sz w:val="16"/>
                <w:szCs w:val="16"/>
                <w:lang w:val="sr-Latn-ME"/>
              </w:rPr>
              <w:t>kolokvijum</w:t>
            </w:r>
            <w:r w:rsidRPr="00AA5B53">
              <w:rPr>
                <w:rFonts w:asciiTheme="majorHAnsi" w:eastAsia="Times New Roman" w:hAnsiTheme="majorHAnsi" w:cs="Times New Roman"/>
                <w:spacing w:val="-9"/>
                <w:sz w:val="16"/>
                <w:szCs w:val="16"/>
                <w:lang w:val="sr-Latn-ME"/>
              </w:rPr>
              <w:t xml:space="preserve"> </w:t>
            </w:r>
            <w:r w:rsidRPr="00AA5B53">
              <w:rPr>
                <w:rFonts w:asciiTheme="majorHAnsi" w:eastAsia="Times New Roman" w:hAnsiTheme="majorHAnsi" w:cs="Times New Roman"/>
                <w:sz w:val="16"/>
                <w:szCs w:val="16"/>
                <w:lang w:val="sr-Latn-ME"/>
              </w:rPr>
              <w:t>–</w:t>
            </w:r>
            <w:r w:rsidRPr="00AA5B53">
              <w:rPr>
                <w:rFonts w:asciiTheme="majorHAnsi" w:eastAsia="Times New Roman" w:hAnsiTheme="majorHAnsi" w:cs="Times New Roman"/>
                <w:spacing w:val="-4"/>
                <w:sz w:val="16"/>
                <w:szCs w:val="16"/>
                <w:lang w:val="sr-Latn-ME"/>
              </w:rPr>
              <w:t xml:space="preserve"> </w:t>
            </w:r>
            <w:r w:rsidRPr="00AA5B53">
              <w:rPr>
                <w:rFonts w:asciiTheme="majorHAnsi" w:eastAsia="Times New Roman" w:hAnsiTheme="majorHAnsi" w:cs="Times New Roman"/>
                <w:sz w:val="16"/>
                <w:szCs w:val="16"/>
                <w:lang w:val="sr-Latn-ME"/>
              </w:rPr>
              <w:t>43</w:t>
            </w:r>
            <w:r>
              <w:rPr>
                <w:rFonts w:asciiTheme="majorHAnsi" w:eastAsia="Times New Roman" w:hAnsiTheme="majorHAnsi" w:cs="Times New Roman"/>
                <w:sz w:val="16"/>
                <w:szCs w:val="16"/>
                <w:lang w:val="sr-Latn-ME"/>
              </w:rPr>
              <w:t>.5</w:t>
            </w:r>
            <w:r w:rsidRPr="00AA5B53">
              <w:rPr>
                <w:rFonts w:asciiTheme="majorHAnsi" w:eastAsia="Times New Roman" w:hAnsiTheme="majorHAnsi" w:cs="Times New Roman"/>
                <w:sz w:val="16"/>
                <w:szCs w:val="16"/>
                <w:lang w:val="sr-Latn-ME"/>
              </w:rPr>
              <w:t xml:space="preserve"> boda</w:t>
            </w:r>
          </w:p>
          <w:p w:rsidR="00293978" w:rsidRPr="00AA5B53" w:rsidRDefault="00293978" w:rsidP="00BB2AF6">
            <w:pPr>
              <w:pStyle w:val="TableParagraph"/>
              <w:ind w:left="2262" w:right="1956"/>
              <w:rPr>
                <w:rFonts w:asciiTheme="majorHAnsi" w:eastAsia="Times New Roman" w:hAnsiTheme="majorHAnsi" w:cs="Times New Roman"/>
                <w:spacing w:val="-2"/>
                <w:sz w:val="16"/>
                <w:szCs w:val="16"/>
                <w:lang w:val="sr-Latn-ME"/>
              </w:rPr>
            </w:pPr>
            <w:r w:rsidRPr="00AA5B53">
              <w:rPr>
                <w:rFonts w:asciiTheme="majorHAnsi" w:eastAsia="Times New Roman" w:hAnsiTheme="majorHAnsi" w:cs="Times New Roman"/>
                <w:sz w:val="16"/>
                <w:szCs w:val="16"/>
                <w:lang w:val="sr-Latn-ME"/>
              </w:rPr>
              <w:t>završni</w:t>
            </w:r>
            <w:r w:rsidRPr="00AA5B53">
              <w:rPr>
                <w:rFonts w:asciiTheme="majorHAnsi" w:eastAsia="Times New Roman" w:hAnsiTheme="majorHAnsi" w:cs="Times New Roman"/>
                <w:spacing w:val="-4"/>
                <w:sz w:val="16"/>
                <w:szCs w:val="16"/>
                <w:lang w:val="sr-Latn-ME"/>
              </w:rPr>
              <w:t xml:space="preserve"> </w:t>
            </w:r>
            <w:r w:rsidRPr="00AA5B53">
              <w:rPr>
                <w:rFonts w:asciiTheme="majorHAnsi" w:eastAsia="Times New Roman" w:hAnsiTheme="majorHAnsi" w:cs="Times New Roman"/>
                <w:sz w:val="16"/>
                <w:szCs w:val="16"/>
                <w:lang w:val="sr-Latn-ME"/>
              </w:rPr>
              <w:t>ispit</w:t>
            </w:r>
            <w:r w:rsidRPr="00AA5B53">
              <w:rPr>
                <w:rFonts w:asciiTheme="majorHAnsi" w:eastAsia="Times New Roman" w:hAnsiTheme="majorHAnsi" w:cs="Times New Roman"/>
                <w:spacing w:val="-7"/>
                <w:sz w:val="16"/>
                <w:szCs w:val="16"/>
                <w:lang w:val="sr-Latn-ME"/>
              </w:rPr>
              <w:t xml:space="preserve"> </w:t>
            </w:r>
            <w:r w:rsidRPr="00AA5B53">
              <w:rPr>
                <w:rFonts w:asciiTheme="majorHAnsi" w:eastAsia="Times New Roman" w:hAnsiTheme="majorHAnsi" w:cs="Times New Roman"/>
                <w:sz w:val="16"/>
                <w:szCs w:val="16"/>
                <w:lang w:val="sr-Latn-ME"/>
              </w:rPr>
              <w:t>–</w:t>
            </w:r>
            <w:r w:rsidRPr="00AA5B53">
              <w:rPr>
                <w:rFonts w:asciiTheme="majorHAnsi" w:eastAsia="Times New Roman" w:hAnsiTheme="majorHAnsi" w:cs="Times New Roman"/>
                <w:spacing w:val="-2"/>
                <w:sz w:val="16"/>
                <w:szCs w:val="16"/>
                <w:lang w:val="sr-Latn-ME"/>
              </w:rPr>
              <w:t xml:space="preserve"> </w:t>
            </w:r>
            <w:r w:rsidRPr="00AA5B53">
              <w:rPr>
                <w:rFonts w:asciiTheme="majorHAnsi" w:eastAsia="Times New Roman" w:hAnsiTheme="majorHAnsi" w:cs="Times New Roman"/>
                <w:sz w:val="16"/>
                <w:szCs w:val="16"/>
                <w:lang w:val="sr-Latn-ME"/>
              </w:rPr>
              <w:t>50</w:t>
            </w:r>
            <w:r w:rsidRPr="00AA5B53">
              <w:rPr>
                <w:rFonts w:asciiTheme="majorHAnsi" w:eastAsia="Times New Roman" w:hAnsiTheme="majorHAnsi" w:cs="Times New Roman"/>
                <w:spacing w:val="-7"/>
                <w:sz w:val="16"/>
                <w:szCs w:val="16"/>
                <w:lang w:val="sr-Latn-ME"/>
              </w:rPr>
              <w:t xml:space="preserve"> </w:t>
            </w:r>
            <w:r w:rsidRPr="00AA5B53">
              <w:rPr>
                <w:rFonts w:asciiTheme="majorHAnsi" w:eastAsia="Times New Roman" w:hAnsiTheme="majorHAnsi" w:cs="Times New Roman"/>
                <w:sz w:val="16"/>
                <w:szCs w:val="16"/>
                <w:lang w:val="sr-Latn-ME"/>
              </w:rPr>
              <w:t>bodova</w:t>
            </w:r>
          </w:p>
          <w:p w:rsidR="00293978" w:rsidRPr="00AA5B53" w:rsidRDefault="00293978" w:rsidP="00BB2AF6">
            <w:pPr>
              <w:pStyle w:val="TableParagraph"/>
              <w:ind w:left="2262" w:right="1956"/>
              <w:rPr>
                <w:rFonts w:asciiTheme="majorHAnsi" w:eastAsia="Times New Roman" w:hAnsiTheme="majorHAnsi" w:cs="Times New Roman"/>
                <w:spacing w:val="-7"/>
                <w:sz w:val="16"/>
                <w:szCs w:val="16"/>
                <w:lang w:val="sr-Latn-ME"/>
              </w:rPr>
            </w:pPr>
            <w:r w:rsidRPr="00AA5B53">
              <w:rPr>
                <w:rFonts w:asciiTheme="majorHAnsi" w:eastAsia="Times New Roman" w:hAnsiTheme="majorHAnsi" w:cs="Times New Roman"/>
                <w:sz w:val="16"/>
                <w:szCs w:val="16"/>
                <w:lang w:val="sr-Latn-ME"/>
              </w:rPr>
              <w:t>Prelazna</w:t>
            </w:r>
            <w:r w:rsidRPr="00AA5B53">
              <w:rPr>
                <w:rFonts w:asciiTheme="majorHAnsi" w:eastAsia="Times New Roman" w:hAnsiTheme="majorHAnsi" w:cs="Times New Roman"/>
                <w:spacing w:val="-5"/>
                <w:sz w:val="16"/>
                <w:szCs w:val="16"/>
                <w:lang w:val="sr-Latn-ME"/>
              </w:rPr>
              <w:t xml:space="preserve"> </w:t>
            </w:r>
            <w:r w:rsidRPr="00AA5B53">
              <w:rPr>
                <w:rFonts w:asciiTheme="majorHAnsi" w:eastAsia="Times New Roman" w:hAnsiTheme="majorHAnsi" w:cs="Times New Roman"/>
                <w:sz w:val="16"/>
                <w:szCs w:val="16"/>
                <w:lang w:val="sr-Latn-ME"/>
              </w:rPr>
              <w:t>ocjena</w:t>
            </w:r>
            <w:r w:rsidRPr="00AA5B53">
              <w:rPr>
                <w:rFonts w:asciiTheme="majorHAnsi" w:eastAsia="Times New Roman" w:hAnsiTheme="majorHAnsi" w:cs="Times New Roman"/>
                <w:spacing w:val="-5"/>
                <w:sz w:val="16"/>
                <w:szCs w:val="16"/>
                <w:lang w:val="sr-Latn-ME"/>
              </w:rPr>
              <w:t xml:space="preserve"> </w:t>
            </w:r>
            <w:r w:rsidRPr="00AA5B53">
              <w:rPr>
                <w:rFonts w:asciiTheme="majorHAnsi" w:eastAsia="Times New Roman" w:hAnsiTheme="majorHAnsi" w:cs="Times New Roman"/>
                <w:sz w:val="16"/>
                <w:szCs w:val="16"/>
                <w:lang w:val="sr-Latn-ME"/>
              </w:rPr>
              <w:t>se</w:t>
            </w:r>
            <w:r w:rsidRPr="00AA5B53">
              <w:rPr>
                <w:rFonts w:asciiTheme="majorHAnsi" w:eastAsia="Times New Roman" w:hAnsiTheme="majorHAnsi" w:cs="Times New Roman"/>
                <w:spacing w:val="-4"/>
                <w:sz w:val="16"/>
                <w:szCs w:val="16"/>
                <w:lang w:val="sr-Latn-ME"/>
              </w:rPr>
              <w:t xml:space="preserve"> </w:t>
            </w:r>
            <w:r w:rsidRPr="00AA5B53">
              <w:rPr>
                <w:rFonts w:asciiTheme="majorHAnsi" w:eastAsia="Times New Roman" w:hAnsiTheme="majorHAnsi" w:cs="Times New Roman"/>
                <w:sz w:val="16"/>
                <w:szCs w:val="16"/>
                <w:lang w:val="sr-Latn-ME"/>
              </w:rPr>
              <w:t>dobija</w:t>
            </w:r>
            <w:r w:rsidRPr="00AA5B53">
              <w:rPr>
                <w:rFonts w:asciiTheme="majorHAnsi" w:eastAsia="Times New Roman" w:hAnsiTheme="majorHAnsi" w:cs="Times New Roman"/>
                <w:spacing w:val="-5"/>
                <w:sz w:val="16"/>
                <w:szCs w:val="16"/>
                <w:lang w:val="sr-Latn-ME"/>
              </w:rPr>
              <w:t xml:space="preserve"> </w:t>
            </w:r>
            <w:r w:rsidRPr="00AA5B53">
              <w:rPr>
                <w:rFonts w:asciiTheme="majorHAnsi" w:eastAsia="Times New Roman" w:hAnsiTheme="majorHAnsi" w:cs="Times New Roman"/>
                <w:sz w:val="16"/>
                <w:szCs w:val="16"/>
                <w:lang w:val="sr-Latn-ME"/>
              </w:rPr>
              <w:t>ako</w:t>
            </w:r>
            <w:r w:rsidRPr="00AA5B53">
              <w:rPr>
                <w:rFonts w:asciiTheme="majorHAnsi" w:eastAsia="Times New Roman" w:hAnsiTheme="majorHAnsi" w:cs="Times New Roman"/>
                <w:spacing w:val="-7"/>
                <w:sz w:val="16"/>
                <w:szCs w:val="16"/>
                <w:lang w:val="sr-Latn-ME"/>
              </w:rPr>
              <w:t xml:space="preserve"> </w:t>
            </w:r>
            <w:r w:rsidRPr="00AA5B53">
              <w:rPr>
                <w:rFonts w:asciiTheme="majorHAnsi" w:eastAsia="Times New Roman" w:hAnsiTheme="majorHAnsi" w:cs="Times New Roman"/>
                <w:sz w:val="16"/>
                <w:szCs w:val="16"/>
                <w:lang w:val="sr-Latn-ME"/>
              </w:rPr>
              <w:t>se</w:t>
            </w:r>
            <w:r w:rsidRPr="00AA5B53">
              <w:rPr>
                <w:rFonts w:asciiTheme="majorHAnsi" w:eastAsia="Times New Roman" w:hAnsiTheme="majorHAnsi" w:cs="Times New Roman"/>
                <w:spacing w:val="-8"/>
                <w:sz w:val="16"/>
                <w:szCs w:val="16"/>
                <w:lang w:val="sr-Latn-ME"/>
              </w:rPr>
              <w:t xml:space="preserve"> </w:t>
            </w:r>
            <w:r w:rsidRPr="00AA5B53">
              <w:rPr>
                <w:rFonts w:asciiTheme="majorHAnsi" w:eastAsia="Times New Roman" w:hAnsiTheme="majorHAnsi" w:cs="Times New Roman"/>
                <w:sz w:val="16"/>
                <w:szCs w:val="16"/>
                <w:lang w:val="sr-Latn-ME"/>
              </w:rPr>
              <w:t>kumulativno</w:t>
            </w:r>
            <w:r w:rsidRPr="00AA5B53">
              <w:rPr>
                <w:rFonts w:asciiTheme="majorHAnsi" w:eastAsia="Times New Roman" w:hAnsiTheme="majorHAnsi" w:cs="Times New Roman"/>
                <w:spacing w:val="-4"/>
                <w:sz w:val="16"/>
                <w:szCs w:val="16"/>
                <w:lang w:val="sr-Latn-ME"/>
              </w:rPr>
              <w:t xml:space="preserve"> </w:t>
            </w:r>
            <w:r w:rsidRPr="00AA5B53">
              <w:rPr>
                <w:rFonts w:asciiTheme="majorHAnsi" w:eastAsia="Times New Roman" w:hAnsiTheme="majorHAnsi" w:cs="Times New Roman"/>
                <w:sz w:val="16"/>
                <w:szCs w:val="16"/>
                <w:lang w:val="sr-Latn-ME"/>
              </w:rPr>
              <w:t>sakupi</w:t>
            </w:r>
            <w:r w:rsidRPr="00AA5B53">
              <w:rPr>
                <w:rFonts w:asciiTheme="majorHAnsi" w:eastAsia="Times New Roman" w:hAnsiTheme="majorHAnsi" w:cs="Times New Roman"/>
                <w:spacing w:val="-6"/>
                <w:sz w:val="16"/>
                <w:szCs w:val="16"/>
                <w:lang w:val="sr-Latn-ME"/>
              </w:rPr>
              <w:t xml:space="preserve"> </w:t>
            </w:r>
            <w:r w:rsidRPr="00AA5B53">
              <w:rPr>
                <w:rFonts w:asciiTheme="majorHAnsi" w:eastAsia="Times New Roman" w:hAnsiTheme="majorHAnsi" w:cs="Times New Roman"/>
                <w:sz w:val="16"/>
                <w:szCs w:val="16"/>
                <w:lang w:val="sr-Latn-ME"/>
              </w:rPr>
              <w:t>najmanje</w:t>
            </w:r>
            <w:r w:rsidRPr="00AA5B53">
              <w:rPr>
                <w:rFonts w:asciiTheme="majorHAnsi" w:eastAsia="Times New Roman" w:hAnsiTheme="majorHAnsi" w:cs="Times New Roman"/>
                <w:spacing w:val="-7"/>
                <w:sz w:val="16"/>
                <w:szCs w:val="16"/>
                <w:lang w:val="sr-Latn-ME"/>
              </w:rPr>
              <w:t xml:space="preserve"> </w:t>
            </w:r>
          </w:p>
          <w:p w:rsidR="00293978" w:rsidRPr="00AA5B53" w:rsidRDefault="00293978" w:rsidP="00BB2AF6">
            <w:pPr>
              <w:pStyle w:val="TableParagraph"/>
              <w:ind w:left="2262" w:right="1956"/>
              <w:rPr>
                <w:rFonts w:asciiTheme="majorHAnsi" w:eastAsia="Times New Roman" w:hAnsiTheme="majorHAnsi" w:cs="Times New Roman"/>
                <w:sz w:val="16"/>
                <w:szCs w:val="16"/>
                <w:lang w:val="sr-Latn-ME"/>
              </w:rPr>
            </w:pPr>
            <w:r w:rsidRPr="00AA5B53">
              <w:rPr>
                <w:rFonts w:asciiTheme="majorHAnsi" w:eastAsia="Times New Roman" w:hAnsiTheme="majorHAnsi" w:cs="Times New Roman"/>
                <w:spacing w:val="-7"/>
                <w:sz w:val="16"/>
                <w:szCs w:val="16"/>
                <w:lang w:val="sr-Latn-ME"/>
              </w:rPr>
              <w:t>50</w:t>
            </w:r>
            <w:r w:rsidRPr="00AA5B53">
              <w:rPr>
                <w:rFonts w:asciiTheme="majorHAnsi" w:eastAsia="Times New Roman" w:hAnsiTheme="majorHAnsi" w:cs="Times New Roman"/>
                <w:w w:val="99"/>
                <w:sz w:val="16"/>
                <w:szCs w:val="16"/>
                <w:lang w:val="sr-Latn-ME"/>
              </w:rPr>
              <w:t xml:space="preserve"> </w:t>
            </w:r>
            <w:r w:rsidRPr="00AA5B53">
              <w:rPr>
                <w:rFonts w:asciiTheme="majorHAnsi" w:eastAsia="Times New Roman" w:hAnsiTheme="majorHAnsi" w:cs="Times New Roman"/>
                <w:sz w:val="16"/>
                <w:szCs w:val="16"/>
                <w:lang w:val="sr-Latn-ME"/>
              </w:rPr>
              <w:t>bodova</w:t>
            </w:r>
          </w:p>
        </w:tc>
      </w:tr>
      <w:tr w:rsidR="00293978" w:rsidRPr="00AA5B53" w:rsidTr="00BB2AF6">
        <w:trPr>
          <w:trHeight w:hRule="exact" w:val="236"/>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D85159" w:rsidRDefault="00293978" w:rsidP="00D85159">
            <w:pPr>
              <w:pStyle w:val="TableParagraph"/>
              <w:spacing w:line="189" w:lineRule="exact"/>
              <w:ind w:left="35"/>
              <w:rPr>
                <w:rFonts w:asciiTheme="majorHAnsi" w:eastAsia="Times New Roman" w:hAnsiTheme="majorHAnsi" w:cs="Times New Roman"/>
                <w:sz w:val="16"/>
                <w:szCs w:val="16"/>
                <w:lang w:val="sr-Latn-CS"/>
              </w:rPr>
            </w:pPr>
            <w:r w:rsidRPr="00AA5B53">
              <w:rPr>
                <w:rFonts w:asciiTheme="majorHAnsi" w:hAnsiTheme="majorHAnsi"/>
                <w:b/>
                <w:sz w:val="16"/>
                <w:szCs w:val="16"/>
                <w:lang w:val="sr-Latn-ME"/>
              </w:rPr>
              <w:t>Posebnu</w:t>
            </w:r>
            <w:r w:rsidRPr="00AA5B53">
              <w:rPr>
                <w:rFonts w:asciiTheme="majorHAnsi" w:hAnsiTheme="majorHAnsi"/>
                <w:b/>
                <w:spacing w:val="-12"/>
                <w:sz w:val="16"/>
                <w:szCs w:val="16"/>
                <w:lang w:val="sr-Latn-ME"/>
              </w:rPr>
              <w:t xml:space="preserve"> </w:t>
            </w:r>
            <w:r w:rsidRPr="00AA5B53">
              <w:rPr>
                <w:rFonts w:asciiTheme="majorHAnsi" w:hAnsiTheme="majorHAnsi"/>
                <w:b/>
                <w:sz w:val="16"/>
                <w:szCs w:val="16"/>
                <w:lang w:val="sr-Latn-ME"/>
              </w:rPr>
              <w:t>naznaku</w:t>
            </w:r>
            <w:r w:rsidRPr="00AA5B53">
              <w:rPr>
                <w:rFonts w:asciiTheme="majorHAnsi" w:hAnsiTheme="majorHAnsi"/>
                <w:b/>
                <w:spacing w:val="-12"/>
                <w:sz w:val="16"/>
                <w:szCs w:val="16"/>
                <w:lang w:val="sr-Latn-ME"/>
              </w:rPr>
              <w:t xml:space="preserve"> </w:t>
            </w:r>
            <w:r w:rsidRPr="00AA5B53">
              <w:rPr>
                <w:rFonts w:asciiTheme="majorHAnsi" w:hAnsiTheme="majorHAnsi"/>
                <w:b/>
                <w:sz w:val="16"/>
                <w:szCs w:val="16"/>
                <w:lang w:val="sr-Latn-ME"/>
              </w:rPr>
              <w:t>za</w:t>
            </w:r>
            <w:r w:rsidRPr="00AA5B53">
              <w:rPr>
                <w:rFonts w:asciiTheme="majorHAnsi" w:hAnsiTheme="majorHAnsi"/>
                <w:b/>
                <w:spacing w:val="-8"/>
                <w:sz w:val="16"/>
                <w:szCs w:val="16"/>
                <w:lang w:val="sr-Latn-ME"/>
              </w:rPr>
              <w:t xml:space="preserve"> </w:t>
            </w:r>
            <w:r w:rsidRPr="00AA5B53">
              <w:rPr>
                <w:rFonts w:asciiTheme="majorHAnsi" w:hAnsiTheme="majorHAnsi"/>
                <w:b/>
                <w:sz w:val="16"/>
                <w:szCs w:val="16"/>
                <w:lang w:val="sr-Latn-ME"/>
              </w:rPr>
              <w:t>predmet:</w:t>
            </w:r>
            <w:r w:rsidRPr="00AA5B53">
              <w:rPr>
                <w:rFonts w:asciiTheme="majorHAnsi" w:hAnsiTheme="majorHAnsi"/>
                <w:b/>
                <w:spacing w:val="-11"/>
                <w:sz w:val="16"/>
                <w:szCs w:val="16"/>
                <w:lang w:val="sr-Latn-ME"/>
              </w:rPr>
              <w:t xml:space="preserve"> </w:t>
            </w:r>
            <w:r w:rsidRPr="00AA5B53">
              <w:rPr>
                <w:rFonts w:asciiTheme="majorHAnsi" w:hAnsiTheme="majorHAnsi"/>
                <w:sz w:val="16"/>
                <w:szCs w:val="16"/>
                <w:lang w:val="sr-Latn-ME"/>
              </w:rPr>
              <w:t>imejl:</w:t>
            </w:r>
            <w:r w:rsidRPr="00AA5B53">
              <w:rPr>
                <w:rFonts w:asciiTheme="majorHAnsi" w:hAnsiTheme="majorHAnsi"/>
                <w:spacing w:val="-11"/>
                <w:sz w:val="16"/>
                <w:szCs w:val="16"/>
                <w:lang w:val="sr-Latn-ME"/>
              </w:rPr>
              <w:t xml:space="preserve"> </w:t>
            </w:r>
            <w:r w:rsidR="00D85159" w:rsidRPr="00D85159">
              <w:rPr>
                <w:rFonts w:asciiTheme="majorHAnsi" w:hAnsiTheme="majorHAnsi"/>
                <w:spacing w:val="-11"/>
                <w:sz w:val="18"/>
                <w:szCs w:val="18"/>
                <w:lang w:val="sr-Latn-ME"/>
              </w:rPr>
              <w:t>draganac</w:t>
            </w:r>
            <w:r w:rsidR="00D85159">
              <w:rPr>
                <w:rFonts w:asciiTheme="majorHAnsi" w:hAnsiTheme="majorHAnsi"/>
                <w:spacing w:val="-11"/>
                <w:sz w:val="18"/>
                <w:szCs w:val="18"/>
                <w:lang w:val="sr-Latn-ME"/>
              </w:rPr>
              <w:t>@ac.me</w:t>
            </w:r>
          </w:p>
        </w:tc>
      </w:tr>
      <w:tr w:rsidR="00293978" w:rsidRPr="00AA5B53" w:rsidTr="00BB2AF6">
        <w:trPr>
          <w:trHeight w:hRule="exact" w:val="202"/>
        </w:trPr>
        <w:tc>
          <w:tcPr>
            <w:tcW w:w="1963" w:type="dxa"/>
            <w:vMerge w:val="restart"/>
            <w:tcBorders>
              <w:top w:val="single" w:sz="5" w:space="0" w:color="000000"/>
              <w:left w:val="nil"/>
              <w:right w:val="single" w:sz="5" w:space="0" w:color="000000"/>
            </w:tcBorders>
          </w:tcPr>
          <w:p w:rsidR="00293978" w:rsidRPr="00AA5B53" w:rsidRDefault="00293978" w:rsidP="00BB2AF6">
            <w:pPr>
              <w:rPr>
                <w:rFonts w:asciiTheme="majorHAnsi" w:hAnsiTheme="majorHAnsi"/>
                <w:sz w:val="16"/>
                <w:szCs w:val="16"/>
                <w:lang w:val="sr-Latn-ME"/>
              </w:rPr>
            </w:pP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D85159" w:rsidRDefault="00293978" w:rsidP="00D85159">
            <w:pPr>
              <w:pStyle w:val="TableParagraph"/>
              <w:spacing w:line="189" w:lineRule="exact"/>
              <w:rPr>
                <w:rFonts w:asciiTheme="majorHAnsi" w:eastAsia="Times New Roman" w:hAnsiTheme="majorHAnsi" w:cs="Times New Roman"/>
                <w:sz w:val="16"/>
                <w:szCs w:val="16"/>
                <w:lang w:val="sr-Latn-CS"/>
              </w:rPr>
            </w:pPr>
            <w:r w:rsidRPr="00AA5B53">
              <w:rPr>
                <w:rFonts w:asciiTheme="majorHAnsi" w:hAnsiTheme="majorHAnsi"/>
                <w:b/>
                <w:sz w:val="16"/>
                <w:szCs w:val="16"/>
                <w:lang w:val="sr-Latn-ME"/>
              </w:rPr>
              <w:t>Ime</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i</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prezime</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nastavnika</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koji</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je</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pripremio</w:t>
            </w:r>
            <w:r w:rsidRPr="00AA5B53">
              <w:rPr>
                <w:rFonts w:asciiTheme="majorHAnsi" w:hAnsiTheme="majorHAnsi"/>
                <w:b/>
                <w:spacing w:val="-6"/>
                <w:sz w:val="16"/>
                <w:szCs w:val="16"/>
                <w:lang w:val="sr-Latn-ME"/>
              </w:rPr>
              <w:t xml:space="preserve"> </w:t>
            </w:r>
            <w:r w:rsidRPr="00AA5B53">
              <w:rPr>
                <w:rFonts w:asciiTheme="majorHAnsi" w:hAnsiTheme="majorHAnsi"/>
                <w:b/>
                <w:sz w:val="16"/>
                <w:szCs w:val="16"/>
                <w:lang w:val="sr-Latn-ME"/>
              </w:rPr>
              <w:t>podatke:</w:t>
            </w:r>
            <w:r w:rsidRPr="00AA5B53">
              <w:rPr>
                <w:rFonts w:asciiTheme="majorHAnsi" w:hAnsiTheme="majorHAnsi"/>
                <w:b/>
                <w:spacing w:val="-6"/>
                <w:sz w:val="16"/>
                <w:szCs w:val="16"/>
                <w:lang w:val="sr-Latn-ME"/>
              </w:rPr>
              <w:t xml:space="preserve"> </w:t>
            </w:r>
            <w:r w:rsidR="00D85159">
              <w:rPr>
                <w:rFonts w:asciiTheme="majorHAnsi" w:hAnsiTheme="majorHAnsi"/>
                <w:sz w:val="16"/>
                <w:szCs w:val="16"/>
                <w:lang w:val="sr-Latn-ME"/>
              </w:rPr>
              <w:t xml:space="preserve">dr Dragana </w:t>
            </w:r>
            <w:r w:rsidR="00D85159">
              <w:rPr>
                <w:rFonts w:asciiTheme="majorHAnsi" w:hAnsiTheme="majorHAnsi"/>
                <w:sz w:val="16"/>
                <w:szCs w:val="16"/>
                <w:lang w:val="sr-Latn-CS"/>
              </w:rPr>
              <w:t>Čarapić</w:t>
            </w:r>
          </w:p>
        </w:tc>
      </w:tr>
      <w:tr w:rsidR="00293978" w:rsidRPr="00AA5B53" w:rsidTr="00BB2AF6">
        <w:trPr>
          <w:trHeight w:hRule="exact" w:val="207"/>
        </w:trPr>
        <w:tc>
          <w:tcPr>
            <w:tcW w:w="1963" w:type="dxa"/>
            <w:vMerge/>
            <w:tcBorders>
              <w:left w:val="nil"/>
              <w:bottom w:val="nil"/>
              <w:right w:val="single" w:sz="5" w:space="0" w:color="000000"/>
            </w:tcBorders>
          </w:tcPr>
          <w:p w:rsidR="00293978" w:rsidRPr="00AA5B53" w:rsidRDefault="00293978" w:rsidP="00BB2AF6">
            <w:pPr>
              <w:rPr>
                <w:rFonts w:asciiTheme="majorHAnsi" w:hAnsiTheme="majorHAnsi"/>
                <w:sz w:val="16"/>
                <w:szCs w:val="16"/>
                <w:lang w:val="sr-Latn-ME"/>
              </w:rPr>
            </w:pP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before="14" w:line="180" w:lineRule="exact"/>
              <w:ind w:left="5"/>
              <w:rPr>
                <w:rFonts w:asciiTheme="majorHAnsi" w:eastAsia="Times New Roman" w:hAnsiTheme="majorHAnsi" w:cs="Times New Roman"/>
                <w:sz w:val="16"/>
                <w:szCs w:val="16"/>
                <w:lang w:val="sr-Latn-ME"/>
              </w:rPr>
            </w:pPr>
            <w:r w:rsidRPr="00AA5B53">
              <w:rPr>
                <w:rFonts w:asciiTheme="majorHAnsi" w:hAnsiTheme="majorHAnsi"/>
                <w:b/>
                <w:sz w:val="16"/>
                <w:szCs w:val="16"/>
                <w:lang w:val="sr-Latn-ME"/>
              </w:rPr>
              <w:t>Napomena:</w:t>
            </w:r>
          </w:p>
        </w:tc>
      </w:tr>
      <w:tr w:rsidR="00293978" w:rsidRPr="00BB2AF6" w:rsidTr="00BB2AF6">
        <w:trPr>
          <w:trHeight w:hRule="exact" w:val="1266"/>
        </w:trPr>
        <w:tc>
          <w:tcPr>
            <w:tcW w:w="1963" w:type="dxa"/>
            <w:tcBorders>
              <w:left w:val="nil"/>
              <w:bottom w:val="nil"/>
              <w:right w:val="single" w:sz="5" w:space="0" w:color="000000"/>
            </w:tcBorders>
          </w:tcPr>
          <w:p w:rsidR="00293978" w:rsidRPr="00AA5B53" w:rsidRDefault="00293978" w:rsidP="00BB2AF6">
            <w:pPr>
              <w:rPr>
                <w:rFonts w:asciiTheme="majorHAnsi" w:hAnsiTheme="majorHAnsi"/>
                <w:sz w:val="16"/>
                <w:szCs w:val="16"/>
                <w:lang w:val="sr-Latn-ME"/>
              </w:rPr>
            </w:pP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AA5B53" w:rsidRDefault="00293978" w:rsidP="00BB2AF6">
            <w:pPr>
              <w:pStyle w:val="TableParagraph"/>
              <w:spacing w:before="14" w:line="180" w:lineRule="exact"/>
              <w:ind w:left="5"/>
              <w:jc w:val="both"/>
              <w:rPr>
                <w:rFonts w:asciiTheme="majorHAnsi" w:hAnsiTheme="majorHAnsi"/>
                <w:b/>
                <w:sz w:val="16"/>
                <w:szCs w:val="16"/>
                <w:lang w:val="sr-Latn-ME"/>
              </w:rPr>
            </w:pPr>
            <w:r w:rsidRPr="00AA5B53">
              <w:rPr>
                <w:rFonts w:asciiTheme="majorHAnsi" w:hAnsiTheme="majorHAnsi"/>
                <w:b/>
                <w:sz w:val="16"/>
                <w:szCs w:val="16"/>
                <w:lang w:val="sr-Latn-ME"/>
              </w:rPr>
              <w:t xml:space="preserve">Ishodi učenja: </w:t>
            </w:r>
            <w:r w:rsidRPr="00AA5B53">
              <w:rPr>
                <w:rFonts w:asciiTheme="majorHAnsi" w:hAnsiTheme="majorHAnsi"/>
                <w:sz w:val="16"/>
                <w:szCs w:val="16"/>
                <w:lang w:val="sr-Latn-ME"/>
              </w:rPr>
              <w:t xml:space="preserve">Nakon što student položi ovaj ispit, biće u mogućnosti da integrišući osnovne jezičke i gramatičke strukture izrazi i obrazloži svoje ideje kroz različite govorne vještine. Student  će solidno poznavati opštu leksiku višeg srednjeg nivoa i imati dobar pasivni vokabular koji će mu/joj omogućiti interakciju sa srednje zahtjevnim tekstovima na opšte teme. Takođe će razviti solidnu sposobnost razumijevanja bilo kog opšteg teksta koji prvi put vidi ili usmenog izlaganja koje prvi put čuje. </w:t>
            </w:r>
          </w:p>
        </w:tc>
      </w:tr>
    </w:tbl>
    <w:p w:rsidR="00293978" w:rsidRPr="00AA5B53" w:rsidRDefault="00293978" w:rsidP="00293978">
      <w:pPr>
        <w:pStyle w:val="BodyText"/>
        <w:spacing w:line="249" w:lineRule="auto"/>
        <w:ind w:right="217"/>
        <w:rPr>
          <w:rFonts w:asciiTheme="majorHAnsi" w:hAnsiTheme="majorHAnsi"/>
          <w:sz w:val="16"/>
          <w:szCs w:val="16"/>
          <w:lang w:val="sr-Latn-ME"/>
        </w:rPr>
      </w:pPr>
    </w:p>
    <w:p w:rsidR="00293978" w:rsidRDefault="00293978" w:rsidP="00293978">
      <w:pPr>
        <w:spacing w:before="16" w:line="60" w:lineRule="exact"/>
        <w:rPr>
          <w:rFonts w:asciiTheme="majorHAnsi" w:hAnsiTheme="majorHAnsi"/>
          <w:sz w:val="16"/>
          <w:szCs w:val="16"/>
          <w:lang w:val="sr-Latn-ME"/>
        </w:rPr>
      </w:pPr>
    </w:p>
    <w:p w:rsidR="00293978" w:rsidRDefault="00293978" w:rsidP="00293978">
      <w:pPr>
        <w:spacing w:before="16" w:line="60" w:lineRule="exact"/>
        <w:rPr>
          <w:rFonts w:asciiTheme="majorHAnsi" w:hAnsiTheme="majorHAnsi"/>
          <w:sz w:val="16"/>
          <w:szCs w:val="16"/>
          <w:lang w:val="sr-Latn-ME"/>
        </w:rPr>
      </w:pPr>
    </w:p>
    <w:p w:rsidR="00293978" w:rsidRPr="000C6FED" w:rsidRDefault="00293978" w:rsidP="00293978">
      <w:pPr>
        <w:spacing w:before="16" w:line="6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745"/>
        <w:gridCol w:w="1746"/>
        <w:gridCol w:w="1687"/>
        <w:gridCol w:w="2030"/>
        <w:gridCol w:w="1523"/>
      </w:tblGrid>
      <w:tr w:rsidR="00293978" w:rsidRPr="000C6FED" w:rsidTr="00BB2AF6">
        <w:trPr>
          <w:trHeight w:hRule="exact" w:val="203"/>
        </w:trPr>
        <w:tc>
          <w:tcPr>
            <w:tcW w:w="1745" w:type="dxa"/>
            <w:tcBorders>
              <w:top w:val="nil"/>
              <w:left w:val="nil"/>
              <w:bottom w:val="single" w:sz="4" w:space="0" w:color="000000"/>
              <w:right w:val="single" w:sz="5" w:space="0" w:color="000000"/>
            </w:tcBorders>
          </w:tcPr>
          <w:p w:rsidR="00293978" w:rsidRPr="000C6FED" w:rsidRDefault="00293978" w:rsidP="00BB2AF6">
            <w:pPr>
              <w:rPr>
                <w:rFonts w:asciiTheme="majorHAnsi" w:hAnsiTheme="majorHAnsi"/>
                <w:sz w:val="16"/>
                <w:szCs w:val="16"/>
                <w:lang w:val="sr-Latn-ME"/>
              </w:rPr>
            </w:pPr>
          </w:p>
        </w:tc>
        <w:tc>
          <w:tcPr>
            <w:tcW w:w="6986" w:type="dxa"/>
            <w:gridSpan w:val="4"/>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92" w:lineRule="exact"/>
              <w:ind w:left="34"/>
              <w:rPr>
                <w:rFonts w:asciiTheme="majorHAnsi" w:eastAsia="Times New Roman" w:hAnsiTheme="majorHAnsi" w:cs="Times New Roman"/>
                <w:sz w:val="16"/>
                <w:szCs w:val="16"/>
                <w:lang w:val="sr-Latn-ME"/>
              </w:rPr>
            </w:pPr>
            <w:r w:rsidRPr="000C6FED">
              <w:rPr>
                <w:rFonts w:asciiTheme="majorHAnsi" w:eastAsia="Times New Roman" w:hAnsiTheme="majorHAnsi" w:cs="Times New Roman"/>
                <w:b/>
                <w:bCs/>
                <w:sz w:val="16"/>
                <w:szCs w:val="16"/>
                <w:lang w:val="sr-Latn-ME"/>
              </w:rPr>
              <w:t>Naziv</w:t>
            </w:r>
            <w:r w:rsidRPr="000C6FED">
              <w:rPr>
                <w:rFonts w:asciiTheme="majorHAnsi" w:eastAsia="Times New Roman" w:hAnsiTheme="majorHAnsi" w:cs="Times New Roman"/>
                <w:b/>
                <w:bCs/>
                <w:spacing w:val="-7"/>
                <w:sz w:val="16"/>
                <w:szCs w:val="16"/>
                <w:lang w:val="sr-Latn-ME"/>
              </w:rPr>
              <w:t xml:space="preserve"> </w:t>
            </w:r>
            <w:r w:rsidRPr="000C6FED">
              <w:rPr>
                <w:rFonts w:asciiTheme="majorHAnsi" w:eastAsia="Times New Roman" w:hAnsiTheme="majorHAnsi" w:cs="Times New Roman"/>
                <w:b/>
                <w:bCs/>
                <w:spacing w:val="-1"/>
                <w:sz w:val="16"/>
                <w:szCs w:val="16"/>
                <w:lang w:val="sr-Latn-ME"/>
              </w:rPr>
              <w:t>predmeta:</w:t>
            </w:r>
            <w:r w:rsidRPr="000C6FED">
              <w:rPr>
                <w:rFonts w:asciiTheme="majorHAnsi" w:eastAsia="Times New Roman" w:hAnsiTheme="majorHAnsi" w:cs="Times New Roman"/>
                <w:b/>
                <w:bCs/>
                <w:spacing w:val="-2"/>
                <w:sz w:val="16"/>
                <w:szCs w:val="16"/>
                <w:lang w:val="sr-Latn-ME"/>
              </w:rPr>
              <w:t xml:space="preserve"> </w:t>
            </w:r>
            <w:r w:rsidRPr="000C6FED">
              <w:rPr>
                <w:rFonts w:asciiTheme="majorHAnsi" w:eastAsia="Times New Roman" w:hAnsiTheme="majorHAnsi" w:cs="Times New Roman"/>
                <w:b/>
                <w:bCs/>
                <w:spacing w:val="-1"/>
                <w:sz w:val="16"/>
                <w:szCs w:val="16"/>
                <w:lang w:val="sr-Latn-ME"/>
              </w:rPr>
              <w:t>ENGLESKI</w:t>
            </w:r>
            <w:r w:rsidRPr="000C6FED">
              <w:rPr>
                <w:rFonts w:asciiTheme="majorHAnsi" w:eastAsia="Times New Roman" w:hAnsiTheme="majorHAnsi" w:cs="Times New Roman"/>
                <w:b/>
                <w:bCs/>
                <w:spacing w:val="-8"/>
                <w:sz w:val="16"/>
                <w:szCs w:val="16"/>
                <w:lang w:val="sr-Latn-ME"/>
              </w:rPr>
              <w:t xml:space="preserve"> </w:t>
            </w:r>
            <w:r w:rsidRPr="000C6FED">
              <w:rPr>
                <w:rFonts w:asciiTheme="majorHAnsi" w:eastAsia="Times New Roman" w:hAnsiTheme="majorHAnsi" w:cs="Times New Roman"/>
                <w:b/>
                <w:bCs/>
                <w:spacing w:val="-1"/>
                <w:sz w:val="16"/>
                <w:szCs w:val="16"/>
                <w:lang w:val="sr-Latn-ME"/>
              </w:rPr>
              <w:t>JEZIK</w:t>
            </w:r>
            <w:r w:rsidRPr="000C6FED">
              <w:rPr>
                <w:rFonts w:asciiTheme="majorHAnsi" w:eastAsia="Times New Roman" w:hAnsiTheme="majorHAnsi" w:cs="Times New Roman"/>
                <w:b/>
                <w:bCs/>
                <w:spacing w:val="-5"/>
                <w:sz w:val="16"/>
                <w:szCs w:val="16"/>
                <w:lang w:val="sr-Latn-ME"/>
              </w:rPr>
              <w:t xml:space="preserve"> </w:t>
            </w:r>
            <w:r w:rsidRPr="000C6FED">
              <w:rPr>
                <w:rFonts w:asciiTheme="majorHAnsi" w:eastAsia="Times New Roman" w:hAnsiTheme="majorHAnsi" w:cs="Times New Roman"/>
                <w:b/>
                <w:bCs/>
                <w:sz w:val="16"/>
                <w:szCs w:val="16"/>
                <w:lang w:val="sr-Latn-ME"/>
              </w:rPr>
              <w:t>2</w:t>
            </w:r>
          </w:p>
        </w:tc>
      </w:tr>
      <w:tr w:rsidR="00293978" w:rsidRPr="000C6FED" w:rsidTr="00BB2AF6">
        <w:trPr>
          <w:trHeight w:hRule="exact" w:val="205"/>
        </w:trPr>
        <w:tc>
          <w:tcPr>
            <w:tcW w:w="1745" w:type="dxa"/>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Šifra</w:t>
            </w:r>
            <w:r w:rsidRPr="000C6FED">
              <w:rPr>
                <w:rFonts w:asciiTheme="majorHAnsi" w:hAnsiTheme="majorHAnsi"/>
                <w:b/>
                <w:spacing w:val="-9"/>
                <w:sz w:val="16"/>
                <w:szCs w:val="16"/>
                <w:lang w:val="sr-Latn-ME"/>
              </w:rPr>
              <w:t xml:space="preserve"> </w:t>
            </w:r>
            <w:r w:rsidRPr="000C6FED">
              <w:rPr>
                <w:rFonts w:asciiTheme="majorHAnsi" w:hAnsiTheme="majorHAnsi"/>
                <w:b/>
                <w:spacing w:val="-1"/>
                <w:sz w:val="16"/>
                <w:szCs w:val="16"/>
                <w:lang w:val="sr-Latn-ME"/>
              </w:rPr>
              <w:t>predmeta</w:t>
            </w:r>
          </w:p>
        </w:tc>
        <w:tc>
          <w:tcPr>
            <w:tcW w:w="1746" w:type="dxa"/>
            <w:tcBorders>
              <w:top w:val="single" w:sz="4" w:space="0" w:color="000000"/>
              <w:left w:val="single" w:sz="5" w:space="0" w:color="000000"/>
              <w:bottom w:val="single" w:sz="5" w:space="0" w:color="000000"/>
              <w:right w:val="single" w:sz="4" w:space="0" w:color="000000"/>
            </w:tcBorders>
          </w:tcPr>
          <w:p w:rsidR="00293978" w:rsidRPr="000C6FED" w:rsidRDefault="00293978" w:rsidP="00BB2AF6">
            <w:pPr>
              <w:pStyle w:val="TableParagraph"/>
              <w:spacing w:line="192" w:lineRule="exact"/>
              <w:ind w:left="277"/>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Status</w:t>
            </w:r>
            <w:r w:rsidRPr="000C6FED">
              <w:rPr>
                <w:rFonts w:asciiTheme="majorHAnsi" w:hAnsiTheme="majorHAnsi"/>
                <w:b/>
                <w:spacing w:val="-10"/>
                <w:sz w:val="16"/>
                <w:szCs w:val="16"/>
                <w:lang w:val="sr-Latn-ME"/>
              </w:rPr>
              <w:t xml:space="preserve"> </w:t>
            </w:r>
            <w:r w:rsidRPr="000C6FED">
              <w:rPr>
                <w:rFonts w:asciiTheme="majorHAnsi" w:hAnsiTheme="majorHAnsi"/>
                <w:b/>
                <w:spacing w:val="-1"/>
                <w:sz w:val="16"/>
                <w:szCs w:val="16"/>
                <w:lang w:val="sr-Latn-ME"/>
              </w:rPr>
              <w:t>predmeta</w:t>
            </w:r>
          </w:p>
        </w:tc>
        <w:tc>
          <w:tcPr>
            <w:tcW w:w="1687" w:type="dxa"/>
            <w:tcBorders>
              <w:top w:val="single" w:sz="4" w:space="0" w:color="000000"/>
              <w:left w:val="single" w:sz="4" w:space="0" w:color="000000"/>
              <w:bottom w:val="single" w:sz="5" w:space="0" w:color="000000"/>
              <w:right w:val="single" w:sz="4" w:space="0" w:color="000000"/>
            </w:tcBorders>
          </w:tcPr>
          <w:p w:rsidR="00293978" w:rsidRPr="000C6FED"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Semestar</w:t>
            </w:r>
          </w:p>
        </w:tc>
        <w:tc>
          <w:tcPr>
            <w:tcW w:w="2030" w:type="dxa"/>
            <w:tcBorders>
              <w:top w:val="single" w:sz="4" w:space="0" w:color="000000"/>
              <w:left w:val="single" w:sz="4" w:space="0" w:color="000000"/>
              <w:bottom w:val="single" w:sz="5" w:space="0" w:color="000000"/>
              <w:right w:val="single" w:sz="4" w:space="0" w:color="000000"/>
            </w:tcBorders>
          </w:tcPr>
          <w:p w:rsidR="00293978" w:rsidRPr="000C6FED"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Broj</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ECTS</w:t>
            </w:r>
            <w:r w:rsidRPr="000C6FED">
              <w:rPr>
                <w:rFonts w:asciiTheme="majorHAnsi" w:hAnsiTheme="majorHAnsi"/>
                <w:b/>
                <w:spacing w:val="-11"/>
                <w:sz w:val="16"/>
                <w:szCs w:val="16"/>
                <w:lang w:val="sr-Latn-ME"/>
              </w:rPr>
              <w:t xml:space="preserve"> </w:t>
            </w:r>
            <w:r w:rsidRPr="000C6FED">
              <w:rPr>
                <w:rFonts w:asciiTheme="majorHAnsi" w:hAnsiTheme="majorHAnsi"/>
                <w:b/>
                <w:sz w:val="16"/>
                <w:szCs w:val="16"/>
                <w:lang w:val="sr-Latn-ME"/>
              </w:rPr>
              <w:t>kredita</w:t>
            </w:r>
          </w:p>
        </w:tc>
        <w:tc>
          <w:tcPr>
            <w:tcW w:w="1523" w:type="dxa"/>
            <w:tcBorders>
              <w:top w:val="single" w:sz="4" w:space="0" w:color="000000"/>
              <w:left w:val="single" w:sz="4" w:space="0" w:color="000000"/>
              <w:bottom w:val="single" w:sz="5" w:space="0" w:color="000000"/>
              <w:right w:val="single" w:sz="5" w:space="0" w:color="000000"/>
            </w:tcBorders>
          </w:tcPr>
          <w:p w:rsidR="00293978" w:rsidRPr="000C6FED" w:rsidRDefault="00293978" w:rsidP="00BB2AF6">
            <w:pPr>
              <w:pStyle w:val="TableParagraph"/>
              <w:spacing w:line="192" w:lineRule="exact"/>
              <w:ind w:left="313"/>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Fond</w:t>
            </w:r>
            <w:r w:rsidRPr="000C6FED">
              <w:rPr>
                <w:rFonts w:asciiTheme="majorHAnsi" w:hAnsiTheme="majorHAnsi"/>
                <w:b/>
                <w:spacing w:val="-11"/>
                <w:sz w:val="16"/>
                <w:szCs w:val="16"/>
                <w:lang w:val="sr-Latn-ME"/>
              </w:rPr>
              <w:t xml:space="preserve"> </w:t>
            </w:r>
            <w:r w:rsidRPr="000C6FED">
              <w:rPr>
                <w:rFonts w:asciiTheme="majorHAnsi" w:hAnsiTheme="majorHAnsi"/>
                <w:spacing w:val="-1"/>
                <w:sz w:val="16"/>
                <w:szCs w:val="16"/>
                <w:lang w:val="sr-Latn-ME"/>
              </w:rPr>
              <w:t>č</w:t>
            </w:r>
            <w:r w:rsidRPr="000C6FED">
              <w:rPr>
                <w:rFonts w:asciiTheme="majorHAnsi" w:hAnsiTheme="majorHAnsi"/>
                <w:b/>
                <w:spacing w:val="-1"/>
                <w:sz w:val="16"/>
                <w:szCs w:val="16"/>
                <w:lang w:val="sr-Latn-ME"/>
              </w:rPr>
              <w:t>asova</w:t>
            </w:r>
          </w:p>
        </w:tc>
      </w:tr>
      <w:tr w:rsidR="00293978" w:rsidRPr="000C6FED" w:rsidTr="00BB2AF6">
        <w:trPr>
          <w:trHeight w:hRule="exact" w:val="203"/>
        </w:trPr>
        <w:tc>
          <w:tcPr>
            <w:tcW w:w="1745" w:type="dxa"/>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92" w:lineRule="exact"/>
              <w:ind w:left="491"/>
              <w:rPr>
                <w:rFonts w:asciiTheme="majorHAnsi" w:eastAsia="Times New Roman" w:hAnsiTheme="majorHAnsi" w:cs="Times New Roman"/>
                <w:sz w:val="16"/>
                <w:szCs w:val="16"/>
                <w:lang w:val="sr-Latn-ME"/>
              </w:rPr>
            </w:pPr>
          </w:p>
        </w:tc>
        <w:tc>
          <w:tcPr>
            <w:tcW w:w="1746" w:type="dxa"/>
            <w:tcBorders>
              <w:top w:val="single" w:sz="5" w:space="0" w:color="000000"/>
              <w:left w:val="single" w:sz="5" w:space="0" w:color="000000"/>
              <w:bottom w:val="single" w:sz="4" w:space="0" w:color="000000"/>
              <w:right w:val="single" w:sz="4" w:space="0" w:color="000000"/>
            </w:tcBorders>
          </w:tcPr>
          <w:p w:rsidR="00293978" w:rsidRPr="000C6FED"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Obavezan</w:t>
            </w:r>
          </w:p>
        </w:tc>
        <w:tc>
          <w:tcPr>
            <w:tcW w:w="1687" w:type="dxa"/>
            <w:tcBorders>
              <w:top w:val="single" w:sz="5" w:space="0" w:color="000000"/>
              <w:left w:val="single" w:sz="4" w:space="0" w:color="000000"/>
              <w:bottom w:val="single" w:sz="4" w:space="0" w:color="000000"/>
              <w:right w:val="single" w:sz="4" w:space="0" w:color="000000"/>
            </w:tcBorders>
          </w:tcPr>
          <w:p w:rsidR="00293978" w:rsidRPr="000C6FED" w:rsidRDefault="00293978" w:rsidP="00BB2AF6">
            <w:pPr>
              <w:pStyle w:val="TableParagraph"/>
              <w:spacing w:line="192" w:lineRule="exact"/>
              <w:ind w:left="13"/>
              <w:jc w:val="center"/>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II</w:t>
            </w:r>
          </w:p>
        </w:tc>
        <w:tc>
          <w:tcPr>
            <w:tcW w:w="2030" w:type="dxa"/>
            <w:tcBorders>
              <w:top w:val="single" w:sz="5" w:space="0" w:color="000000"/>
              <w:left w:val="single" w:sz="4" w:space="0" w:color="000000"/>
              <w:bottom w:val="single" w:sz="4" w:space="0" w:color="000000"/>
              <w:right w:val="single" w:sz="4" w:space="0" w:color="000000"/>
            </w:tcBorders>
          </w:tcPr>
          <w:p w:rsidR="00293978" w:rsidRPr="000C6FED" w:rsidRDefault="00293978" w:rsidP="00BB2AF6">
            <w:pPr>
              <w:pStyle w:val="TableParagraph"/>
              <w:spacing w:line="192" w:lineRule="exact"/>
              <w:ind w:left="7"/>
              <w:jc w:val="center"/>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2</w:t>
            </w:r>
          </w:p>
        </w:tc>
        <w:tc>
          <w:tcPr>
            <w:tcW w:w="1523" w:type="dxa"/>
            <w:tcBorders>
              <w:top w:val="single" w:sz="5" w:space="0" w:color="000000"/>
              <w:left w:val="single" w:sz="4" w:space="0" w:color="000000"/>
              <w:bottom w:val="single" w:sz="4" w:space="0" w:color="000000"/>
              <w:right w:val="single" w:sz="5" w:space="0" w:color="000000"/>
            </w:tcBorders>
          </w:tcPr>
          <w:p w:rsidR="00293978" w:rsidRPr="000C6FED" w:rsidRDefault="00293978" w:rsidP="00BB2AF6">
            <w:pPr>
              <w:pStyle w:val="TableParagraph"/>
              <w:spacing w:line="192" w:lineRule="exact"/>
              <w:ind w:left="476"/>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2P</w:t>
            </w:r>
            <w:r w:rsidRPr="000C6FED">
              <w:rPr>
                <w:rFonts w:asciiTheme="majorHAnsi" w:hAnsiTheme="majorHAnsi"/>
                <w:b/>
                <w:spacing w:val="-3"/>
                <w:sz w:val="16"/>
                <w:szCs w:val="16"/>
                <w:lang w:val="sr-Latn-ME"/>
              </w:rPr>
              <w:t xml:space="preserve"> </w:t>
            </w:r>
          </w:p>
        </w:tc>
      </w:tr>
    </w:tbl>
    <w:p w:rsidR="00293978" w:rsidRPr="000C6FED" w:rsidRDefault="00293978" w:rsidP="00293978">
      <w:pPr>
        <w:spacing w:before="5" w:line="19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963"/>
        <w:gridCol w:w="1528"/>
        <w:gridCol w:w="5240"/>
      </w:tblGrid>
      <w:tr w:rsidR="00293978" w:rsidRPr="000C6FED" w:rsidTr="00BB2AF6">
        <w:trPr>
          <w:trHeight w:hRule="exact" w:val="397"/>
        </w:trPr>
        <w:tc>
          <w:tcPr>
            <w:tcW w:w="8731" w:type="dxa"/>
            <w:gridSpan w:val="3"/>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95" w:lineRule="exact"/>
              <w:ind w:left="35"/>
              <w:rPr>
                <w:rFonts w:asciiTheme="majorHAnsi" w:eastAsia="Times New Roman" w:hAnsiTheme="majorHAnsi" w:cs="Times New Roman"/>
                <w:sz w:val="16"/>
                <w:szCs w:val="16"/>
                <w:lang w:val="sr-Latn-ME"/>
              </w:rPr>
            </w:pPr>
            <w:r w:rsidRPr="000C6FED">
              <w:rPr>
                <w:rFonts w:asciiTheme="majorHAnsi" w:eastAsia="Times New Roman" w:hAnsiTheme="majorHAnsi" w:cs="Times New Roman"/>
                <w:b/>
                <w:bCs/>
                <w:sz w:val="16"/>
                <w:szCs w:val="16"/>
                <w:lang w:val="sr-Latn-ME"/>
              </w:rPr>
              <w:t>Studijski</w:t>
            </w:r>
            <w:r w:rsidRPr="000C6FED">
              <w:rPr>
                <w:rFonts w:asciiTheme="majorHAnsi" w:eastAsia="Times New Roman" w:hAnsiTheme="majorHAnsi" w:cs="Times New Roman"/>
                <w:b/>
                <w:bCs/>
                <w:spacing w:val="18"/>
                <w:sz w:val="16"/>
                <w:szCs w:val="16"/>
                <w:lang w:val="sr-Latn-ME"/>
              </w:rPr>
              <w:t xml:space="preserve"> </w:t>
            </w:r>
            <w:r w:rsidRPr="000C6FED">
              <w:rPr>
                <w:rFonts w:asciiTheme="majorHAnsi" w:eastAsia="Times New Roman" w:hAnsiTheme="majorHAnsi" w:cs="Times New Roman"/>
                <w:b/>
                <w:bCs/>
                <w:spacing w:val="-1"/>
                <w:sz w:val="16"/>
                <w:szCs w:val="16"/>
                <w:lang w:val="sr-Latn-ME"/>
              </w:rPr>
              <w:t>program</w:t>
            </w:r>
            <w:r w:rsidRPr="000C6FED">
              <w:rPr>
                <w:rFonts w:asciiTheme="majorHAnsi" w:eastAsia="Times New Roman" w:hAnsiTheme="majorHAnsi" w:cs="Times New Roman"/>
                <w:b/>
                <w:bCs/>
                <w:spacing w:val="18"/>
                <w:sz w:val="16"/>
                <w:szCs w:val="16"/>
                <w:lang w:val="sr-Latn-ME"/>
              </w:rPr>
              <w:t xml:space="preserve"> </w:t>
            </w:r>
            <w:r w:rsidRPr="000C6FED">
              <w:rPr>
                <w:rFonts w:asciiTheme="majorHAnsi" w:eastAsia="Times New Roman" w:hAnsiTheme="majorHAnsi" w:cs="Times New Roman"/>
                <w:b/>
                <w:bCs/>
                <w:sz w:val="16"/>
                <w:szCs w:val="16"/>
                <w:lang w:val="sr-Latn-ME"/>
              </w:rPr>
              <w:t>za</w:t>
            </w:r>
            <w:r w:rsidRPr="000C6FED">
              <w:rPr>
                <w:rFonts w:asciiTheme="majorHAnsi" w:eastAsia="Times New Roman" w:hAnsiTheme="majorHAnsi" w:cs="Times New Roman"/>
                <w:b/>
                <w:bCs/>
                <w:spacing w:val="17"/>
                <w:sz w:val="16"/>
                <w:szCs w:val="16"/>
                <w:lang w:val="sr-Latn-ME"/>
              </w:rPr>
              <w:t xml:space="preserve"> </w:t>
            </w:r>
            <w:r w:rsidRPr="000C6FED">
              <w:rPr>
                <w:rFonts w:asciiTheme="majorHAnsi" w:eastAsia="Times New Roman" w:hAnsiTheme="majorHAnsi" w:cs="Times New Roman"/>
                <w:b/>
                <w:bCs/>
                <w:sz w:val="16"/>
                <w:szCs w:val="16"/>
                <w:lang w:val="sr-Latn-ME"/>
              </w:rPr>
              <w:t>koji</w:t>
            </w:r>
            <w:r w:rsidRPr="000C6FED">
              <w:rPr>
                <w:rFonts w:asciiTheme="majorHAnsi" w:eastAsia="Times New Roman" w:hAnsiTheme="majorHAnsi" w:cs="Times New Roman"/>
                <w:b/>
                <w:bCs/>
                <w:spacing w:val="18"/>
                <w:sz w:val="16"/>
                <w:szCs w:val="16"/>
                <w:lang w:val="sr-Latn-ME"/>
              </w:rPr>
              <w:t xml:space="preserve"> </w:t>
            </w:r>
            <w:r w:rsidRPr="000C6FED">
              <w:rPr>
                <w:rFonts w:asciiTheme="majorHAnsi" w:eastAsia="Times New Roman" w:hAnsiTheme="majorHAnsi" w:cs="Times New Roman"/>
                <w:b/>
                <w:bCs/>
                <w:spacing w:val="-1"/>
                <w:sz w:val="16"/>
                <w:szCs w:val="16"/>
                <w:lang w:val="sr-Latn-ME"/>
              </w:rPr>
              <w:t>se</w:t>
            </w:r>
            <w:r w:rsidRPr="000C6FED">
              <w:rPr>
                <w:rFonts w:asciiTheme="majorHAnsi" w:eastAsia="Times New Roman" w:hAnsiTheme="majorHAnsi" w:cs="Times New Roman"/>
                <w:b/>
                <w:bCs/>
                <w:spacing w:val="22"/>
                <w:sz w:val="16"/>
                <w:szCs w:val="16"/>
                <w:lang w:val="sr-Latn-ME"/>
              </w:rPr>
              <w:t xml:space="preserve"> </w:t>
            </w:r>
            <w:r w:rsidRPr="000C6FED">
              <w:rPr>
                <w:rFonts w:asciiTheme="majorHAnsi" w:eastAsia="Times New Roman" w:hAnsiTheme="majorHAnsi" w:cs="Times New Roman"/>
                <w:b/>
                <w:bCs/>
                <w:spacing w:val="-1"/>
                <w:sz w:val="16"/>
                <w:szCs w:val="16"/>
                <w:lang w:val="sr-Latn-ME"/>
              </w:rPr>
              <w:t>organizuje:</w:t>
            </w:r>
            <w:r w:rsidRPr="000C6FED">
              <w:rPr>
                <w:rFonts w:asciiTheme="majorHAnsi" w:eastAsia="Times New Roman" w:hAnsiTheme="majorHAnsi" w:cs="Times New Roman"/>
                <w:b/>
                <w:bCs/>
                <w:spacing w:val="27"/>
                <w:sz w:val="16"/>
                <w:szCs w:val="16"/>
                <w:lang w:val="sr-Latn-ME"/>
              </w:rPr>
              <w:t xml:space="preserve"> </w:t>
            </w:r>
            <w:r w:rsidRPr="000C6FED">
              <w:rPr>
                <w:rFonts w:asciiTheme="majorHAnsi" w:hAnsiTheme="majorHAnsi"/>
                <w:color w:val="000000"/>
                <w:sz w:val="16"/>
                <w:szCs w:val="16"/>
                <w:lang w:val="pl-PL"/>
              </w:rPr>
              <w:t>O</w:t>
            </w:r>
            <w:r w:rsidRPr="000C6FED">
              <w:rPr>
                <w:rFonts w:asciiTheme="majorHAnsi" w:hAnsiTheme="majorHAnsi"/>
                <w:sz w:val="16"/>
                <w:szCs w:val="16"/>
              </w:rPr>
              <w:t xml:space="preserve">snovni akademski studij </w:t>
            </w:r>
            <w:r w:rsidRPr="000C6FED">
              <w:rPr>
                <w:rFonts w:asciiTheme="majorHAnsi" w:hAnsiTheme="majorHAnsi"/>
                <w:b/>
                <w:sz w:val="16"/>
                <w:szCs w:val="16"/>
              </w:rPr>
              <w:t>Elektrotehnike</w:t>
            </w:r>
            <w:r w:rsidRPr="000C6FED">
              <w:rPr>
                <w:rFonts w:asciiTheme="majorHAnsi" w:hAnsiTheme="majorHAnsi"/>
                <w:sz w:val="16"/>
                <w:szCs w:val="16"/>
              </w:rPr>
              <w:t xml:space="preserve"> (studije traju 6 semestara, 180 ECTS kredita)</w:t>
            </w:r>
          </w:p>
        </w:tc>
      </w:tr>
      <w:tr w:rsidR="00293978" w:rsidRPr="000C6FED" w:rsidTr="00BB2AF6">
        <w:trPr>
          <w:trHeight w:hRule="exact" w:val="400"/>
        </w:trPr>
        <w:tc>
          <w:tcPr>
            <w:tcW w:w="8731" w:type="dxa"/>
            <w:gridSpan w:val="3"/>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241" w:lineRule="auto"/>
              <w:ind w:left="35"/>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Uslovljenost</w:t>
            </w:r>
            <w:r w:rsidRPr="000C6FED">
              <w:rPr>
                <w:rFonts w:asciiTheme="majorHAnsi" w:hAnsiTheme="majorHAnsi"/>
                <w:b/>
                <w:spacing w:val="17"/>
                <w:sz w:val="16"/>
                <w:szCs w:val="16"/>
                <w:lang w:val="sr-Latn-ME"/>
              </w:rPr>
              <w:t xml:space="preserve"> </w:t>
            </w:r>
            <w:r w:rsidRPr="000C6FED">
              <w:rPr>
                <w:rFonts w:asciiTheme="majorHAnsi" w:hAnsiTheme="majorHAnsi"/>
                <w:b/>
                <w:spacing w:val="-1"/>
                <w:sz w:val="16"/>
                <w:szCs w:val="16"/>
                <w:lang w:val="sr-Latn-ME"/>
              </w:rPr>
              <w:t>drugim</w:t>
            </w:r>
            <w:r w:rsidRPr="000C6FED">
              <w:rPr>
                <w:rFonts w:asciiTheme="majorHAnsi" w:hAnsiTheme="majorHAnsi"/>
                <w:b/>
                <w:spacing w:val="15"/>
                <w:sz w:val="16"/>
                <w:szCs w:val="16"/>
                <w:lang w:val="sr-Latn-ME"/>
              </w:rPr>
              <w:t xml:space="preserve"> </w:t>
            </w:r>
            <w:r w:rsidRPr="000C6FED">
              <w:rPr>
                <w:rFonts w:asciiTheme="majorHAnsi" w:hAnsiTheme="majorHAnsi"/>
                <w:b/>
                <w:spacing w:val="-1"/>
                <w:sz w:val="16"/>
                <w:szCs w:val="16"/>
                <w:lang w:val="sr-Latn-ME"/>
              </w:rPr>
              <w:t>predmetima:</w:t>
            </w:r>
            <w:r w:rsidRPr="000C6FED">
              <w:rPr>
                <w:rFonts w:asciiTheme="majorHAnsi" w:hAnsiTheme="majorHAnsi"/>
                <w:b/>
                <w:spacing w:val="15"/>
                <w:sz w:val="16"/>
                <w:szCs w:val="16"/>
                <w:lang w:val="sr-Latn-ME"/>
              </w:rPr>
              <w:t xml:space="preserve"> </w:t>
            </w:r>
            <w:r w:rsidRPr="000C6FED">
              <w:rPr>
                <w:rFonts w:asciiTheme="majorHAnsi" w:hAnsiTheme="majorHAnsi"/>
                <w:spacing w:val="-1"/>
                <w:sz w:val="16"/>
                <w:szCs w:val="16"/>
                <w:lang w:val="sr-Latn-ME"/>
              </w:rPr>
              <w:t>Nema</w:t>
            </w:r>
            <w:r w:rsidRPr="000C6FED">
              <w:rPr>
                <w:rFonts w:asciiTheme="majorHAnsi" w:hAnsiTheme="majorHAnsi"/>
                <w:spacing w:val="16"/>
                <w:sz w:val="16"/>
                <w:szCs w:val="16"/>
                <w:lang w:val="sr-Latn-ME"/>
              </w:rPr>
              <w:t xml:space="preserve"> </w:t>
            </w:r>
            <w:r w:rsidRPr="000C6FED">
              <w:rPr>
                <w:rFonts w:asciiTheme="majorHAnsi" w:hAnsiTheme="majorHAnsi"/>
                <w:spacing w:val="-1"/>
                <w:sz w:val="16"/>
                <w:szCs w:val="16"/>
                <w:lang w:val="sr-Latn-ME"/>
              </w:rPr>
              <w:t>uslovljenosti</w:t>
            </w:r>
            <w:r w:rsidRPr="000C6FED">
              <w:rPr>
                <w:rFonts w:asciiTheme="majorHAnsi" w:hAnsiTheme="majorHAnsi"/>
                <w:spacing w:val="14"/>
                <w:sz w:val="16"/>
                <w:szCs w:val="16"/>
                <w:lang w:val="sr-Latn-ME"/>
              </w:rPr>
              <w:t xml:space="preserve"> </w:t>
            </w:r>
            <w:r w:rsidRPr="000C6FED">
              <w:rPr>
                <w:rFonts w:asciiTheme="majorHAnsi" w:hAnsiTheme="majorHAnsi"/>
                <w:sz w:val="16"/>
                <w:szCs w:val="16"/>
                <w:lang w:val="sr-Latn-ME"/>
              </w:rPr>
              <w:t>drugim</w:t>
            </w:r>
            <w:r w:rsidRPr="000C6FED">
              <w:rPr>
                <w:rFonts w:asciiTheme="majorHAnsi" w:hAnsiTheme="majorHAnsi"/>
                <w:spacing w:val="17"/>
                <w:sz w:val="16"/>
                <w:szCs w:val="16"/>
                <w:lang w:val="sr-Latn-ME"/>
              </w:rPr>
              <w:t xml:space="preserve"> </w:t>
            </w:r>
            <w:r w:rsidRPr="000C6FED">
              <w:rPr>
                <w:rFonts w:asciiTheme="majorHAnsi" w:hAnsiTheme="majorHAnsi"/>
                <w:spacing w:val="-1"/>
                <w:sz w:val="16"/>
                <w:szCs w:val="16"/>
                <w:lang w:val="sr-Latn-ME"/>
              </w:rPr>
              <w:t>predmetima,</w:t>
            </w:r>
            <w:r w:rsidRPr="000C6FED">
              <w:rPr>
                <w:rFonts w:asciiTheme="majorHAnsi" w:hAnsiTheme="majorHAnsi"/>
                <w:spacing w:val="15"/>
                <w:sz w:val="16"/>
                <w:szCs w:val="16"/>
                <w:lang w:val="sr-Latn-ME"/>
              </w:rPr>
              <w:t xml:space="preserve"> </w:t>
            </w:r>
            <w:r w:rsidRPr="000C6FED">
              <w:rPr>
                <w:rFonts w:asciiTheme="majorHAnsi" w:hAnsiTheme="majorHAnsi"/>
                <w:sz w:val="16"/>
                <w:szCs w:val="16"/>
                <w:lang w:val="sr-Latn-ME"/>
              </w:rPr>
              <w:t>ali</w:t>
            </w:r>
            <w:r w:rsidRPr="000C6FED">
              <w:rPr>
                <w:rFonts w:asciiTheme="majorHAnsi" w:hAnsiTheme="majorHAnsi"/>
                <w:spacing w:val="14"/>
                <w:sz w:val="16"/>
                <w:szCs w:val="16"/>
                <w:lang w:val="sr-Latn-ME"/>
              </w:rPr>
              <w:t xml:space="preserve"> </w:t>
            </w:r>
            <w:r w:rsidRPr="000C6FED">
              <w:rPr>
                <w:rFonts w:asciiTheme="majorHAnsi" w:hAnsiTheme="majorHAnsi"/>
                <w:sz w:val="16"/>
                <w:szCs w:val="16"/>
                <w:lang w:val="sr-Latn-ME"/>
              </w:rPr>
              <w:t>je</w:t>
            </w:r>
            <w:r w:rsidRPr="000C6FED">
              <w:rPr>
                <w:rFonts w:asciiTheme="majorHAnsi" w:hAnsiTheme="majorHAnsi"/>
                <w:spacing w:val="14"/>
                <w:sz w:val="16"/>
                <w:szCs w:val="16"/>
                <w:lang w:val="sr-Latn-ME"/>
              </w:rPr>
              <w:t xml:space="preserve"> </w:t>
            </w:r>
            <w:r w:rsidRPr="000C6FED">
              <w:rPr>
                <w:rFonts w:asciiTheme="majorHAnsi" w:hAnsiTheme="majorHAnsi"/>
                <w:spacing w:val="-1"/>
                <w:sz w:val="16"/>
                <w:szCs w:val="16"/>
                <w:lang w:val="sr-Latn-ME"/>
              </w:rPr>
              <w:t>poželjno</w:t>
            </w:r>
            <w:r w:rsidRPr="000C6FED">
              <w:rPr>
                <w:rFonts w:asciiTheme="majorHAnsi" w:hAnsiTheme="majorHAnsi"/>
                <w:spacing w:val="13"/>
                <w:sz w:val="16"/>
                <w:szCs w:val="16"/>
                <w:lang w:val="sr-Latn-ME"/>
              </w:rPr>
              <w:t xml:space="preserve"> </w:t>
            </w:r>
            <w:r w:rsidRPr="000C6FED">
              <w:rPr>
                <w:rFonts w:asciiTheme="majorHAnsi" w:hAnsiTheme="majorHAnsi"/>
                <w:spacing w:val="-1"/>
                <w:sz w:val="16"/>
                <w:szCs w:val="16"/>
                <w:lang w:val="sr-Latn-ME"/>
              </w:rPr>
              <w:t>da</w:t>
            </w:r>
            <w:r w:rsidRPr="000C6FED">
              <w:rPr>
                <w:rFonts w:asciiTheme="majorHAnsi" w:hAnsiTheme="majorHAnsi"/>
                <w:spacing w:val="16"/>
                <w:sz w:val="16"/>
                <w:szCs w:val="16"/>
                <w:lang w:val="sr-Latn-ME"/>
              </w:rPr>
              <w:t xml:space="preserve"> </w:t>
            </w:r>
            <w:r w:rsidRPr="000C6FED">
              <w:rPr>
                <w:rFonts w:asciiTheme="majorHAnsi" w:hAnsiTheme="majorHAnsi"/>
                <w:spacing w:val="-1"/>
                <w:sz w:val="16"/>
                <w:szCs w:val="16"/>
                <w:lang w:val="sr-Latn-ME"/>
              </w:rPr>
              <w:t>studenti</w:t>
            </w:r>
            <w:r w:rsidRPr="000C6FED">
              <w:rPr>
                <w:rFonts w:asciiTheme="majorHAnsi" w:hAnsiTheme="majorHAnsi"/>
                <w:spacing w:val="15"/>
                <w:sz w:val="16"/>
                <w:szCs w:val="16"/>
                <w:lang w:val="sr-Latn-ME"/>
              </w:rPr>
              <w:t xml:space="preserve"> </w:t>
            </w:r>
            <w:r w:rsidRPr="000C6FED">
              <w:rPr>
                <w:rFonts w:asciiTheme="majorHAnsi" w:hAnsiTheme="majorHAnsi"/>
                <w:sz w:val="16"/>
                <w:szCs w:val="16"/>
                <w:lang w:val="sr-Latn-ME"/>
              </w:rPr>
              <w:t>imaju</w:t>
            </w:r>
            <w:r w:rsidRPr="000C6FED">
              <w:rPr>
                <w:rFonts w:asciiTheme="majorHAnsi" w:hAnsiTheme="majorHAnsi"/>
                <w:spacing w:val="13"/>
                <w:sz w:val="16"/>
                <w:szCs w:val="16"/>
                <w:lang w:val="sr-Latn-ME"/>
              </w:rPr>
              <w:t xml:space="preserve"> </w:t>
            </w:r>
            <w:r w:rsidRPr="000C6FED">
              <w:rPr>
                <w:rFonts w:asciiTheme="majorHAnsi" w:hAnsiTheme="majorHAnsi"/>
                <w:spacing w:val="-1"/>
                <w:sz w:val="16"/>
                <w:szCs w:val="16"/>
                <w:lang w:val="sr-Latn-ME"/>
              </w:rPr>
              <w:t>znanje</w:t>
            </w:r>
            <w:r w:rsidRPr="000C6FED">
              <w:rPr>
                <w:rFonts w:asciiTheme="majorHAnsi" w:hAnsiTheme="majorHAnsi"/>
                <w:spacing w:val="16"/>
                <w:sz w:val="16"/>
                <w:szCs w:val="16"/>
                <w:lang w:val="sr-Latn-ME"/>
              </w:rPr>
              <w:t xml:space="preserve"> </w:t>
            </w:r>
            <w:r w:rsidRPr="000C6FED">
              <w:rPr>
                <w:rFonts w:asciiTheme="majorHAnsi" w:hAnsiTheme="majorHAnsi"/>
                <w:spacing w:val="-1"/>
                <w:sz w:val="16"/>
                <w:szCs w:val="16"/>
                <w:lang w:val="sr-Latn-ME"/>
              </w:rPr>
              <w:t>jezika</w:t>
            </w:r>
            <w:r w:rsidRPr="000C6FED">
              <w:rPr>
                <w:rFonts w:asciiTheme="majorHAnsi" w:hAnsiTheme="majorHAnsi"/>
                <w:spacing w:val="131"/>
                <w:w w:val="99"/>
                <w:sz w:val="16"/>
                <w:szCs w:val="16"/>
                <w:lang w:val="sr-Latn-ME"/>
              </w:rPr>
              <w:t xml:space="preserve"> </w:t>
            </w:r>
            <w:r w:rsidRPr="000C6FED">
              <w:rPr>
                <w:rFonts w:asciiTheme="majorHAnsi" w:hAnsiTheme="majorHAnsi"/>
                <w:spacing w:val="-1"/>
                <w:sz w:val="16"/>
                <w:szCs w:val="16"/>
                <w:lang w:val="sr-Latn-ME"/>
              </w:rPr>
              <w:t>nivou</w:t>
            </w:r>
            <w:r w:rsidRPr="000C6FED">
              <w:rPr>
                <w:rFonts w:asciiTheme="majorHAnsi" w:hAnsiTheme="majorHAnsi"/>
                <w:spacing w:val="-2"/>
                <w:sz w:val="16"/>
                <w:szCs w:val="16"/>
                <w:lang w:val="sr-Latn-ME"/>
              </w:rPr>
              <w:t xml:space="preserve"> </w:t>
            </w:r>
            <w:r w:rsidRPr="000C6FED">
              <w:rPr>
                <w:rFonts w:asciiTheme="majorHAnsi" w:hAnsiTheme="majorHAnsi"/>
                <w:spacing w:val="-1"/>
                <w:sz w:val="16"/>
                <w:szCs w:val="16"/>
                <w:lang w:val="sr-Latn-ME"/>
              </w:rPr>
              <w:t>B 2.1</w:t>
            </w:r>
            <w:r w:rsidRPr="000C6FED">
              <w:rPr>
                <w:rFonts w:asciiTheme="majorHAnsi" w:hAnsiTheme="majorHAnsi"/>
                <w:spacing w:val="-4"/>
                <w:sz w:val="16"/>
                <w:szCs w:val="16"/>
                <w:lang w:val="sr-Latn-ME"/>
              </w:rPr>
              <w:t xml:space="preserve"> </w:t>
            </w:r>
            <w:r w:rsidRPr="000C6FED">
              <w:rPr>
                <w:rFonts w:asciiTheme="majorHAnsi" w:hAnsiTheme="majorHAnsi"/>
                <w:spacing w:val="-1"/>
                <w:sz w:val="16"/>
                <w:szCs w:val="16"/>
                <w:lang w:val="sr-Latn-ME"/>
              </w:rPr>
              <w:t>kako</w:t>
            </w:r>
            <w:r w:rsidRPr="000C6FED">
              <w:rPr>
                <w:rFonts w:asciiTheme="majorHAnsi" w:hAnsiTheme="majorHAnsi"/>
                <w:spacing w:val="-6"/>
                <w:sz w:val="16"/>
                <w:szCs w:val="16"/>
                <w:lang w:val="sr-Latn-ME"/>
              </w:rPr>
              <w:t xml:space="preserve"> </w:t>
            </w:r>
            <w:r w:rsidRPr="000C6FED">
              <w:rPr>
                <w:rFonts w:asciiTheme="majorHAnsi" w:hAnsiTheme="majorHAnsi"/>
                <w:sz w:val="16"/>
                <w:szCs w:val="16"/>
                <w:lang w:val="sr-Latn-ME"/>
              </w:rPr>
              <w:t>bi</w:t>
            </w:r>
            <w:r w:rsidRPr="000C6FED">
              <w:rPr>
                <w:rFonts w:asciiTheme="majorHAnsi" w:hAnsiTheme="majorHAnsi"/>
                <w:spacing w:val="-5"/>
                <w:sz w:val="16"/>
                <w:szCs w:val="16"/>
                <w:lang w:val="sr-Latn-ME"/>
              </w:rPr>
              <w:t xml:space="preserve"> </w:t>
            </w:r>
            <w:r w:rsidRPr="000C6FED">
              <w:rPr>
                <w:rFonts w:asciiTheme="majorHAnsi" w:hAnsiTheme="majorHAnsi"/>
                <w:spacing w:val="-1"/>
                <w:sz w:val="16"/>
                <w:szCs w:val="16"/>
                <w:lang w:val="sr-Latn-ME"/>
              </w:rPr>
              <w:t>pratili</w:t>
            </w:r>
            <w:r w:rsidRPr="000C6FED">
              <w:rPr>
                <w:rFonts w:asciiTheme="majorHAnsi" w:hAnsiTheme="majorHAnsi"/>
                <w:spacing w:val="-4"/>
                <w:sz w:val="16"/>
                <w:szCs w:val="16"/>
                <w:lang w:val="sr-Latn-ME"/>
              </w:rPr>
              <w:t xml:space="preserve"> </w:t>
            </w:r>
            <w:r w:rsidRPr="000C6FED">
              <w:rPr>
                <w:rFonts w:asciiTheme="majorHAnsi" w:hAnsiTheme="majorHAnsi"/>
                <w:spacing w:val="-2"/>
                <w:sz w:val="16"/>
                <w:szCs w:val="16"/>
                <w:lang w:val="sr-Latn-ME"/>
              </w:rPr>
              <w:t xml:space="preserve">ovu </w:t>
            </w:r>
            <w:r w:rsidRPr="000C6FED">
              <w:rPr>
                <w:rFonts w:asciiTheme="majorHAnsi" w:hAnsiTheme="majorHAnsi"/>
                <w:spacing w:val="-1"/>
                <w:sz w:val="16"/>
                <w:szCs w:val="16"/>
                <w:lang w:val="sr-Latn-ME"/>
              </w:rPr>
              <w:t>nastavu.</w:t>
            </w:r>
          </w:p>
        </w:tc>
      </w:tr>
      <w:tr w:rsidR="00293978" w:rsidRPr="000C6FED" w:rsidTr="00BB2AF6">
        <w:trPr>
          <w:trHeight w:hRule="exact" w:val="398"/>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Ciljevi</w:t>
            </w:r>
            <w:r w:rsidRPr="000C6FED">
              <w:rPr>
                <w:rFonts w:asciiTheme="majorHAnsi" w:hAnsiTheme="majorHAnsi"/>
                <w:b/>
                <w:spacing w:val="4"/>
                <w:sz w:val="16"/>
                <w:szCs w:val="16"/>
                <w:lang w:val="sr-Latn-ME"/>
              </w:rPr>
              <w:t xml:space="preserve"> </w:t>
            </w:r>
            <w:r w:rsidRPr="000C6FED">
              <w:rPr>
                <w:rFonts w:asciiTheme="majorHAnsi" w:hAnsiTheme="majorHAnsi"/>
                <w:b/>
                <w:spacing w:val="-1"/>
                <w:sz w:val="16"/>
                <w:szCs w:val="16"/>
                <w:lang w:val="sr-Latn-ME"/>
              </w:rPr>
              <w:t>izu</w:t>
            </w:r>
            <w:r w:rsidRPr="000C6FED">
              <w:rPr>
                <w:rFonts w:asciiTheme="majorHAnsi" w:hAnsiTheme="majorHAnsi"/>
                <w:spacing w:val="-1"/>
                <w:sz w:val="16"/>
                <w:szCs w:val="16"/>
                <w:lang w:val="sr-Latn-ME"/>
              </w:rPr>
              <w:t>č</w:t>
            </w:r>
            <w:r w:rsidRPr="000C6FED">
              <w:rPr>
                <w:rFonts w:asciiTheme="majorHAnsi" w:hAnsiTheme="majorHAnsi"/>
                <w:b/>
                <w:spacing w:val="-1"/>
                <w:sz w:val="16"/>
                <w:szCs w:val="16"/>
                <w:lang w:val="sr-Latn-ME"/>
              </w:rPr>
              <w:t>avanja</w:t>
            </w:r>
            <w:r w:rsidRPr="000C6FED">
              <w:rPr>
                <w:rFonts w:asciiTheme="majorHAnsi" w:hAnsiTheme="majorHAnsi"/>
                <w:b/>
                <w:spacing w:val="6"/>
                <w:sz w:val="16"/>
                <w:szCs w:val="16"/>
                <w:lang w:val="sr-Latn-ME"/>
              </w:rPr>
              <w:t xml:space="preserve"> </w:t>
            </w:r>
            <w:r w:rsidRPr="000C6FED">
              <w:rPr>
                <w:rFonts w:asciiTheme="majorHAnsi" w:hAnsiTheme="majorHAnsi"/>
                <w:b/>
                <w:spacing w:val="-1"/>
                <w:sz w:val="16"/>
                <w:szCs w:val="16"/>
                <w:lang w:val="sr-Latn-ME"/>
              </w:rPr>
              <w:t>predmeta:</w:t>
            </w:r>
            <w:r w:rsidRPr="000C6FED">
              <w:rPr>
                <w:rFonts w:asciiTheme="majorHAnsi" w:hAnsiTheme="majorHAnsi"/>
                <w:b/>
                <w:spacing w:val="7"/>
                <w:sz w:val="16"/>
                <w:szCs w:val="16"/>
                <w:lang w:val="sr-Latn-ME"/>
              </w:rPr>
              <w:t xml:space="preserve"> </w:t>
            </w:r>
            <w:r w:rsidRPr="000C6FED">
              <w:rPr>
                <w:rFonts w:asciiTheme="majorHAnsi" w:hAnsiTheme="majorHAnsi"/>
                <w:spacing w:val="-1"/>
                <w:sz w:val="16"/>
                <w:szCs w:val="16"/>
                <w:lang w:val="sr-Latn-ME"/>
              </w:rPr>
              <w:t>Ovladavanje</w:t>
            </w:r>
            <w:r w:rsidRPr="000C6FED">
              <w:rPr>
                <w:rFonts w:asciiTheme="majorHAnsi" w:hAnsiTheme="majorHAnsi"/>
                <w:spacing w:val="4"/>
                <w:sz w:val="16"/>
                <w:szCs w:val="16"/>
                <w:lang w:val="sr-Latn-ME"/>
              </w:rPr>
              <w:t xml:space="preserve"> </w:t>
            </w:r>
            <w:r w:rsidRPr="000C6FED">
              <w:rPr>
                <w:rFonts w:asciiTheme="majorHAnsi" w:hAnsiTheme="majorHAnsi"/>
                <w:spacing w:val="-1"/>
                <w:sz w:val="16"/>
                <w:szCs w:val="16"/>
                <w:lang w:val="sr-Latn-ME"/>
              </w:rPr>
              <w:t>osnovnim</w:t>
            </w:r>
            <w:r w:rsidRPr="000C6FED">
              <w:rPr>
                <w:rFonts w:asciiTheme="majorHAnsi" w:hAnsiTheme="majorHAnsi"/>
                <w:spacing w:val="3"/>
                <w:sz w:val="16"/>
                <w:szCs w:val="16"/>
                <w:lang w:val="sr-Latn-ME"/>
              </w:rPr>
              <w:t xml:space="preserve"> </w:t>
            </w:r>
            <w:r w:rsidRPr="000C6FED">
              <w:rPr>
                <w:rFonts w:asciiTheme="majorHAnsi" w:hAnsiTheme="majorHAnsi"/>
                <w:spacing w:val="-1"/>
                <w:sz w:val="16"/>
                <w:szCs w:val="16"/>
                <w:lang w:val="sr-Latn-ME"/>
              </w:rPr>
              <w:t>gramatičkim</w:t>
            </w:r>
            <w:r w:rsidRPr="000C6FED">
              <w:rPr>
                <w:rFonts w:asciiTheme="majorHAnsi" w:hAnsiTheme="majorHAnsi"/>
                <w:spacing w:val="3"/>
                <w:sz w:val="16"/>
                <w:szCs w:val="16"/>
                <w:lang w:val="sr-Latn-ME"/>
              </w:rPr>
              <w:t xml:space="preserve"> </w:t>
            </w:r>
            <w:r w:rsidRPr="000C6FED">
              <w:rPr>
                <w:rFonts w:asciiTheme="majorHAnsi" w:hAnsiTheme="majorHAnsi"/>
                <w:sz w:val="16"/>
                <w:szCs w:val="16"/>
                <w:lang w:val="sr-Latn-ME"/>
              </w:rPr>
              <w:t>i</w:t>
            </w:r>
            <w:r w:rsidRPr="000C6FED">
              <w:rPr>
                <w:rFonts w:asciiTheme="majorHAnsi" w:hAnsiTheme="majorHAnsi"/>
                <w:spacing w:val="4"/>
                <w:sz w:val="16"/>
                <w:szCs w:val="16"/>
                <w:lang w:val="sr-Latn-ME"/>
              </w:rPr>
              <w:t xml:space="preserve"> </w:t>
            </w:r>
            <w:r w:rsidRPr="000C6FED">
              <w:rPr>
                <w:rFonts w:asciiTheme="majorHAnsi" w:hAnsiTheme="majorHAnsi"/>
                <w:spacing w:val="-1"/>
                <w:sz w:val="16"/>
                <w:szCs w:val="16"/>
                <w:lang w:val="sr-Latn-ME"/>
              </w:rPr>
              <w:t>strukturama</w:t>
            </w:r>
            <w:r w:rsidRPr="000C6FED">
              <w:rPr>
                <w:rFonts w:asciiTheme="majorHAnsi" w:hAnsiTheme="majorHAnsi"/>
                <w:spacing w:val="6"/>
                <w:sz w:val="16"/>
                <w:szCs w:val="16"/>
                <w:lang w:val="sr-Latn-ME"/>
              </w:rPr>
              <w:t xml:space="preserve"> </w:t>
            </w:r>
            <w:r w:rsidRPr="000C6FED">
              <w:rPr>
                <w:rFonts w:asciiTheme="majorHAnsi" w:hAnsiTheme="majorHAnsi"/>
                <w:sz w:val="16"/>
                <w:szCs w:val="16"/>
                <w:lang w:val="sr-Latn-ME"/>
              </w:rPr>
              <w:t>i</w:t>
            </w:r>
            <w:r w:rsidRPr="000C6FED">
              <w:rPr>
                <w:rFonts w:asciiTheme="majorHAnsi" w:hAnsiTheme="majorHAnsi"/>
                <w:spacing w:val="5"/>
                <w:sz w:val="16"/>
                <w:szCs w:val="16"/>
                <w:lang w:val="sr-Latn-ME"/>
              </w:rPr>
              <w:t xml:space="preserve"> </w:t>
            </w:r>
            <w:r w:rsidRPr="000C6FED">
              <w:rPr>
                <w:rFonts w:asciiTheme="majorHAnsi" w:hAnsiTheme="majorHAnsi"/>
                <w:spacing w:val="-1"/>
                <w:sz w:val="16"/>
                <w:szCs w:val="16"/>
                <w:lang w:val="sr-Latn-ME"/>
              </w:rPr>
              <w:t>aktivno</w:t>
            </w:r>
            <w:r w:rsidRPr="000C6FED">
              <w:rPr>
                <w:rFonts w:asciiTheme="majorHAnsi" w:hAnsiTheme="majorHAnsi"/>
                <w:spacing w:val="6"/>
                <w:sz w:val="16"/>
                <w:szCs w:val="16"/>
                <w:lang w:val="sr-Latn-ME"/>
              </w:rPr>
              <w:t xml:space="preserve"> </w:t>
            </w:r>
            <w:r w:rsidRPr="000C6FED">
              <w:rPr>
                <w:rFonts w:asciiTheme="majorHAnsi" w:hAnsiTheme="majorHAnsi"/>
                <w:spacing w:val="-1"/>
                <w:sz w:val="16"/>
                <w:szCs w:val="16"/>
                <w:lang w:val="sr-Latn-ME"/>
              </w:rPr>
              <w:t>služenje</w:t>
            </w:r>
            <w:r w:rsidRPr="000C6FED">
              <w:rPr>
                <w:rFonts w:asciiTheme="majorHAnsi" w:hAnsiTheme="majorHAnsi"/>
                <w:spacing w:val="5"/>
                <w:sz w:val="16"/>
                <w:szCs w:val="16"/>
                <w:lang w:val="sr-Latn-ME"/>
              </w:rPr>
              <w:t xml:space="preserve"> </w:t>
            </w:r>
            <w:r w:rsidRPr="000C6FED">
              <w:rPr>
                <w:rFonts w:asciiTheme="majorHAnsi" w:hAnsiTheme="majorHAnsi"/>
                <w:spacing w:val="-1"/>
                <w:sz w:val="16"/>
                <w:szCs w:val="16"/>
                <w:lang w:val="sr-Latn-ME"/>
              </w:rPr>
              <w:t>jezikom</w:t>
            </w:r>
            <w:r w:rsidRPr="000C6FED">
              <w:rPr>
                <w:rFonts w:asciiTheme="majorHAnsi" w:hAnsiTheme="majorHAnsi"/>
                <w:spacing w:val="2"/>
                <w:sz w:val="16"/>
                <w:szCs w:val="16"/>
                <w:lang w:val="sr-Latn-ME"/>
              </w:rPr>
              <w:t xml:space="preserve"> </w:t>
            </w:r>
            <w:r w:rsidRPr="000C6FED">
              <w:rPr>
                <w:rFonts w:asciiTheme="majorHAnsi" w:hAnsiTheme="majorHAnsi"/>
                <w:sz w:val="16"/>
                <w:szCs w:val="16"/>
                <w:lang w:val="sr-Latn-ME"/>
              </w:rPr>
              <w:t>u</w:t>
            </w:r>
            <w:r w:rsidRPr="000C6FED">
              <w:rPr>
                <w:rFonts w:asciiTheme="majorHAnsi" w:hAnsiTheme="majorHAnsi"/>
                <w:spacing w:val="3"/>
                <w:sz w:val="16"/>
                <w:szCs w:val="16"/>
                <w:lang w:val="sr-Latn-ME"/>
              </w:rPr>
              <w:t xml:space="preserve"> </w:t>
            </w:r>
            <w:r w:rsidRPr="000C6FED">
              <w:rPr>
                <w:rFonts w:asciiTheme="majorHAnsi" w:hAnsiTheme="majorHAnsi"/>
                <w:spacing w:val="-1"/>
                <w:sz w:val="16"/>
                <w:szCs w:val="16"/>
                <w:lang w:val="sr-Latn-ME"/>
              </w:rPr>
              <w:t>svakodnevnim</w:t>
            </w:r>
            <w:r w:rsidRPr="000C6FED">
              <w:rPr>
                <w:rFonts w:asciiTheme="majorHAnsi" w:hAnsiTheme="majorHAnsi"/>
                <w:spacing w:val="121"/>
                <w:w w:val="99"/>
                <w:sz w:val="16"/>
                <w:szCs w:val="16"/>
                <w:lang w:val="sr-Latn-ME"/>
              </w:rPr>
              <w:t xml:space="preserve"> </w:t>
            </w:r>
            <w:r w:rsidRPr="000C6FED">
              <w:rPr>
                <w:rFonts w:asciiTheme="majorHAnsi" w:hAnsiTheme="majorHAnsi"/>
                <w:spacing w:val="-1"/>
                <w:sz w:val="16"/>
                <w:szCs w:val="16"/>
                <w:lang w:val="sr-Latn-ME"/>
              </w:rPr>
              <w:t>situacijama.</w:t>
            </w:r>
          </w:p>
        </w:tc>
      </w:tr>
      <w:tr w:rsidR="00293978" w:rsidRPr="000C6FED" w:rsidTr="00BB2AF6">
        <w:trPr>
          <w:trHeight w:hRule="exact" w:val="204"/>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Ime</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i</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prezime</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nastavnika</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i</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saradnika:</w:t>
            </w:r>
            <w:r w:rsidRPr="000C6FED">
              <w:rPr>
                <w:rFonts w:asciiTheme="majorHAnsi" w:hAnsiTheme="majorHAnsi"/>
                <w:b/>
                <w:spacing w:val="-6"/>
                <w:sz w:val="16"/>
                <w:szCs w:val="16"/>
                <w:lang w:val="sr-Latn-ME"/>
              </w:rPr>
              <w:t xml:space="preserve"> </w:t>
            </w:r>
            <w:r w:rsidRPr="000C6FED">
              <w:rPr>
                <w:rFonts w:asciiTheme="majorHAnsi" w:hAnsiTheme="majorHAnsi"/>
                <w:sz w:val="16"/>
                <w:szCs w:val="16"/>
                <w:lang w:val="sr-Latn-ME"/>
              </w:rPr>
              <w:t>Vesna Bratić</w:t>
            </w:r>
          </w:p>
        </w:tc>
      </w:tr>
      <w:tr w:rsidR="00293978" w:rsidRPr="000C6FED" w:rsidTr="00BB2AF6">
        <w:trPr>
          <w:trHeight w:hRule="exact" w:val="398"/>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Metodi</w:t>
            </w:r>
            <w:r w:rsidRPr="000C6FED">
              <w:rPr>
                <w:rFonts w:asciiTheme="majorHAnsi" w:hAnsiTheme="majorHAnsi"/>
                <w:b/>
                <w:spacing w:val="21"/>
                <w:sz w:val="16"/>
                <w:szCs w:val="16"/>
                <w:lang w:val="sr-Latn-ME"/>
              </w:rPr>
              <w:t xml:space="preserve"> </w:t>
            </w:r>
            <w:r w:rsidRPr="000C6FED">
              <w:rPr>
                <w:rFonts w:asciiTheme="majorHAnsi" w:hAnsiTheme="majorHAnsi"/>
                <w:b/>
                <w:spacing w:val="-1"/>
                <w:sz w:val="16"/>
                <w:szCs w:val="16"/>
                <w:lang w:val="sr-Latn-ME"/>
              </w:rPr>
              <w:t>nastave</w:t>
            </w:r>
            <w:r w:rsidRPr="000C6FED">
              <w:rPr>
                <w:rFonts w:asciiTheme="majorHAnsi" w:hAnsiTheme="majorHAnsi"/>
                <w:b/>
                <w:spacing w:val="23"/>
                <w:sz w:val="16"/>
                <w:szCs w:val="16"/>
                <w:lang w:val="sr-Latn-ME"/>
              </w:rPr>
              <w:t xml:space="preserve"> </w:t>
            </w:r>
            <w:r w:rsidRPr="000C6FED">
              <w:rPr>
                <w:rFonts w:asciiTheme="majorHAnsi" w:hAnsiTheme="majorHAnsi"/>
                <w:b/>
                <w:sz w:val="16"/>
                <w:szCs w:val="16"/>
                <w:lang w:val="sr-Latn-ME"/>
              </w:rPr>
              <w:t>i</w:t>
            </w:r>
            <w:r w:rsidRPr="000C6FED">
              <w:rPr>
                <w:rFonts w:asciiTheme="majorHAnsi" w:hAnsiTheme="majorHAnsi"/>
                <w:b/>
                <w:spacing w:val="21"/>
                <w:sz w:val="16"/>
                <w:szCs w:val="16"/>
                <w:lang w:val="sr-Latn-ME"/>
              </w:rPr>
              <w:t xml:space="preserve"> </w:t>
            </w:r>
            <w:r w:rsidRPr="000C6FED">
              <w:rPr>
                <w:rFonts w:asciiTheme="majorHAnsi" w:hAnsiTheme="majorHAnsi"/>
                <w:b/>
                <w:spacing w:val="-1"/>
                <w:sz w:val="16"/>
                <w:szCs w:val="16"/>
                <w:lang w:val="sr-Latn-ME"/>
              </w:rPr>
              <w:t>savladavanja</w:t>
            </w:r>
            <w:r w:rsidRPr="000C6FED">
              <w:rPr>
                <w:rFonts w:asciiTheme="majorHAnsi" w:hAnsiTheme="majorHAnsi"/>
                <w:b/>
                <w:spacing w:val="18"/>
                <w:sz w:val="16"/>
                <w:szCs w:val="16"/>
                <w:lang w:val="sr-Latn-ME"/>
              </w:rPr>
              <w:t xml:space="preserve"> </w:t>
            </w:r>
            <w:r w:rsidRPr="000C6FED">
              <w:rPr>
                <w:rFonts w:asciiTheme="majorHAnsi" w:hAnsiTheme="majorHAnsi"/>
                <w:b/>
                <w:spacing w:val="-1"/>
                <w:sz w:val="16"/>
                <w:szCs w:val="16"/>
                <w:lang w:val="sr-Latn-ME"/>
              </w:rPr>
              <w:t>gradiva:</w:t>
            </w:r>
            <w:r w:rsidRPr="000C6FED">
              <w:rPr>
                <w:rFonts w:asciiTheme="majorHAnsi" w:hAnsiTheme="majorHAnsi"/>
                <w:b/>
                <w:spacing w:val="21"/>
                <w:sz w:val="16"/>
                <w:szCs w:val="16"/>
                <w:lang w:val="sr-Latn-ME"/>
              </w:rPr>
              <w:t xml:space="preserve"> </w:t>
            </w:r>
            <w:r w:rsidRPr="000C6FED">
              <w:rPr>
                <w:rFonts w:asciiTheme="majorHAnsi" w:hAnsiTheme="majorHAnsi"/>
                <w:spacing w:val="-1"/>
                <w:sz w:val="16"/>
                <w:szCs w:val="16"/>
                <w:lang w:val="sr-Latn-ME"/>
              </w:rPr>
              <w:t>Kratki</w:t>
            </w:r>
            <w:r w:rsidRPr="000C6FED">
              <w:rPr>
                <w:rFonts w:asciiTheme="majorHAnsi" w:hAnsiTheme="majorHAnsi"/>
                <w:spacing w:val="22"/>
                <w:sz w:val="16"/>
                <w:szCs w:val="16"/>
                <w:lang w:val="sr-Latn-ME"/>
              </w:rPr>
              <w:t xml:space="preserve"> </w:t>
            </w:r>
            <w:r w:rsidRPr="000C6FED">
              <w:rPr>
                <w:rFonts w:asciiTheme="majorHAnsi" w:hAnsiTheme="majorHAnsi"/>
                <w:spacing w:val="-2"/>
                <w:sz w:val="16"/>
                <w:szCs w:val="16"/>
                <w:lang w:val="sr-Latn-ME"/>
              </w:rPr>
              <w:t>uvod</w:t>
            </w:r>
            <w:r w:rsidRPr="000C6FED">
              <w:rPr>
                <w:rFonts w:asciiTheme="majorHAnsi" w:hAnsiTheme="majorHAnsi"/>
                <w:spacing w:val="21"/>
                <w:sz w:val="16"/>
                <w:szCs w:val="16"/>
                <w:lang w:val="sr-Latn-ME"/>
              </w:rPr>
              <w:t xml:space="preserve"> </w:t>
            </w:r>
            <w:r w:rsidRPr="000C6FED">
              <w:rPr>
                <w:rFonts w:asciiTheme="majorHAnsi" w:hAnsiTheme="majorHAnsi"/>
                <w:sz w:val="16"/>
                <w:szCs w:val="16"/>
                <w:lang w:val="sr-Latn-ME"/>
              </w:rPr>
              <w:t>u</w:t>
            </w:r>
            <w:r w:rsidRPr="000C6FED">
              <w:rPr>
                <w:rFonts w:asciiTheme="majorHAnsi" w:hAnsiTheme="majorHAnsi"/>
                <w:spacing w:val="22"/>
                <w:sz w:val="16"/>
                <w:szCs w:val="16"/>
                <w:lang w:val="sr-Latn-ME"/>
              </w:rPr>
              <w:t xml:space="preserve"> </w:t>
            </w:r>
            <w:r w:rsidRPr="000C6FED">
              <w:rPr>
                <w:rFonts w:asciiTheme="majorHAnsi" w:hAnsiTheme="majorHAnsi"/>
                <w:spacing w:val="-1"/>
                <w:sz w:val="16"/>
                <w:szCs w:val="16"/>
                <w:lang w:val="sr-Latn-ME"/>
              </w:rPr>
              <w:t>odgovarajuće</w:t>
            </w:r>
            <w:r w:rsidRPr="000C6FED">
              <w:rPr>
                <w:rFonts w:asciiTheme="majorHAnsi" w:hAnsiTheme="majorHAnsi"/>
                <w:spacing w:val="21"/>
                <w:sz w:val="16"/>
                <w:szCs w:val="16"/>
                <w:lang w:val="sr-Latn-ME"/>
              </w:rPr>
              <w:t xml:space="preserve"> </w:t>
            </w:r>
            <w:r w:rsidRPr="000C6FED">
              <w:rPr>
                <w:rFonts w:asciiTheme="majorHAnsi" w:hAnsiTheme="majorHAnsi"/>
                <w:spacing w:val="-1"/>
                <w:sz w:val="16"/>
                <w:szCs w:val="16"/>
                <w:lang w:val="sr-Latn-ME"/>
              </w:rPr>
              <w:t>jezičke</w:t>
            </w:r>
            <w:r w:rsidRPr="000C6FED">
              <w:rPr>
                <w:rFonts w:asciiTheme="majorHAnsi" w:hAnsiTheme="majorHAnsi"/>
                <w:spacing w:val="19"/>
                <w:sz w:val="16"/>
                <w:szCs w:val="16"/>
                <w:lang w:val="sr-Latn-ME"/>
              </w:rPr>
              <w:t xml:space="preserve"> </w:t>
            </w:r>
            <w:r w:rsidRPr="000C6FED">
              <w:rPr>
                <w:rFonts w:asciiTheme="majorHAnsi" w:hAnsiTheme="majorHAnsi"/>
                <w:sz w:val="16"/>
                <w:szCs w:val="16"/>
                <w:lang w:val="sr-Latn-ME"/>
              </w:rPr>
              <w:t>sadržaje,</w:t>
            </w:r>
            <w:r w:rsidRPr="000C6FED">
              <w:rPr>
                <w:rFonts w:asciiTheme="majorHAnsi" w:hAnsiTheme="majorHAnsi"/>
                <w:spacing w:val="22"/>
                <w:sz w:val="16"/>
                <w:szCs w:val="16"/>
                <w:lang w:val="sr-Latn-ME"/>
              </w:rPr>
              <w:t xml:space="preserve"> </w:t>
            </w:r>
            <w:r w:rsidRPr="000C6FED">
              <w:rPr>
                <w:rFonts w:asciiTheme="majorHAnsi" w:hAnsiTheme="majorHAnsi"/>
                <w:spacing w:val="-2"/>
                <w:sz w:val="16"/>
                <w:szCs w:val="16"/>
                <w:lang w:val="sr-Latn-ME"/>
              </w:rPr>
              <w:t>uz</w:t>
            </w:r>
            <w:r w:rsidRPr="000C6FED">
              <w:rPr>
                <w:rFonts w:asciiTheme="majorHAnsi" w:hAnsiTheme="majorHAnsi"/>
                <w:spacing w:val="23"/>
                <w:sz w:val="16"/>
                <w:szCs w:val="16"/>
                <w:lang w:val="sr-Latn-ME"/>
              </w:rPr>
              <w:t xml:space="preserve"> </w:t>
            </w:r>
            <w:r w:rsidRPr="000C6FED">
              <w:rPr>
                <w:rFonts w:asciiTheme="majorHAnsi" w:hAnsiTheme="majorHAnsi"/>
                <w:spacing w:val="-1"/>
                <w:sz w:val="16"/>
                <w:szCs w:val="16"/>
                <w:lang w:val="sr-Latn-ME"/>
              </w:rPr>
              <w:t>maksimalno</w:t>
            </w:r>
            <w:r w:rsidRPr="000C6FED">
              <w:rPr>
                <w:rFonts w:asciiTheme="majorHAnsi" w:hAnsiTheme="majorHAnsi"/>
                <w:spacing w:val="24"/>
                <w:sz w:val="16"/>
                <w:szCs w:val="16"/>
                <w:lang w:val="sr-Latn-ME"/>
              </w:rPr>
              <w:t xml:space="preserve"> </w:t>
            </w:r>
            <w:r w:rsidRPr="000C6FED">
              <w:rPr>
                <w:rFonts w:asciiTheme="majorHAnsi" w:hAnsiTheme="majorHAnsi"/>
                <w:sz w:val="16"/>
                <w:szCs w:val="16"/>
                <w:lang w:val="sr-Latn-ME"/>
              </w:rPr>
              <w:t>učešće</w:t>
            </w:r>
            <w:r w:rsidRPr="000C6FED">
              <w:rPr>
                <w:rFonts w:asciiTheme="majorHAnsi" w:hAnsiTheme="majorHAnsi"/>
                <w:spacing w:val="18"/>
                <w:sz w:val="16"/>
                <w:szCs w:val="16"/>
                <w:lang w:val="sr-Latn-ME"/>
              </w:rPr>
              <w:t xml:space="preserve"> </w:t>
            </w:r>
            <w:r w:rsidRPr="000C6FED">
              <w:rPr>
                <w:rFonts w:asciiTheme="majorHAnsi" w:hAnsiTheme="majorHAnsi"/>
                <w:spacing w:val="-1"/>
                <w:sz w:val="16"/>
                <w:szCs w:val="16"/>
                <w:lang w:val="sr-Latn-ME"/>
              </w:rPr>
              <w:t>studenata</w:t>
            </w:r>
            <w:r w:rsidRPr="000C6FED">
              <w:rPr>
                <w:rFonts w:asciiTheme="majorHAnsi" w:hAnsiTheme="majorHAnsi"/>
                <w:spacing w:val="23"/>
                <w:sz w:val="16"/>
                <w:szCs w:val="16"/>
                <w:lang w:val="sr-Latn-ME"/>
              </w:rPr>
              <w:t xml:space="preserve"> </w:t>
            </w:r>
            <w:r w:rsidRPr="000C6FED">
              <w:rPr>
                <w:rFonts w:asciiTheme="majorHAnsi" w:hAnsiTheme="majorHAnsi"/>
                <w:sz w:val="16"/>
                <w:szCs w:val="16"/>
                <w:lang w:val="sr-Latn-ME"/>
              </w:rPr>
              <w:t>u</w:t>
            </w:r>
            <w:r w:rsidRPr="000C6FED">
              <w:rPr>
                <w:rFonts w:asciiTheme="majorHAnsi" w:hAnsiTheme="majorHAnsi"/>
                <w:spacing w:val="105"/>
                <w:w w:val="99"/>
                <w:sz w:val="16"/>
                <w:szCs w:val="16"/>
                <w:lang w:val="sr-Latn-ME"/>
              </w:rPr>
              <w:t xml:space="preserve"> </w:t>
            </w:r>
            <w:r w:rsidRPr="000C6FED">
              <w:rPr>
                <w:rFonts w:asciiTheme="majorHAnsi" w:hAnsiTheme="majorHAnsi"/>
                <w:sz w:val="16"/>
                <w:szCs w:val="16"/>
                <w:lang w:val="sr-Latn-ME"/>
              </w:rPr>
              <w:t>raznim</w:t>
            </w:r>
            <w:r w:rsidRPr="000C6FED">
              <w:rPr>
                <w:rFonts w:asciiTheme="majorHAnsi" w:hAnsiTheme="majorHAnsi"/>
                <w:spacing w:val="-7"/>
                <w:sz w:val="16"/>
                <w:szCs w:val="16"/>
                <w:lang w:val="sr-Latn-ME"/>
              </w:rPr>
              <w:t xml:space="preserve"> </w:t>
            </w:r>
            <w:r w:rsidRPr="000C6FED">
              <w:rPr>
                <w:rFonts w:asciiTheme="majorHAnsi" w:hAnsiTheme="majorHAnsi"/>
                <w:spacing w:val="-1"/>
                <w:sz w:val="16"/>
                <w:szCs w:val="16"/>
                <w:lang w:val="sr-Latn-ME"/>
              </w:rPr>
              <w:t>vrstama</w:t>
            </w:r>
            <w:r w:rsidRPr="000C6FED">
              <w:rPr>
                <w:rFonts w:asciiTheme="majorHAnsi" w:hAnsiTheme="majorHAnsi"/>
                <w:spacing w:val="-3"/>
                <w:sz w:val="16"/>
                <w:szCs w:val="16"/>
                <w:lang w:val="sr-Latn-ME"/>
              </w:rPr>
              <w:t xml:space="preserve"> </w:t>
            </w:r>
            <w:r w:rsidRPr="000C6FED">
              <w:rPr>
                <w:rFonts w:asciiTheme="majorHAnsi" w:hAnsiTheme="majorHAnsi"/>
                <w:spacing w:val="-1"/>
                <w:sz w:val="16"/>
                <w:szCs w:val="16"/>
                <w:lang w:val="sr-Latn-ME"/>
              </w:rPr>
              <w:t>pismenih</w:t>
            </w:r>
            <w:r w:rsidRPr="000C6FED">
              <w:rPr>
                <w:rFonts w:asciiTheme="majorHAnsi" w:hAnsiTheme="majorHAnsi"/>
                <w:spacing w:val="-4"/>
                <w:sz w:val="16"/>
                <w:szCs w:val="16"/>
                <w:lang w:val="sr-Latn-ME"/>
              </w:rPr>
              <w:t xml:space="preserve"> </w:t>
            </w:r>
            <w:r w:rsidRPr="000C6FED">
              <w:rPr>
                <w:rFonts w:asciiTheme="majorHAnsi" w:hAnsiTheme="majorHAnsi"/>
                <w:sz w:val="16"/>
                <w:szCs w:val="16"/>
                <w:lang w:val="sr-Latn-ME"/>
              </w:rPr>
              <w:t>i</w:t>
            </w:r>
            <w:r w:rsidRPr="000C6FED">
              <w:rPr>
                <w:rFonts w:asciiTheme="majorHAnsi" w:hAnsiTheme="majorHAnsi"/>
                <w:spacing w:val="-6"/>
                <w:sz w:val="16"/>
                <w:szCs w:val="16"/>
                <w:lang w:val="sr-Latn-ME"/>
              </w:rPr>
              <w:t xml:space="preserve"> </w:t>
            </w:r>
            <w:r w:rsidRPr="000C6FED">
              <w:rPr>
                <w:rFonts w:asciiTheme="majorHAnsi" w:hAnsiTheme="majorHAnsi"/>
                <w:spacing w:val="-1"/>
                <w:sz w:val="16"/>
                <w:szCs w:val="16"/>
                <w:lang w:val="sr-Latn-ME"/>
              </w:rPr>
              <w:t>usmenih</w:t>
            </w:r>
            <w:r w:rsidRPr="000C6FED">
              <w:rPr>
                <w:rFonts w:asciiTheme="majorHAnsi" w:hAnsiTheme="majorHAnsi"/>
                <w:spacing w:val="-3"/>
                <w:sz w:val="16"/>
                <w:szCs w:val="16"/>
                <w:lang w:val="sr-Latn-ME"/>
              </w:rPr>
              <w:t xml:space="preserve"> </w:t>
            </w:r>
            <w:r w:rsidRPr="000C6FED">
              <w:rPr>
                <w:rFonts w:asciiTheme="majorHAnsi" w:hAnsiTheme="majorHAnsi"/>
                <w:spacing w:val="-1"/>
                <w:sz w:val="16"/>
                <w:szCs w:val="16"/>
                <w:lang w:val="sr-Latn-ME"/>
              </w:rPr>
              <w:t>vježbi;</w:t>
            </w:r>
            <w:r w:rsidRPr="000C6FED">
              <w:rPr>
                <w:rFonts w:asciiTheme="majorHAnsi" w:hAnsiTheme="majorHAnsi"/>
                <w:spacing w:val="-5"/>
                <w:sz w:val="16"/>
                <w:szCs w:val="16"/>
                <w:lang w:val="sr-Latn-ME"/>
              </w:rPr>
              <w:t xml:space="preserve"> </w:t>
            </w:r>
            <w:r w:rsidRPr="000C6FED">
              <w:rPr>
                <w:rFonts w:asciiTheme="majorHAnsi" w:hAnsiTheme="majorHAnsi"/>
                <w:spacing w:val="-1"/>
                <w:sz w:val="16"/>
                <w:szCs w:val="16"/>
                <w:lang w:val="sr-Latn-ME"/>
              </w:rPr>
              <w:t>samostalno,</w:t>
            </w:r>
            <w:r w:rsidRPr="000C6FED">
              <w:rPr>
                <w:rFonts w:asciiTheme="majorHAnsi" w:hAnsiTheme="majorHAnsi"/>
                <w:spacing w:val="-4"/>
                <w:sz w:val="16"/>
                <w:szCs w:val="16"/>
                <w:lang w:val="sr-Latn-ME"/>
              </w:rPr>
              <w:t xml:space="preserve"> </w:t>
            </w:r>
            <w:r w:rsidRPr="000C6FED">
              <w:rPr>
                <w:rFonts w:asciiTheme="majorHAnsi" w:hAnsiTheme="majorHAnsi"/>
                <w:sz w:val="16"/>
                <w:szCs w:val="16"/>
                <w:lang w:val="sr-Latn-ME"/>
              </w:rPr>
              <w:t>u</w:t>
            </w:r>
            <w:r w:rsidRPr="000C6FED">
              <w:rPr>
                <w:rFonts w:asciiTheme="majorHAnsi" w:hAnsiTheme="majorHAnsi"/>
                <w:spacing w:val="-4"/>
                <w:sz w:val="16"/>
                <w:szCs w:val="16"/>
                <w:lang w:val="sr-Latn-ME"/>
              </w:rPr>
              <w:t xml:space="preserve"> </w:t>
            </w:r>
            <w:r w:rsidRPr="000C6FED">
              <w:rPr>
                <w:rFonts w:asciiTheme="majorHAnsi" w:hAnsiTheme="majorHAnsi"/>
                <w:sz w:val="16"/>
                <w:szCs w:val="16"/>
                <w:lang w:val="sr-Latn-ME"/>
              </w:rPr>
              <w:t>paru,</w:t>
            </w:r>
            <w:r w:rsidRPr="000C6FED">
              <w:rPr>
                <w:rFonts w:asciiTheme="majorHAnsi" w:hAnsiTheme="majorHAnsi"/>
                <w:spacing w:val="-6"/>
                <w:sz w:val="16"/>
                <w:szCs w:val="16"/>
                <w:lang w:val="sr-Latn-ME"/>
              </w:rPr>
              <w:t xml:space="preserve"> </w:t>
            </w:r>
            <w:r w:rsidRPr="000C6FED">
              <w:rPr>
                <w:rFonts w:asciiTheme="majorHAnsi" w:hAnsiTheme="majorHAnsi"/>
                <w:sz w:val="16"/>
                <w:szCs w:val="16"/>
                <w:lang w:val="sr-Latn-ME"/>
              </w:rPr>
              <w:t>u</w:t>
            </w:r>
            <w:r w:rsidRPr="000C6FED">
              <w:rPr>
                <w:rFonts w:asciiTheme="majorHAnsi" w:hAnsiTheme="majorHAnsi"/>
                <w:spacing w:val="-4"/>
                <w:sz w:val="16"/>
                <w:szCs w:val="16"/>
                <w:lang w:val="sr-Latn-ME"/>
              </w:rPr>
              <w:t xml:space="preserve"> </w:t>
            </w:r>
            <w:r w:rsidRPr="000C6FED">
              <w:rPr>
                <w:rFonts w:asciiTheme="majorHAnsi" w:hAnsiTheme="majorHAnsi"/>
                <w:spacing w:val="-1"/>
                <w:sz w:val="16"/>
                <w:szCs w:val="16"/>
                <w:lang w:val="sr-Latn-ME"/>
              </w:rPr>
              <w:t>grupi;</w:t>
            </w:r>
            <w:r w:rsidRPr="000C6FED">
              <w:rPr>
                <w:rFonts w:asciiTheme="majorHAnsi" w:hAnsiTheme="majorHAnsi"/>
                <w:spacing w:val="-4"/>
                <w:sz w:val="16"/>
                <w:szCs w:val="16"/>
                <w:lang w:val="sr-Latn-ME"/>
              </w:rPr>
              <w:t xml:space="preserve"> </w:t>
            </w:r>
            <w:r w:rsidRPr="000C6FED">
              <w:rPr>
                <w:rFonts w:asciiTheme="majorHAnsi" w:hAnsiTheme="majorHAnsi"/>
                <w:spacing w:val="-1"/>
                <w:sz w:val="16"/>
                <w:szCs w:val="16"/>
                <w:lang w:val="sr-Latn-ME"/>
              </w:rPr>
              <w:t>diskusije</w:t>
            </w:r>
          </w:p>
        </w:tc>
      </w:tr>
      <w:tr w:rsidR="00293978" w:rsidRPr="000C6FED" w:rsidTr="00BB2AF6">
        <w:trPr>
          <w:trHeight w:hRule="exact" w:val="204"/>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92" w:lineRule="exact"/>
              <w:ind w:left="10"/>
              <w:jc w:val="center"/>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SADRŽAJ</w:t>
            </w:r>
            <w:r w:rsidRPr="000C6FED">
              <w:rPr>
                <w:rFonts w:asciiTheme="majorHAnsi" w:hAnsiTheme="majorHAnsi"/>
                <w:b/>
                <w:spacing w:val="24"/>
                <w:sz w:val="16"/>
                <w:szCs w:val="16"/>
                <w:lang w:val="sr-Latn-ME"/>
              </w:rPr>
              <w:t xml:space="preserve"> </w:t>
            </w:r>
            <w:r w:rsidRPr="000C6FED">
              <w:rPr>
                <w:rFonts w:asciiTheme="majorHAnsi" w:hAnsiTheme="majorHAnsi"/>
                <w:b/>
                <w:spacing w:val="-1"/>
                <w:sz w:val="16"/>
                <w:szCs w:val="16"/>
                <w:lang w:val="sr-Latn-ME"/>
              </w:rPr>
              <w:t>PREDMETA:</w:t>
            </w:r>
          </w:p>
        </w:tc>
      </w:tr>
      <w:tr w:rsidR="00293978" w:rsidRPr="000C6FED" w:rsidTr="00BB2AF6">
        <w:trPr>
          <w:trHeight w:hRule="exact" w:val="203"/>
        </w:trPr>
        <w:tc>
          <w:tcPr>
            <w:tcW w:w="1963" w:type="dxa"/>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Pripremna</w:t>
            </w:r>
            <w:r w:rsidRPr="000C6FED">
              <w:rPr>
                <w:rFonts w:asciiTheme="majorHAnsi" w:hAnsiTheme="majorHAnsi"/>
                <w:spacing w:val="-13"/>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en-GB"/>
              </w:rPr>
              <w:t>Preparation and semester enrolment</w:t>
            </w:r>
          </w:p>
        </w:tc>
      </w:tr>
      <w:tr w:rsidR="00293978" w:rsidRPr="000C6FED" w:rsidTr="00BB2AF6">
        <w:trPr>
          <w:trHeight w:hRule="exact" w:val="247"/>
        </w:trPr>
        <w:tc>
          <w:tcPr>
            <w:tcW w:w="1963" w:type="dxa"/>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 xml:space="preserve"> I</w:t>
            </w:r>
            <w:r w:rsidRPr="000C6FED">
              <w:rPr>
                <w:rFonts w:asciiTheme="majorHAnsi" w:hAnsiTheme="majorHAnsi"/>
                <w:spacing w:val="-7"/>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ind w:left="35" w:right="3168"/>
              <w:rPr>
                <w:rFonts w:asciiTheme="majorHAnsi" w:eastAsia="Times New Roman" w:hAnsiTheme="majorHAnsi" w:cs="Times New Roman"/>
                <w:sz w:val="16"/>
                <w:szCs w:val="16"/>
                <w:lang w:val="en-GB"/>
              </w:rPr>
            </w:pPr>
            <w:r w:rsidRPr="000C6FED">
              <w:rPr>
                <w:rFonts w:asciiTheme="majorHAnsi" w:eastAsia="Times New Roman" w:hAnsiTheme="majorHAnsi" w:cs="Times New Roman"/>
                <w:sz w:val="16"/>
                <w:szCs w:val="16"/>
                <w:lang w:val="en-GB"/>
              </w:rPr>
              <w:t xml:space="preserve"> Unit 5 – </w:t>
            </w:r>
            <w:r w:rsidRPr="000C6FED">
              <w:rPr>
                <w:rFonts w:asciiTheme="majorHAnsi" w:eastAsia="Times New Roman" w:hAnsiTheme="majorHAnsi" w:cs="Times New Roman"/>
                <w:b/>
                <w:sz w:val="16"/>
                <w:szCs w:val="16"/>
                <w:lang w:val="en-GB"/>
              </w:rPr>
              <w:t>Looking ahead</w:t>
            </w:r>
          </w:p>
        </w:tc>
      </w:tr>
      <w:tr w:rsidR="00293978" w:rsidRPr="000C6FED" w:rsidTr="00BB2AF6">
        <w:trPr>
          <w:trHeight w:hRule="exact" w:val="205"/>
        </w:trPr>
        <w:tc>
          <w:tcPr>
            <w:tcW w:w="1963" w:type="dxa"/>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II</w:t>
            </w:r>
            <w:r w:rsidRPr="000C6FED">
              <w:rPr>
                <w:rFonts w:asciiTheme="majorHAnsi" w:hAnsiTheme="majorHAnsi"/>
                <w:spacing w:val="-10"/>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en-GB"/>
              </w:rPr>
            </w:pPr>
            <w:r w:rsidRPr="000C6FED">
              <w:rPr>
                <w:rFonts w:asciiTheme="majorHAnsi" w:eastAsia="Times New Roman" w:hAnsiTheme="majorHAnsi" w:cs="Times New Roman"/>
                <w:sz w:val="16"/>
                <w:szCs w:val="16"/>
                <w:lang w:val="en-GB"/>
              </w:rPr>
              <w:t xml:space="preserve">Unit 5 - Future forms, verbs </w:t>
            </w:r>
            <w:r w:rsidRPr="000C6FED">
              <w:rPr>
                <w:rFonts w:asciiTheme="majorHAnsi" w:eastAsia="Times New Roman" w:hAnsiTheme="majorHAnsi" w:cs="Times New Roman"/>
                <w:i/>
                <w:sz w:val="16"/>
                <w:szCs w:val="16"/>
                <w:lang w:val="en-GB"/>
              </w:rPr>
              <w:t>take</w:t>
            </w:r>
            <w:r w:rsidRPr="000C6FED">
              <w:rPr>
                <w:rFonts w:asciiTheme="majorHAnsi" w:eastAsia="Times New Roman" w:hAnsiTheme="majorHAnsi" w:cs="Times New Roman"/>
                <w:sz w:val="16"/>
                <w:szCs w:val="16"/>
                <w:lang w:val="en-GB"/>
              </w:rPr>
              <w:t xml:space="preserve"> &amp; </w:t>
            </w:r>
            <w:r w:rsidRPr="000C6FED">
              <w:rPr>
                <w:rFonts w:asciiTheme="majorHAnsi" w:eastAsia="Times New Roman" w:hAnsiTheme="majorHAnsi" w:cs="Times New Roman"/>
                <w:i/>
                <w:sz w:val="16"/>
                <w:szCs w:val="16"/>
                <w:lang w:val="en-GB"/>
              </w:rPr>
              <w:t>put</w:t>
            </w:r>
          </w:p>
        </w:tc>
      </w:tr>
      <w:tr w:rsidR="00293978" w:rsidRPr="000C6FED" w:rsidTr="00BB2AF6">
        <w:trPr>
          <w:trHeight w:hRule="exact" w:val="203"/>
        </w:trPr>
        <w:tc>
          <w:tcPr>
            <w:tcW w:w="1963" w:type="dxa"/>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III</w:t>
            </w:r>
            <w:r w:rsidRPr="000C6FED">
              <w:rPr>
                <w:rFonts w:asciiTheme="majorHAnsi" w:hAnsiTheme="majorHAnsi"/>
                <w:spacing w:val="-9"/>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en-GB"/>
              </w:rPr>
            </w:pPr>
            <w:r w:rsidRPr="000C6FED">
              <w:rPr>
                <w:rFonts w:asciiTheme="majorHAnsi" w:hAnsiTheme="majorHAnsi"/>
                <w:spacing w:val="-1"/>
                <w:sz w:val="16"/>
                <w:szCs w:val="16"/>
                <w:lang w:val="en-GB"/>
              </w:rPr>
              <w:t xml:space="preserve">Unit 5 - </w:t>
            </w:r>
            <w:r w:rsidRPr="000C6FED">
              <w:rPr>
                <w:rFonts w:asciiTheme="majorHAnsi" w:hAnsiTheme="majorHAnsi"/>
                <w:sz w:val="16"/>
                <w:szCs w:val="16"/>
                <w:lang w:val="en-GB"/>
              </w:rPr>
              <w:t>Stop &amp; Check</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IV</w:t>
            </w:r>
            <w:r w:rsidRPr="000C6FED">
              <w:rPr>
                <w:rFonts w:asciiTheme="majorHAnsi" w:hAnsiTheme="majorHAnsi"/>
                <w:spacing w:val="-10"/>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en-GB"/>
              </w:rPr>
            </w:pPr>
            <w:r w:rsidRPr="000C6FED">
              <w:rPr>
                <w:rFonts w:asciiTheme="majorHAnsi" w:eastAsia="Times New Roman" w:hAnsiTheme="majorHAnsi" w:cs="Times New Roman"/>
                <w:sz w:val="16"/>
                <w:szCs w:val="16"/>
                <w:lang w:val="en-GB"/>
              </w:rPr>
              <w:t xml:space="preserve">Unit 6 – </w:t>
            </w:r>
            <w:r w:rsidRPr="000C6FED">
              <w:rPr>
                <w:rFonts w:asciiTheme="majorHAnsi" w:eastAsia="Times New Roman" w:hAnsiTheme="majorHAnsi" w:cs="Times New Roman"/>
                <w:b/>
                <w:sz w:val="16"/>
                <w:szCs w:val="16"/>
                <w:lang w:val="en-GB"/>
              </w:rPr>
              <w:t>Hitting the big time</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7"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V</w:t>
            </w:r>
            <w:r w:rsidRPr="000C6FED">
              <w:rPr>
                <w:rFonts w:asciiTheme="majorHAnsi" w:hAnsiTheme="majorHAnsi"/>
                <w:spacing w:val="-6"/>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7" w:lineRule="exact"/>
              <w:ind w:left="35"/>
              <w:rPr>
                <w:rFonts w:asciiTheme="majorHAnsi" w:eastAsia="Times New Roman" w:hAnsiTheme="majorHAnsi" w:cs="Times New Roman"/>
                <w:sz w:val="16"/>
                <w:szCs w:val="16"/>
                <w:lang w:val="en-GB"/>
              </w:rPr>
            </w:pPr>
            <w:r w:rsidRPr="000C6FED">
              <w:rPr>
                <w:rFonts w:asciiTheme="majorHAnsi" w:eastAsia="Times New Roman" w:hAnsiTheme="majorHAnsi" w:cs="Times New Roman"/>
                <w:sz w:val="16"/>
                <w:szCs w:val="16"/>
                <w:lang w:val="sr-Latn-ME"/>
              </w:rPr>
              <w:t>Unit 6 - expressing quantity</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VI</w:t>
            </w:r>
            <w:r w:rsidRPr="000C6FED">
              <w:rPr>
                <w:rFonts w:asciiTheme="majorHAnsi" w:hAnsiTheme="majorHAnsi"/>
                <w:spacing w:val="-11"/>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en-GB"/>
              </w:rPr>
            </w:pPr>
            <w:r w:rsidRPr="000C6FED">
              <w:rPr>
                <w:rFonts w:asciiTheme="majorHAnsi" w:hAnsiTheme="majorHAnsi"/>
                <w:spacing w:val="-1"/>
                <w:sz w:val="16"/>
                <w:szCs w:val="16"/>
                <w:lang w:val="en-GB"/>
              </w:rPr>
              <w:t xml:space="preserve">Unit 6 - </w:t>
            </w:r>
            <w:r w:rsidRPr="000C6FED">
              <w:rPr>
                <w:rFonts w:asciiTheme="majorHAnsi" w:hAnsiTheme="majorHAnsi"/>
                <w:sz w:val="16"/>
                <w:szCs w:val="16"/>
                <w:lang w:val="en-GB"/>
              </w:rPr>
              <w:t>Stop &amp; Check</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VII</w:t>
            </w:r>
            <w:r w:rsidRPr="000C6FED">
              <w:rPr>
                <w:rFonts w:asciiTheme="majorHAnsi" w:hAnsiTheme="majorHAnsi"/>
                <w:spacing w:val="-11"/>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92" w:lineRule="exact"/>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en-GB"/>
              </w:rPr>
              <w:t xml:space="preserve"> </w:t>
            </w:r>
            <w:r w:rsidRPr="000C6FED">
              <w:rPr>
                <w:rFonts w:asciiTheme="majorHAnsi" w:hAnsiTheme="majorHAnsi"/>
                <w:b/>
                <w:spacing w:val="-1"/>
                <w:sz w:val="16"/>
                <w:szCs w:val="16"/>
                <w:lang w:val="sr-Latn-ME"/>
              </w:rPr>
              <w:t>Mid-term</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VIII</w:t>
            </w:r>
            <w:r w:rsidRPr="000C6FED">
              <w:rPr>
                <w:rFonts w:asciiTheme="majorHAnsi" w:hAnsiTheme="majorHAnsi"/>
                <w:spacing w:val="-12"/>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en-GB"/>
              </w:rPr>
              <w:t xml:space="preserve">Unit 7 - </w:t>
            </w:r>
            <w:r w:rsidRPr="000C6FED">
              <w:rPr>
                <w:rFonts w:asciiTheme="majorHAnsi" w:eastAsia="Times New Roman" w:hAnsiTheme="majorHAnsi" w:cs="Times New Roman"/>
                <w:b/>
                <w:sz w:val="16"/>
                <w:szCs w:val="16"/>
                <w:lang w:val="en-GB"/>
              </w:rPr>
              <w:t>Getting along</w:t>
            </w:r>
          </w:p>
        </w:tc>
      </w:tr>
      <w:tr w:rsidR="00293978" w:rsidRPr="000C6FED" w:rsidTr="00BB2AF6">
        <w:trPr>
          <w:trHeight w:hRule="exact" w:val="203"/>
        </w:trPr>
        <w:tc>
          <w:tcPr>
            <w:tcW w:w="1963" w:type="dxa"/>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IX</w:t>
            </w:r>
            <w:r w:rsidRPr="000C6FED">
              <w:rPr>
                <w:rFonts w:asciiTheme="majorHAnsi" w:hAnsiTheme="majorHAnsi"/>
                <w:spacing w:val="-10"/>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4" w:space="0" w:color="000000"/>
              <w:right w:val="single" w:sz="5" w:space="0" w:color="000000"/>
            </w:tcBorders>
          </w:tcPr>
          <w:p w:rsidR="00293978" w:rsidRPr="000C6FED" w:rsidRDefault="00293978" w:rsidP="00BB2AF6">
            <w:pPr>
              <w:pStyle w:val="TableParagraph"/>
              <w:spacing w:line="189" w:lineRule="exact"/>
              <w:rPr>
                <w:rFonts w:asciiTheme="majorHAnsi" w:eastAsia="Times New Roman" w:hAnsiTheme="majorHAnsi" w:cs="Times New Roman"/>
                <w:sz w:val="16"/>
                <w:szCs w:val="16"/>
                <w:lang w:val="en-GB"/>
              </w:rPr>
            </w:pPr>
            <w:r w:rsidRPr="000C6FED">
              <w:rPr>
                <w:rFonts w:asciiTheme="majorHAnsi" w:eastAsia="Times New Roman" w:hAnsiTheme="majorHAnsi" w:cs="Times New Roman"/>
                <w:sz w:val="16"/>
                <w:szCs w:val="16"/>
                <w:lang w:val="en-GB"/>
              </w:rPr>
              <w:t xml:space="preserve"> </w:t>
            </w:r>
            <w:r w:rsidRPr="000C6FED">
              <w:rPr>
                <w:rFonts w:asciiTheme="majorHAnsi" w:eastAsia="Times New Roman" w:hAnsiTheme="majorHAnsi" w:cs="Times New Roman"/>
                <w:sz w:val="16"/>
                <w:szCs w:val="16"/>
                <w:lang w:val="sr-Latn-ME"/>
              </w:rPr>
              <w:t xml:space="preserve">Unit 7 - </w:t>
            </w:r>
            <w:r w:rsidRPr="000C6FED">
              <w:rPr>
                <w:rFonts w:asciiTheme="majorHAnsi" w:eastAsia="Times New Roman" w:hAnsiTheme="majorHAnsi" w:cs="Times New Roman"/>
                <w:sz w:val="16"/>
                <w:szCs w:val="16"/>
                <w:lang w:val="en-GB"/>
              </w:rPr>
              <w:t xml:space="preserve">Modals and related verbs, verb </w:t>
            </w:r>
            <w:r w:rsidRPr="000C6FED">
              <w:rPr>
                <w:rFonts w:asciiTheme="majorHAnsi" w:eastAsia="Times New Roman" w:hAnsiTheme="majorHAnsi" w:cs="Times New Roman"/>
                <w:i/>
                <w:sz w:val="16"/>
                <w:szCs w:val="16"/>
                <w:lang w:val="en-GB"/>
              </w:rPr>
              <w:t>get</w:t>
            </w:r>
          </w:p>
        </w:tc>
      </w:tr>
      <w:tr w:rsidR="00293978" w:rsidRPr="000C6FED" w:rsidTr="00BB2AF6">
        <w:trPr>
          <w:trHeight w:hRule="exact" w:val="205"/>
        </w:trPr>
        <w:tc>
          <w:tcPr>
            <w:tcW w:w="1963" w:type="dxa"/>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X</w:t>
            </w:r>
            <w:r w:rsidRPr="000C6FED">
              <w:rPr>
                <w:rFonts w:asciiTheme="majorHAnsi" w:hAnsiTheme="majorHAnsi"/>
                <w:spacing w:val="-6"/>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en-GB"/>
              </w:rPr>
            </w:pPr>
            <w:r w:rsidRPr="000C6FED">
              <w:rPr>
                <w:rFonts w:asciiTheme="majorHAnsi" w:hAnsiTheme="majorHAnsi"/>
                <w:sz w:val="16"/>
                <w:szCs w:val="16"/>
                <w:lang w:val="en-GB"/>
              </w:rPr>
              <w:t>Unit 7 – Stop &amp; Check</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XI</w:t>
            </w:r>
            <w:r w:rsidRPr="000C6FED">
              <w:rPr>
                <w:rFonts w:asciiTheme="majorHAnsi" w:hAnsiTheme="majorHAnsi"/>
                <w:spacing w:val="-11"/>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b/>
                <w:sz w:val="16"/>
                <w:szCs w:val="16"/>
                <w:lang w:val="en-GB"/>
              </w:rPr>
            </w:pPr>
            <w:r w:rsidRPr="000C6FED">
              <w:rPr>
                <w:rFonts w:asciiTheme="majorHAnsi" w:hAnsiTheme="majorHAnsi"/>
                <w:b/>
                <w:spacing w:val="-1"/>
                <w:sz w:val="16"/>
                <w:szCs w:val="16"/>
                <w:lang w:val="en-GB"/>
              </w:rPr>
              <w:t>Make-up mid-term</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XII</w:t>
            </w:r>
            <w:r w:rsidRPr="000C6FED">
              <w:rPr>
                <w:rFonts w:asciiTheme="majorHAnsi" w:hAnsiTheme="majorHAnsi"/>
                <w:spacing w:val="-11"/>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en-GB"/>
              </w:rPr>
            </w:pPr>
            <w:r w:rsidRPr="000C6FED">
              <w:rPr>
                <w:rFonts w:asciiTheme="majorHAnsi" w:hAnsiTheme="majorHAnsi"/>
                <w:spacing w:val="-1"/>
                <w:sz w:val="16"/>
                <w:szCs w:val="16"/>
                <w:lang w:val="en-GB"/>
              </w:rPr>
              <w:t xml:space="preserve">Unit 8 - </w:t>
            </w:r>
            <w:r w:rsidRPr="000C6FED">
              <w:rPr>
                <w:rFonts w:asciiTheme="majorHAnsi" w:eastAsia="Times New Roman" w:hAnsiTheme="majorHAnsi" w:cs="Times New Roman"/>
                <w:b/>
                <w:sz w:val="16"/>
                <w:szCs w:val="16"/>
                <w:lang w:val="en-GB"/>
              </w:rPr>
              <w:t>How remarkable</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XIII</w:t>
            </w:r>
            <w:r w:rsidRPr="000C6FED">
              <w:rPr>
                <w:rFonts w:asciiTheme="majorHAnsi" w:hAnsiTheme="majorHAnsi"/>
                <w:spacing w:val="-12"/>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en-GB"/>
              </w:rPr>
            </w:pPr>
            <w:r w:rsidRPr="000C6FED">
              <w:rPr>
                <w:rFonts w:asciiTheme="majorHAnsi" w:hAnsiTheme="majorHAnsi"/>
                <w:sz w:val="16"/>
                <w:szCs w:val="16"/>
                <w:lang w:val="en-GB"/>
              </w:rPr>
              <w:t xml:space="preserve">Unit 8 - </w:t>
            </w:r>
            <w:r w:rsidRPr="000C6FED">
              <w:rPr>
                <w:rFonts w:asciiTheme="majorHAnsi" w:eastAsia="Times New Roman" w:hAnsiTheme="majorHAnsi" w:cs="Times New Roman"/>
                <w:sz w:val="16"/>
                <w:szCs w:val="16"/>
                <w:lang w:val="en-GB"/>
              </w:rPr>
              <w:t>Relative clauses, Participles, Adverb collocations</w:t>
            </w:r>
          </w:p>
        </w:tc>
      </w:tr>
      <w:tr w:rsidR="00293978" w:rsidRPr="000C6FED" w:rsidTr="00BB2AF6">
        <w:trPr>
          <w:trHeight w:hRule="exact" w:val="205"/>
        </w:trPr>
        <w:tc>
          <w:tcPr>
            <w:tcW w:w="1963" w:type="dxa"/>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XIV</w:t>
            </w:r>
            <w:r w:rsidRPr="000C6FED">
              <w:rPr>
                <w:rFonts w:asciiTheme="majorHAnsi" w:hAnsiTheme="majorHAnsi"/>
                <w:spacing w:val="-7"/>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en-GB"/>
              </w:rPr>
              <w:t>Unit 8 -</w:t>
            </w:r>
            <w:r w:rsidRPr="000C6FED">
              <w:rPr>
                <w:rFonts w:asciiTheme="majorHAnsi" w:hAnsiTheme="majorHAnsi"/>
                <w:sz w:val="16"/>
                <w:szCs w:val="16"/>
                <w:lang w:val="en-GB"/>
              </w:rPr>
              <w:t>Stop &amp; Check</w:t>
            </w:r>
          </w:p>
        </w:tc>
      </w:tr>
      <w:tr w:rsidR="00293978" w:rsidRPr="000C6FED" w:rsidTr="00BB2AF6">
        <w:trPr>
          <w:trHeight w:hRule="exact" w:val="204"/>
        </w:trPr>
        <w:tc>
          <w:tcPr>
            <w:tcW w:w="1963" w:type="dxa"/>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XV</w:t>
            </w:r>
            <w:r w:rsidRPr="000C6FED">
              <w:rPr>
                <w:rFonts w:asciiTheme="majorHAnsi" w:hAnsiTheme="majorHAnsi"/>
                <w:spacing w:val="-11"/>
                <w:sz w:val="16"/>
                <w:szCs w:val="16"/>
                <w:lang w:val="sr-Latn-ME"/>
              </w:rPr>
              <w:t xml:space="preserve"> </w:t>
            </w:r>
            <w:r w:rsidRPr="000C6FED">
              <w:rPr>
                <w:rFonts w:asciiTheme="majorHAnsi" w:hAnsiTheme="majorHAnsi"/>
                <w:spacing w:val="-1"/>
                <w:sz w:val="16"/>
                <w:szCs w:val="16"/>
                <w:lang w:val="sr-Latn-ME"/>
              </w:rPr>
              <w:t>nedjelja</w:t>
            </w: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92" w:lineRule="exact"/>
              <w:ind w:left="35"/>
              <w:rPr>
                <w:rFonts w:asciiTheme="majorHAnsi" w:eastAsia="Times New Roman" w:hAnsiTheme="majorHAnsi" w:cs="Times New Roman"/>
                <w:sz w:val="16"/>
                <w:szCs w:val="16"/>
                <w:lang w:val="sr-Latn-ME"/>
              </w:rPr>
            </w:pPr>
            <w:r w:rsidRPr="000C6FED">
              <w:rPr>
                <w:rFonts w:asciiTheme="majorHAnsi" w:hAnsiTheme="majorHAnsi"/>
                <w:spacing w:val="-1"/>
                <w:sz w:val="16"/>
                <w:szCs w:val="16"/>
                <w:lang w:val="sr-Latn-ME"/>
              </w:rPr>
              <w:t>General Review</w:t>
            </w:r>
          </w:p>
        </w:tc>
      </w:tr>
      <w:tr w:rsidR="00293978" w:rsidRPr="000C6FED" w:rsidTr="00BB2AF6">
        <w:trPr>
          <w:trHeight w:hRule="exact" w:val="202"/>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2523"/>
              <w:rPr>
                <w:rFonts w:asciiTheme="majorHAnsi" w:hAnsiTheme="majorHAnsi"/>
                <w:b/>
                <w:sz w:val="16"/>
                <w:szCs w:val="16"/>
                <w:lang w:val="sr-Latn-ME"/>
              </w:rPr>
            </w:pPr>
            <w:r w:rsidRPr="000C6FED">
              <w:rPr>
                <w:rFonts w:asciiTheme="majorHAnsi" w:hAnsiTheme="majorHAnsi"/>
                <w:b/>
                <w:sz w:val="16"/>
                <w:szCs w:val="16"/>
                <w:lang w:val="sr-Latn-ME"/>
              </w:rPr>
              <w:t>Final exam</w:t>
            </w:r>
          </w:p>
        </w:tc>
      </w:tr>
      <w:tr w:rsidR="00293978" w:rsidRPr="000C6FED" w:rsidTr="00BB2AF6">
        <w:trPr>
          <w:trHeight w:hRule="exact" w:val="202"/>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2523"/>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OPTERE</w:t>
            </w:r>
            <w:r w:rsidRPr="000C6FED">
              <w:rPr>
                <w:rFonts w:asciiTheme="majorHAnsi" w:hAnsiTheme="majorHAnsi"/>
                <w:sz w:val="16"/>
                <w:szCs w:val="16"/>
                <w:lang w:val="sr-Latn-ME"/>
              </w:rPr>
              <w:t>Ć</w:t>
            </w:r>
            <w:r w:rsidRPr="000C6FED">
              <w:rPr>
                <w:rFonts w:asciiTheme="majorHAnsi" w:hAnsiTheme="majorHAnsi"/>
                <w:b/>
                <w:sz w:val="16"/>
                <w:szCs w:val="16"/>
                <w:lang w:val="sr-Latn-ME"/>
              </w:rPr>
              <w:t>ENJE</w:t>
            </w:r>
            <w:r w:rsidRPr="000C6FED">
              <w:rPr>
                <w:rFonts w:asciiTheme="majorHAnsi" w:hAnsiTheme="majorHAnsi"/>
                <w:b/>
                <w:spacing w:val="-9"/>
                <w:sz w:val="16"/>
                <w:szCs w:val="16"/>
                <w:lang w:val="sr-Latn-ME"/>
              </w:rPr>
              <w:t xml:space="preserve"> </w:t>
            </w:r>
            <w:r w:rsidRPr="000C6FED">
              <w:rPr>
                <w:rFonts w:asciiTheme="majorHAnsi" w:hAnsiTheme="majorHAnsi"/>
                <w:b/>
                <w:spacing w:val="-1"/>
                <w:sz w:val="16"/>
                <w:szCs w:val="16"/>
                <w:lang w:val="sr-Latn-ME"/>
              </w:rPr>
              <w:t>STUDENATA</w:t>
            </w:r>
            <w:r w:rsidRPr="000C6FED">
              <w:rPr>
                <w:rFonts w:asciiTheme="majorHAnsi" w:hAnsiTheme="majorHAnsi"/>
                <w:b/>
                <w:spacing w:val="-8"/>
                <w:sz w:val="16"/>
                <w:szCs w:val="16"/>
                <w:lang w:val="sr-Latn-ME"/>
              </w:rPr>
              <w:t xml:space="preserve"> </w:t>
            </w:r>
            <w:r w:rsidRPr="000C6FED">
              <w:rPr>
                <w:rFonts w:asciiTheme="majorHAnsi" w:hAnsiTheme="majorHAnsi"/>
                <w:b/>
                <w:sz w:val="16"/>
                <w:szCs w:val="16"/>
                <w:lang w:val="sr-Latn-ME"/>
              </w:rPr>
              <w:t>PO</w:t>
            </w:r>
            <w:r w:rsidRPr="000C6FED">
              <w:rPr>
                <w:rFonts w:asciiTheme="majorHAnsi" w:hAnsiTheme="majorHAnsi"/>
                <w:b/>
                <w:spacing w:val="-8"/>
                <w:sz w:val="16"/>
                <w:szCs w:val="16"/>
                <w:lang w:val="sr-Latn-ME"/>
              </w:rPr>
              <w:t xml:space="preserve"> </w:t>
            </w:r>
            <w:r w:rsidRPr="000C6FED">
              <w:rPr>
                <w:rFonts w:asciiTheme="majorHAnsi" w:hAnsiTheme="majorHAnsi"/>
                <w:b/>
                <w:spacing w:val="-1"/>
                <w:sz w:val="16"/>
                <w:szCs w:val="16"/>
                <w:lang w:val="sr-Latn-ME"/>
              </w:rPr>
              <w:t>PREDMETU:</w:t>
            </w:r>
          </w:p>
        </w:tc>
      </w:tr>
      <w:tr w:rsidR="00293978" w:rsidRPr="000C6FED" w:rsidTr="00BB2AF6">
        <w:trPr>
          <w:trHeight w:hRule="exact" w:val="2213"/>
        </w:trPr>
        <w:tc>
          <w:tcPr>
            <w:tcW w:w="3491" w:type="dxa"/>
            <w:gridSpan w:val="2"/>
            <w:tcBorders>
              <w:top w:val="single" w:sz="5" w:space="0" w:color="000000"/>
              <w:left w:val="single" w:sz="5" w:space="0" w:color="000000"/>
              <w:bottom w:val="single" w:sz="4" w:space="0" w:color="000000"/>
              <w:right w:val="single" w:sz="4" w:space="0" w:color="000000"/>
            </w:tcBorders>
          </w:tcPr>
          <w:p w:rsidR="00293978" w:rsidRPr="000C6FED" w:rsidRDefault="00293978" w:rsidP="00BB2AF6">
            <w:pPr>
              <w:pStyle w:val="BodyText3"/>
              <w:ind w:left="720"/>
              <w:rPr>
                <w:rFonts w:asciiTheme="majorHAnsi" w:hAnsiTheme="majorHAnsi"/>
                <w:b/>
                <w:i/>
              </w:rPr>
            </w:pPr>
            <w:r w:rsidRPr="000C6FED">
              <w:rPr>
                <w:rFonts w:asciiTheme="majorHAnsi" w:hAnsiTheme="majorHAnsi"/>
                <w:b/>
                <w:i/>
              </w:rPr>
              <w:t xml:space="preserve">Nedjeljno </w:t>
            </w:r>
          </w:p>
          <w:p w:rsidR="00293978" w:rsidRPr="000C6FED" w:rsidRDefault="00293978" w:rsidP="00BB2AF6">
            <w:pPr>
              <w:rPr>
                <w:rFonts w:asciiTheme="majorHAnsi" w:hAnsiTheme="majorHAnsi"/>
                <w:sz w:val="16"/>
                <w:szCs w:val="16"/>
              </w:rPr>
            </w:pPr>
            <w:r w:rsidRPr="000C6FED">
              <w:rPr>
                <w:rFonts w:asciiTheme="majorHAnsi" w:hAnsiTheme="majorHAnsi"/>
                <w:b/>
                <w:bCs/>
                <w:sz w:val="16"/>
                <w:szCs w:val="16"/>
              </w:rPr>
              <w:t xml:space="preserve">2 kredita x 40/30 = </w:t>
            </w:r>
            <w:r w:rsidRPr="000C6FED">
              <w:rPr>
                <w:rFonts w:asciiTheme="majorHAnsi" w:hAnsiTheme="majorHAnsi"/>
                <w:b/>
                <w:bCs/>
                <w:sz w:val="16"/>
                <w:szCs w:val="16"/>
                <w:u w:val="single"/>
              </w:rPr>
              <w:t>2 sati i 40 minuta</w:t>
            </w:r>
            <w:r w:rsidRPr="000C6FED">
              <w:rPr>
                <w:rFonts w:asciiTheme="majorHAnsi" w:hAnsiTheme="majorHAnsi"/>
                <w:sz w:val="16"/>
                <w:szCs w:val="16"/>
              </w:rPr>
              <w:t xml:space="preserve"> Struktura:</w:t>
            </w:r>
            <w:r w:rsidRPr="000C6FED">
              <w:rPr>
                <w:rFonts w:asciiTheme="majorHAnsi" w:hAnsiTheme="majorHAnsi"/>
                <w:sz w:val="16"/>
                <w:szCs w:val="16"/>
              </w:rPr>
              <w:br/>
            </w:r>
            <w:r w:rsidRPr="000C6FED">
              <w:rPr>
                <w:rFonts w:asciiTheme="majorHAnsi" w:hAnsiTheme="majorHAnsi"/>
                <w:b/>
                <w:bCs/>
                <w:sz w:val="16"/>
                <w:szCs w:val="16"/>
              </w:rPr>
              <w:t>2 sati</w:t>
            </w:r>
            <w:r w:rsidRPr="000C6FED">
              <w:rPr>
                <w:rFonts w:asciiTheme="majorHAnsi" w:hAnsiTheme="majorHAnsi"/>
                <w:sz w:val="16"/>
                <w:szCs w:val="16"/>
              </w:rPr>
              <w:t> predavanja</w:t>
            </w:r>
            <w:r w:rsidRPr="000C6FED">
              <w:rPr>
                <w:rFonts w:asciiTheme="majorHAnsi" w:hAnsiTheme="majorHAnsi"/>
                <w:sz w:val="16"/>
                <w:szCs w:val="16"/>
              </w:rPr>
              <w:br/>
            </w:r>
            <w:r w:rsidRPr="000C6FED">
              <w:rPr>
                <w:rFonts w:asciiTheme="majorHAnsi" w:hAnsiTheme="majorHAnsi"/>
                <w:b/>
                <w:bCs/>
                <w:sz w:val="16"/>
                <w:szCs w:val="16"/>
              </w:rPr>
              <w:t>2 sati</w:t>
            </w:r>
            <w:r w:rsidRPr="000C6FED">
              <w:rPr>
                <w:rFonts w:asciiTheme="majorHAnsi" w:hAnsiTheme="majorHAnsi"/>
                <w:sz w:val="16"/>
                <w:szCs w:val="16"/>
              </w:rPr>
              <w:t> vježbi</w:t>
            </w:r>
            <w:r w:rsidRPr="000C6FED">
              <w:rPr>
                <w:rFonts w:asciiTheme="majorHAnsi" w:hAnsiTheme="majorHAnsi"/>
                <w:sz w:val="16"/>
                <w:szCs w:val="16"/>
              </w:rPr>
              <w:br/>
            </w:r>
            <w:r w:rsidRPr="000C6FED">
              <w:rPr>
                <w:rFonts w:asciiTheme="majorHAnsi" w:hAnsiTheme="majorHAnsi"/>
                <w:b/>
                <w:bCs/>
                <w:sz w:val="16"/>
                <w:szCs w:val="16"/>
              </w:rPr>
              <w:t>0 sati</w:t>
            </w:r>
            <w:r w:rsidRPr="000C6FED">
              <w:rPr>
                <w:rFonts w:asciiTheme="majorHAnsi" w:hAnsiTheme="majorHAnsi"/>
                <w:sz w:val="16"/>
                <w:szCs w:val="16"/>
              </w:rPr>
              <w:t xml:space="preserve"> individualnog rada studenta (priprema za laboratorijske vježbe, za kolokvijume, izrada domaćih zadataka) uključujući i konsultacije </w:t>
            </w:r>
          </w:p>
          <w:p w:rsidR="00293978" w:rsidRPr="000C6FED" w:rsidRDefault="00293978" w:rsidP="00BB2AF6">
            <w:pPr>
              <w:pStyle w:val="TableParagraph"/>
              <w:ind w:left="35" w:right="23" w:firstLine="648"/>
              <w:rPr>
                <w:rFonts w:asciiTheme="majorHAnsi" w:eastAsia="Times New Roman" w:hAnsiTheme="majorHAnsi" w:cs="Times New Roman"/>
                <w:sz w:val="16"/>
                <w:szCs w:val="16"/>
                <w:lang w:val="sr-Latn-ME"/>
              </w:rPr>
            </w:pPr>
          </w:p>
        </w:tc>
        <w:tc>
          <w:tcPr>
            <w:tcW w:w="5240" w:type="dxa"/>
            <w:tcBorders>
              <w:top w:val="single" w:sz="5" w:space="0" w:color="000000"/>
              <w:left w:val="single" w:sz="4" w:space="0" w:color="000000"/>
              <w:bottom w:val="single" w:sz="4" w:space="0" w:color="000000"/>
              <w:right w:val="single" w:sz="5" w:space="0" w:color="000000"/>
            </w:tcBorders>
          </w:tcPr>
          <w:p w:rsidR="00293978" w:rsidRPr="000C6FED" w:rsidRDefault="00293978" w:rsidP="00BB2AF6">
            <w:pPr>
              <w:pStyle w:val="BodyText3"/>
              <w:rPr>
                <w:rFonts w:asciiTheme="majorHAnsi" w:hAnsiTheme="majorHAnsi"/>
                <w:b/>
                <w:i/>
              </w:rPr>
            </w:pPr>
            <w:r w:rsidRPr="000C6FED">
              <w:rPr>
                <w:rFonts w:asciiTheme="majorHAnsi" w:hAnsiTheme="majorHAnsi"/>
              </w:rPr>
              <w:t xml:space="preserve"> </w:t>
            </w:r>
            <w:r w:rsidRPr="000C6FED">
              <w:rPr>
                <w:rFonts w:asciiTheme="majorHAnsi" w:hAnsiTheme="majorHAnsi"/>
                <w:b/>
                <w:i/>
              </w:rPr>
              <w:t>U toku semestra</w:t>
            </w:r>
          </w:p>
          <w:p w:rsidR="00293978" w:rsidRPr="000C6FED" w:rsidRDefault="00293978" w:rsidP="00BB2AF6">
            <w:pPr>
              <w:rPr>
                <w:rFonts w:asciiTheme="majorHAnsi" w:hAnsiTheme="majorHAnsi"/>
                <w:sz w:val="16"/>
                <w:szCs w:val="16"/>
              </w:rPr>
            </w:pPr>
            <w:r w:rsidRPr="000C6FED">
              <w:rPr>
                <w:rFonts w:asciiTheme="majorHAnsi" w:hAnsiTheme="majorHAnsi"/>
                <w:sz w:val="16"/>
                <w:szCs w:val="16"/>
              </w:rPr>
              <w:t xml:space="preserve">Nastava i završni ispit: (2 sati i 40 minuta) x 16 = </w:t>
            </w:r>
            <w:r w:rsidRPr="000C6FED">
              <w:rPr>
                <w:rFonts w:asciiTheme="majorHAnsi" w:hAnsiTheme="majorHAnsi"/>
                <w:b/>
                <w:bCs/>
                <w:sz w:val="16"/>
                <w:szCs w:val="16"/>
                <w:u w:val="single"/>
              </w:rPr>
              <w:t>42 sati i 40 minuta</w:t>
            </w:r>
            <w:r w:rsidRPr="000C6FED">
              <w:rPr>
                <w:rFonts w:asciiTheme="majorHAnsi" w:hAnsiTheme="majorHAnsi"/>
                <w:sz w:val="16"/>
                <w:szCs w:val="16"/>
              </w:rPr>
              <w:t xml:space="preserve"> </w:t>
            </w:r>
            <w:r w:rsidRPr="000C6FED">
              <w:rPr>
                <w:rFonts w:asciiTheme="majorHAnsi" w:hAnsiTheme="majorHAnsi"/>
                <w:sz w:val="16"/>
                <w:szCs w:val="16"/>
              </w:rPr>
              <w:br/>
              <w:t>Neophodna priprema prije početka semestra (administracija, upis, ovjera): 2 x (2 sati i 40 minuta) = 5 sati i 20 minuta</w:t>
            </w:r>
            <w:r w:rsidRPr="000C6FED">
              <w:rPr>
                <w:rFonts w:asciiTheme="majorHAnsi" w:hAnsiTheme="majorHAnsi"/>
                <w:sz w:val="16"/>
                <w:szCs w:val="16"/>
              </w:rPr>
              <w:br/>
            </w:r>
            <w:r w:rsidRPr="000C6FED">
              <w:rPr>
                <w:rFonts w:asciiTheme="majorHAnsi" w:hAnsiTheme="majorHAnsi"/>
                <w:b/>
                <w:bCs/>
                <w:sz w:val="16"/>
                <w:szCs w:val="16"/>
              </w:rPr>
              <w:t xml:space="preserve">Ukupno opterećenje za predmet: </w:t>
            </w:r>
            <w:r w:rsidRPr="000C6FED">
              <w:rPr>
                <w:rFonts w:asciiTheme="majorHAnsi" w:hAnsiTheme="majorHAnsi"/>
                <w:b/>
                <w:bCs/>
                <w:sz w:val="16"/>
                <w:szCs w:val="16"/>
                <w:u w:val="single"/>
              </w:rPr>
              <w:t>2 x 30 = 60 sati</w:t>
            </w:r>
            <w:r w:rsidRPr="000C6FED">
              <w:rPr>
                <w:rFonts w:asciiTheme="majorHAnsi" w:hAnsiTheme="majorHAnsi"/>
                <w:sz w:val="16"/>
                <w:szCs w:val="16"/>
              </w:rPr>
              <w:t xml:space="preserve"> </w:t>
            </w:r>
            <w:r w:rsidRPr="000C6FED">
              <w:rPr>
                <w:rFonts w:asciiTheme="majorHAnsi" w:hAnsiTheme="majorHAnsi"/>
                <w:b/>
                <w:bCs/>
                <w:sz w:val="16"/>
                <w:szCs w:val="16"/>
              </w:rPr>
              <w:t>Dopunski rad</w:t>
            </w:r>
            <w:r w:rsidRPr="000C6FED">
              <w:rPr>
                <w:rFonts w:asciiTheme="majorHAnsi" w:hAnsiTheme="majorHAnsi"/>
                <w:sz w:val="16"/>
                <w:szCs w:val="16"/>
              </w:rPr>
              <w:t xml:space="preserve"> za pripremu ispita u popravnom ispitnom roku, uključujući i polaganje popravnog ispita od 0 - 30 sati. </w:t>
            </w:r>
            <w:r w:rsidRPr="000C6FED">
              <w:rPr>
                <w:rFonts w:asciiTheme="majorHAnsi" w:hAnsiTheme="majorHAnsi"/>
                <w:sz w:val="16"/>
                <w:szCs w:val="16"/>
              </w:rPr>
              <w:br/>
              <w:t xml:space="preserve">Struktura opterećenja: 42 sati i 40 minuta (nastava) + 5 sati i 20 minuta (priprema) + 12 sati (dopunski rad) </w:t>
            </w:r>
          </w:p>
          <w:p w:rsidR="00293978" w:rsidRPr="000C6FED" w:rsidRDefault="00293978" w:rsidP="00BB2AF6">
            <w:pPr>
              <w:pStyle w:val="TableParagraph"/>
              <w:spacing w:line="194" w:lineRule="exact"/>
              <w:ind w:left="34"/>
              <w:jc w:val="both"/>
              <w:rPr>
                <w:rFonts w:asciiTheme="majorHAnsi" w:eastAsia="Times New Roman" w:hAnsiTheme="majorHAnsi" w:cs="Times New Roman"/>
                <w:sz w:val="16"/>
                <w:szCs w:val="16"/>
                <w:lang w:val="sr-Latn-ME"/>
              </w:rPr>
            </w:pPr>
          </w:p>
        </w:tc>
      </w:tr>
      <w:tr w:rsidR="00293978" w:rsidRPr="000C6FED" w:rsidTr="00BB2AF6">
        <w:trPr>
          <w:trHeight w:hRule="exact" w:val="397"/>
        </w:trPr>
        <w:tc>
          <w:tcPr>
            <w:tcW w:w="8731" w:type="dxa"/>
            <w:gridSpan w:val="3"/>
            <w:tcBorders>
              <w:top w:val="single" w:sz="4"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Navesti</w:t>
            </w:r>
            <w:r w:rsidRPr="000C6FED">
              <w:rPr>
                <w:rFonts w:asciiTheme="majorHAnsi" w:hAnsiTheme="majorHAnsi"/>
                <w:b/>
                <w:spacing w:val="17"/>
                <w:sz w:val="16"/>
                <w:szCs w:val="16"/>
                <w:lang w:val="sr-Latn-ME"/>
              </w:rPr>
              <w:t xml:space="preserve"> </w:t>
            </w:r>
            <w:r w:rsidRPr="000C6FED">
              <w:rPr>
                <w:rFonts w:asciiTheme="majorHAnsi" w:hAnsiTheme="majorHAnsi"/>
                <w:b/>
                <w:spacing w:val="-1"/>
                <w:sz w:val="16"/>
                <w:szCs w:val="16"/>
                <w:lang w:val="sr-Latn-ME"/>
              </w:rPr>
              <w:t>obaveze</w:t>
            </w:r>
            <w:r w:rsidRPr="000C6FED">
              <w:rPr>
                <w:rFonts w:asciiTheme="majorHAnsi" w:hAnsiTheme="majorHAnsi"/>
                <w:b/>
                <w:spacing w:val="17"/>
                <w:sz w:val="16"/>
                <w:szCs w:val="16"/>
                <w:lang w:val="sr-Latn-ME"/>
              </w:rPr>
              <w:t xml:space="preserve"> </w:t>
            </w:r>
            <w:r w:rsidRPr="000C6FED">
              <w:rPr>
                <w:rFonts w:asciiTheme="majorHAnsi" w:hAnsiTheme="majorHAnsi"/>
                <w:b/>
                <w:spacing w:val="-1"/>
                <w:sz w:val="16"/>
                <w:szCs w:val="16"/>
                <w:lang w:val="sr-Latn-ME"/>
              </w:rPr>
              <w:t>studenta</w:t>
            </w:r>
            <w:r w:rsidRPr="000C6FED">
              <w:rPr>
                <w:rFonts w:asciiTheme="majorHAnsi" w:hAnsiTheme="majorHAnsi"/>
                <w:b/>
                <w:spacing w:val="19"/>
                <w:sz w:val="16"/>
                <w:szCs w:val="16"/>
                <w:lang w:val="sr-Latn-ME"/>
              </w:rPr>
              <w:t xml:space="preserve"> </w:t>
            </w:r>
            <w:r w:rsidRPr="000C6FED">
              <w:rPr>
                <w:rFonts w:asciiTheme="majorHAnsi" w:hAnsiTheme="majorHAnsi"/>
                <w:b/>
                <w:sz w:val="16"/>
                <w:szCs w:val="16"/>
                <w:lang w:val="sr-Latn-ME"/>
              </w:rPr>
              <w:t>u</w:t>
            </w:r>
            <w:r w:rsidRPr="000C6FED">
              <w:rPr>
                <w:rFonts w:asciiTheme="majorHAnsi" w:hAnsiTheme="majorHAnsi"/>
                <w:b/>
                <w:spacing w:val="17"/>
                <w:sz w:val="16"/>
                <w:szCs w:val="16"/>
                <w:lang w:val="sr-Latn-ME"/>
              </w:rPr>
              <w:t xml:space="preserve"> </w:t>
            </w:r>
            <w:r w:rsidRPr="000C6FED">
              <w:rPr>
                <w:rFonts w:asciiTheme="majorHAnsi" w:hAnsiTheme="majorHAnsi"/>
                <w:b/>
                <w:sz w:val="16"/>
                <w:szCs w:val="16"/>
                <w:lang w:val="sr-Latn-ME"/>
              </w:rPr>
              <w:t>toku</w:t>
            </w:r>
            <w:r w:rsidRPr="000C6FED">
              <w:rPr>
                <w:rFonts w:asciiTheme="majorHAnsi" w:hAnsiTheme="majorHAnsi"/>
                <w:b/>
                <w:spacing w:val="16"/>
                <w:sz w:val="16"/>
                <w:szCs w:val="16"/>
                <w:lang w:val="sr-Latn-ME"/>
              </w:rPr>
              <w:t xml:space="preserve"> </w:t>
            </w:r>
            <w:r w:rsidRPr="000C6FED">
              <w:rPr>
                <w:rFonts w:asciiTheme="majorHAnsi" w:hAnsiTheme="majorHAnsi"/>
                <w:b/>
                <w:spacing w:val="-1"/>
                <w:sz w:val="16"/>
                <w:szCs w:val="16"/>
                <w:lang w:val="sr-Latn-ME"/>
              </w:rPr>
              <w:t>nastave:</w:t>
            </w:r>
            <w:r w:rsidRPr="000C6FED">
              <w:rPr>
                <w:rFonts w:asciiTheme="majorHAnsi" w:hAnsiTheme="majorHAnsi"/>
                <w:b/>
                <w:spacing w:val="17"/>
                <w:sz w:val="16"/>
                <w:szCs w:val="16"/>
                <w:lang w:val="sr-Latn-ME"/>
              </w:rPr>
              <w:t xml:space="preserve"> </w:t>
            </w:r>
            <w:r w:rsidRPr="000C6FED">
              <w:rPr>
                <w:rFonts w:asciiTheme="majorHAnsi" w:hAnsiTheme="majorHAnsi"/>
                <w:spacing w:val="-1"/>
                <w:sz w:val="16"/>
                <w:szCs w:val="16"/>
                <w:lang w:val="sr-Latn-ME"/>
              </w:rPr>
              <w:t>Pohađanje</w:t>
            </w:r>
            <w:r w:rsidRPr="000C6FED">
              <w:rPr>
                <w:rFonts w:asciiTheme="majorHAnsi" w:hAnsiTheme="majorHAnsi"/>
                <w:spacing w:val="18"/>
                <w:sz w:val="16"/>
                <w:szCs w:val="16"/>
                <w:lang w:val="sr-Latn-ME"/>
              </w:rPr>
              <w:t xml:space="preserve"> </w:t>
            </w:r>
            <w:r w:rsidRPr="000C6FED">
              <w:rPr>
                <w:rFonts w:asciiTheme="majorHAnsi" w:hAnsiTheme="majorHAnsi"/>
                <w:spacing w:val="-1"/>
                <w:sz w:val="16"/>
                <w:szCs w:val="16"/>
                <w:lang w:val="sr-Latn-ME"/>
              </w:rPr>
              <w:t>nastave</w:t>
            </w:r>
            <w:r w:rsidRPr="000C6FED">
              <w:rPr>
                <w:rFonts w:asciiTheme="majorHAnsi" w:hAnsiTheme="majorHAnsi"/>
                <w:spacing w:val="19"/>
                <w:sz w:val="16"/>
                <w:szCs w:val="16"/>
                <w:lang w:val="sr-Latn-ME"/>
              </w:rPr>
              <w:t xml:space="preserve"> </w:t>
            </w:r>
            <w:r w:rsidRPr="000C6FED">
              <w:rPr>
                <w:rFonts w:asciiTheme="majorHAnsi" w:hAnsiTheme="majorHAnsi"/>
                <w:sz w:val="16"/>
                <w:szCs w:val="16"/>
                <w:lang w:val="sr-Latn-ME"/>
              </w:rPr>
              <w:t>i</w:t>
            </w:r>
            <w:r w:rsidRPr="000C6FED">
              <w:rPr>
                <w:rFonts w:asciiTheme="majorHAnsi" w:hAnsiTheme="majorHAnsi"/>
                <w:spacing w:val="18"/>
                <w:sz w:val="16"/>
                <w:szCs w:val="16"/>
                <w:lang w:val="sr-Latn-ME"/>
              </w:rPr>
              <w:t xml:space="preserve"> </w:t>
            </w:r>
            <w:r w:rsidRPr="000C6FED">
              <w:rPr>
                <w:rFonts w:asciiTheme="majorHAnsi" w:hAnsiTheme="majorHAnsi"/>
                <w:sz w:val="16"/>
                <w:szCs w:val="16"/>
                <w:lang w:val="sr-Latn-ME"/>
              </w:rPr>
              <w:t>izrada</w:t>
            </w:r>
            <w:r w:rsidRPr="000C6FED">
              <w:rPr>
                <w:rFonts w:asciiTheme="majorHAnsi" w:hAnsiTheme="majorHAnsi"/>
                <w:spacing w:val="18"/>
                <w:sz w:val="16"/>
                <w:szCs w:val="16"/>
                <w:lang w:val="sr-Latn-ME"/>
              </w:rPr>
              <w:t xml:space="preserve"> </w:t>
            </w:r>
            <w:r w:rsidRPr="000C6FED">
              <w:rPr>
                <w:rFonts w:asciiTheme="majorHAnsi" w:hAnsiTheme="majorHAnsi"/>
                <w:spacing w:val="-1"/>
                <w:sz w:val="16"/>
                <w:szCs w:val="16"/>
                <w:lang w:val="sr-Latn-ME"/>
              </w:rPr>
              <w:t>kolokvijuma</w:t>
            </w:r>
            <w:r w:rsidRPr="000C6FED">
              <w:rPr>
                <w:rFonts w:asciiTheme="majorHAnsi" w:hAnsiTheme="majorHAnsi"/>
                <w:spacing w:val="19"/>
                <w:sz w:val="16"/>
                <w:szCs w:val="16"/>
                <w:lang w:val="sr-Latn-ME"/>
              </w:rPr>
              <w:t xml:space="preserve"> </w:t>
            </w:r>
            <w:r w:rsidRPr="000C6FED">
              <w:rPr>
                <w:rFonts w:asciiTheme="majorHAnsi" w:hAnsiTheme="majorHAnsi"/>
                <w:sz w:val="16"/>
                <w:szCs w:val="16"/>
                <w:lang w:val="sr-Latn-ME"/>
              </w:rPr>
              <w:t>i</w:t>
            </w:r>
            <w:r w:rsidRPr="000C6FED">
              <w:rPr>
                <w:rFonts w:asciiTheme="majorHAnsi" w:hAnsiTheme="majorHAnsi"/>
                <w:spacing w:val="18"/>
                <w:sz w:val="16"/>
                <w:szCs w:val="16"/>
                <w:lang w:val="sr-Latn-ME"/>
              </w:rPr>
              <w:t xml:space="preserve"> </w:t>
            </w:r>
            <w:r w:rsidRPr="000C6FED">
              <w:rPr>
                <w:rFonts w:asciiTheme="majorHAnsi" w:hAnsiTheme="majorHAnsi"/>
                <w:spacing w:val="-1"/>
                <w:sz w:val="16"/>
                <w:szCs w:val="16"/>
                <w:lang w:val="sr-Latn-ME"/>
              </w:rPr>
              <w:t>završnog</w:t>
            </w:r>
            <w:r w:rsidRPr="000C6FED">
              <w:rPr>
                <w:rFonts w:asciiTheme="majorHAnsi" w:hAnsiTheme="majorHAnsi"/>
                <w:spacing w:val="19"/>
                <w:sz w:val="16"/>
                <w:szCs w:val="16"/>
                <w:lang w:val="sr-Latn-ME"/>
              </w:rPr>
              <w:t xml:space="preserve"> </w:t>
            </w:r>
            <w:r w:rsidRPr="000C6FED">
              <w:rPr>
                <w:rFonts w:asciiTheme="majorHAnsi" w:hAnsiTheme="majorHAnsi"/>
                <w:spacing w:val="-1"/>
                <w:sz w:val="16"/>
                <w:szCs w:val="16"/>
                <w:lang w:val="sr-Latn-ME"/>
              </w:rPr>
              <w:t>ispita.</w:t>
            </w:r>
            <w:r w:rsidRPr="000C6FED">
              <w:rPr>
                <w:rFonts w:asciiTheme="majorHAnsi" w:hAnsiTheme="majorHAnsi"/>
                <w:spacing w:val="20"/>
                <w:sz w:val="16"/>
                <w:szCs w:val="16"/>
                <w:lang w:val="sr-Latn-ME"/>
              </w:rPr>
              <w:t xml:space="preserve"> </w:t>
            </w:r>
            <w:r w:rsidRPr="000C6FED">
              <w:rPr>
                <w:rFonts w:asciiTheme="majorHAnsi" w:hAnsiTheme="majorHAnsi"/>
                <w:spacing w:val="-1"/>
                <w:sz w:val="16"/>
                <w:szCs w:val="16"/>
                <w:lang w:val="sr-Latn-ME"/>
              </w:rPr>
              <w:t>Nastavnik</w:t>
            </w:r>
            <w:r w:rsidRPr="000C6FED">
              <w:rPr>
                <w:rFonts w:asciiTheme="majorHAnsi" w:hAnsiTheme="majorHAnsi"/>
                <w:spacing w:val="19"/>
                <w:sz w:val="16"/>
                <w:szCs w:val="16"/>
                <w:lang w:val="sr-Latn-ME"/>
              </w:rPr>
              <w:t xml:space="preserve"> </w:t>
            </w:r>
            <w:r w:rsidRPr="000C6FED">
              <w:rPr>
                <w:rFonts w:asciiTheme="majorHAnsi" w:hAnsiTheme="majorHAnsi"/>
                <w:spacing w:val="-1"/>
                <w:sz w:val="16"/>
                <w:szCs w:val="16"/>
                <w:lang w:val="sr-Latn-ME"/>
              </w:rPr>
              <w:t>može</w:t>
            </w:r>
            <w:r w:rsidRPr="000C6FED">
              <w:rPr>
                <w:rFonts w:asciiTheme="majorHAnsi" w:hAnsiTheme="majorHAnsi"/>
                <w:spacing w:val="17"/>
                <w:sz w:val="16"/>
                <w:szCs w:val="16"/>
                <w:lang w:val="sr-Latn-ME"/>
              </w:rPr>
              <w:t xml:space="preserve"> </w:t>
            </w:r>
            <w:r w:rsidRPr="000C6FED">
              <w:rPr>
                <w:rFonts w:asciiTheme="majorHAnsi" w:hAnsiTheme="majorHAnsi"/>
                <w:spacing w:val="-1"/>
                <w:sz w:val="16"/>
                <w:szCs w:val="16"/>
                <w:lang w:val="sr-Latn-ME"/>
              </w:rPr>
              <w:t>da</w:t>
            </w:r>
            <w:r w:rsidRPr="000C6FED">
              <w:rPr>
                <w:rFonts w:asciiTheme="majorHAnsi" w:hAnsiTheme="majorHAnsi"/>
                <w:spacing w:val="121"/>
                <w:w w:val="99"/>
                <w:sz w:val="16"/>
                <w:szCs w:val="16"/>
                <w:lang w:val="sr-Latn-ME"/>
              </w:rPr>
              <w:t xml:space="preserve"> </w:t>
            </w:r>
            <w:r w:rsidRPr="000C6FED">
              <w:rPr>
                <w:rFonts w:asciiTheme="majorHAnsi" w:hAnsiTheme="majorHAnsi"/>
                <w:spacing w:val="-1"/>
                <w:sz w:val="16"/>
                <w:szCs w:val="16"/>
                <w:lang w:val="sr-Latn-ME"/>
              </w:rPr>
              <w:t>odredi</w:t>
            </w:r>
            <w:r w:rsidRPr="000C6FED">
              <w:rPr>
                <w:rFonts w:asciiTheme="majorHAnsi" w:hAnsiTheme="majorHAnsi"/>
                <w:spacing w:val="-4"/>
                <w:sz w:val="16"/>
                <w:szCs w:val="16"/>
                <w:lang w:val="sr-Latn-ME"/>
              </w:rPr>
              <w:t xml:space="preserve"> </w:t>
            </w:r>
            <w:r w:rsidRPr="000C6FED">
              <w:rPr>
                <w:rFonts w:asciiTheme="majorHAnsi" w:hAnsiTheme="majorHAnsi"/>
                <w:spacing w:val="-1"/>
                <w:sz w:val="16"/>
                <w:szCs w:val="16"/>
                <w:lang w:val="sr-Latn-ME"/>
              </w:rPr>
              <w:t>druge</w:t>
            </w:r>
            <w:r w:rsidRPr="000C6FED">
              <w:rPr>
                <w:rFonts w:asciiTheme="majorHAnsi" w:hAnsiTheme="majorHAnsi"/>
                <w:spacing w:val="-5"/>
                <w:sz w:val="16"/>
                <w:szCs w:val="16"/>
                <w:lang w:val="sr-Latn-ME"/>
              </w:rPr>
              <w:t xml:space="preserve"> </w:t>
            </w:r>
            <w:r w:rsidRPr="000C6FED">
              <w:rPr>
                <w:rFonts w:asciiTheme="majorHAnsi" w:hAnsiTheme="majorHAnsi"/>
                <w:sz w:val="16"/>
                <w:szCs w:val="16"/>
                <w:lang w:val="sr-Latn-ME"/>
              </w:rPr>
              <w:t>obaveze</w:t>
            </w:r>
            <w:r w:rsidRPr="000C6FED">
              <w:rPr>
                <w:rFonts w:asciiTheme="majorHAnsi" w:hAnsiTheme="majorHAnsi"/>
                <w:spacing w:val="-7"/>
                <w:sz w:val="16"/>
                <w:szCs w:val="16"/>
                <w:lang w:val="sr-Latn-ME"/>
              </w:rPr>
              <w:t xml:space="preserve"> </w:t>
            </w:r>
            <w:r w:rsidRPr="000C6FED">
              <w:rPr>
                <w:rFonts w:asciiTheme="majorHAnsi" w:hAnsiTheme="majorHAnsi"/>
                <w:sz w:val="16"/>
                <w:szCs w:val="16"/>
                <w:lang w:val="sr-Latn-ME"/>
              </w:rPr>
              <w:t>u</w:t>
            </w:r>
            <w:r w:rsidRPr="000C6FED">
              <w:rPr>
                <w:rFonts w:asciiTheme="majorHAnsi" w:hAnsiTheme="majorHAnsi"/>
                <w:spacing w:val="-5"/>
                <w:sz w:val="16"/>
                <w:szCs w:val="16"/>
                <w:lang w:val="sr-Latn-ME"/>
              </w:rPr>
              <w:t xml:space="preserve"> </w:t>
            </w:r>
            <w:r w:rsidRPr="000C6FED">
              <w:rPr>
                <w:rFonts w:asciiTheme="majorHAnsi" w:hAnsiTheme="majorHAnsi"/>
                <w:sz w:val="16"/>
                <w:szCs w:val="16"/>
                <w:lang w:val="sr-Latn-ME"/>
              </w:rPr>
              <w:t>obliku</w:t>
            </w:r>
            <w:r w:rsidRPr="000C6FED">
              <w:rPr>
                <w:rFonts w:asciiTheme="majorHAnsi" w:hAnsiTheme="majorHAnsi"/>
                <w:spacing w:val="-7"/>
                <w:sz w:val="16"/>
                <w:szCs w:val="16"/>
                <w:lang w:val="sr-Latn-ME"/>
              </w:rPr>
              <w:t xml:space="preserve"> </w:t>
            </w:r>
            <w:r w:rsidRPr="000C6FED">
              <w:rPr>
                <w:rFonts w:asciiTheme="majorHAnsi" w:hAnsiTheme="majorHAnsi"/>
                <w:spacing w:val="-1"/>
                <w:sz w:val="16"/>
                <w:szCs w:val="16"/>
                <w:lang w:val="sr-Latn-ME"/>
              </w:rPr>
              <w:t>domaćih</w:t>
            </w:r>
            <w:r w:rsidRPr="000C6FED">
              <w:rPr>
                <w:rFonts w:asciiTheme="majorHAnsi" w:hAnsiTheme="majorHAnsi"/>
                <w:spacing w:val="-5"/>
                <w:sz w:val="16"/>
                <w:szCs w:val="16"/>
                <w:lang w:val="sr-Latn-ME"/>
              </w:rPr>
              <w:t xml:space="preserve"> </w:t>
            </w:r>
            <w:r w:rsidRPr="000C6FED">
              <w:rPr>
                <w:rFonts w:asciiTheme="majorHAnsi" w:hAnsiTheme="majorHAnsi"/>
                <w:spacing w:val="-1"/>
                <w:sz w:val="16"/>
                <w:szCs w:val="16"/>
                <w:lang w:val="sr-Latn-ME"/>
              </w:rPr>
              <w:t>zadataka,</w:t>
            </w:r>
            <w:r w:rsidRPr="000C6FED">
              <w:rPr>
                <w:rFonts w:asciiTheme="majorHAnsi" w:hAnsiTheme="majorHAnsi"/>
                <w:spacing w:val="-6"/>
                <w:sz w:val="16"/>
                <w:szCs w:val="16"/>
                <w:lang w:val="sr-Latn-ME"/>
              </w:rPr>
              <w:t xml:space="preserve"> </w:t>
            </w:r>
            <w:r w:rsidRPr="000C6FED">
              <w:rPr>
                <w:rFonts w:asciiTheme="majorHAnsi" w:hAnsiTheme="majorHAnsi"/>
                <w:spacing w:val="-1"/>
                <w:sz w:val="16"/>
                <w:szCs w:val="16"/>
                <w:lang w:val="sr-Latn-ME"/>
              </w:rPr>
              <w:t>prezentacija</w:t>
            </w:r>
            <w:r w:rsidRPr="000C6FED">
              <w:rPr>
                <w:rFonts w:asciiTheme="majorHAnsi" w:hAnsiTheme="majorHAnsi"/>
                <w:spacing w:val="-3"/>
                <w:sz w:val="16"/>
                <w:szCs w:val="16"/>
                <w:lang w:val="sr-Latn-ME"/>
              </w:rPr>
              <w:t xml:space="preserve"> </w:t>
            </w:r>
            <w:r w:rsidRPr="000C6FED">
              <w:rPr>
                <w:rFonts w:asciiTheme="majorHAnsi" w:hAnsiTheme="majorHAnsi"/>
                <w:sz w:val="16"/>
                <w:szCs w:val="16"/>
                <w:lang w:val="sr-Latn-ME"/>
              </w:rPr>
              <w:t>i</w:t>
            </w:r>
            <w:r w:rsidRPr="000C6FED">
              <w:rPr>
                <w:rFonts w:asciiTheme="majorHAnsi" w:hAnsiTheme="majorHAnsi"/>
                <w:spacing w:val="-8"/>
                <w:sz w:val="16"/>
                <w:szCs w:val="16"/>
                <w:lang w:val="sr-Latn-ME"/>
              </w:rPr>
              <w:t xml:space="preserve"> </w:t>
            </w:r>
            <w:r w:rsidRPr="000C6FED">
              <w:rPr>
                <w:rFonts w:asciiTheme="majorHAnsi" w:hAnsiTheme="majorHAnsi"/>
                <w:spacing w:val="-1"/>
                <w:sz w:val="16"/>
                <w:szCs w:val="16"/>
                <w:lang w:val="sr-Latn-ME"/>
              </w:rPr>
              <w:t>sl.</w:t>
            </w:r>
          </w:p>
        </w:tc>
      </w:tr>
      <w:tr w:rsidR="00293978" w:rsidRPr="000C6FED" w:rsidTr="00BB2AF6">
        <w:trPr>
          <w:trHeight w:hRule="exact" w:val="398"/>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0C6FED">
              <w:rPr>
                <w:rFonts w:asciiTheme="majorHAnsi" w:hAnsiTheme="majorHAnsi"/>
                <w:b/>
                <w:spacing w:val="-1"/>
                <w:sz w:val="16"/>
                <w:szCs w:val="16"/>
                <w:lang w:val="sr-Latn-ME"/>
              </w:rPr>
              <w:t>Literatura:</w:t>
            </w:r>
          </w:p>
          <w:p w:rsidR="00293978" w:rsidRPr="000C6FED" w:rsidRDefault="00293978" w:rsidP="00BB2AF6">
            <w:pPr>
              <w:pStyle w:val="TableParagraph"/>
              <w:tabs>
                <w:tab w:val="left" w:pos="2262"/>
              </w:tabs>
              <w:spacing w:line="194" w:lineRule="exact"/>
              <w:rPr>
                <w:rFonts w:asciiTheme="majorHAnsi" w:eastAsia="Times New Roman" w:hAnsiTheme="majorHAnsi" w:cs="Times New Roman"/>
                <w:sz w:val="16"/>
                <w:szCs w:val="16"/>
                <w:lang w:val="en-GB"/>
              </w:rPr>
            </w:pPr>
            <w:r w:rsidRPr="000C6FED">
              <w:rPr>
                <w:rFonts w:asciiTheme="majorHAnsi" w:eastAsia="Times New Roman" w:hAnsiTheme="majorHAnsi" w:cs="Times New Roman"/>
                <w:spacing w:val="-1"/>
                <w:sz w:val="16"/>
                <w:szCs w:val="16"/>
                <w:lang w:val="en-GB"/>
              </w:rPr>
              <w:t>John</w:t>
            </w:r>
            <w:r w:rsidRPr="000C6FED">
              <w:rPr>
                <w:rFonts w:asciiTheme="majorHAnsi" w:eastAsia="Times New Roman" w:hAnsiTheme="majorHAnsi" w:cs="Times New Roman"/>
                <w:spacing w:val="-7"/>
                <w:sz w:val="16"/>
                <w:szCs w:val="16"/>
                <w:lang w:val="en-GB"/>
              </w:rPr>
              <w:t xml:space="preserve"> </w:t>
            </w:r>
            <w:r w:rsidRPr="000C6FED">
              <w:rPr>
                <w:rFonts w:asciiTheme="majorHAnsi" w:eastAsia="Times New Roman" w:hAnsiTheme="majorHAnsi" w:cs="Times New Roman"/>
                <w:sz w:val="16"/>
                <w:szCs w:val="16"/>
                <w:lang w:val="en-GB"/>
              </w:rPr>
              <w:t>and</w:t>
            </w:r>
            <w:r w:rsidRPr="000C6FED">
              <w:rPr>
                <w:rFonts w:asciiTheme="majorHAnsi" w:eastAsia="Times New Roman" w:hAnsiTheme="majorHAnsi" w:cs="Times New Roman"/>
                <w:spacing w:val="-4"/>
                <w:sz w:val="16"/>
                <w:szCs w:val="16"/>
                <w:lang w:val="en-GB"/>
              </w:rPr>
              <w:t xml:space="preserve"> </w:t>
            </w:r>
            <w:r w:rsidRPr="000C6FED">
              <w:rPr>
                <w:rFonts w:asciiTheme="majorHAnsi" w:eastAsia="Times New Roman" w:hAnsiTheme="majorHAnsi" w:cs="Times New Roman"/>
                <w:sz w:val="16"/>
                <w:szCs w:val="16"/>
                <w:lang w:val="en-GB"/>
              </w:rPr>
              <w:t>Liz</w:t>
            </w:r>
            <w:r w:rsidRPr="000C6FED">
              <w:rPr>
                <w:rFonts w:asciiTheme="majorHAnsi" w:eastAsia="Times New Roman" w:hAnsiTheme="majorHAnsi" w:cs="Times New Roman"/>
                <w:spacing w:val="-2"/>
                <w:sz w:val="16"/>
                <w:szCs w:val="16"/>
                <w:lang w:val="en-GB"/>
              </w:rPr>
              <w:t xml:space="preserve"> </w:t>
            </w:r>
            <w:r w:rsidRPr="000C6FED">
              <w:rPr>
                <w:rFonts w:asciiTheme="majorHAnsi" w:eastAsia="Times New Roman" w:hAnsiTheme="majorHAnsi" w:cs="Times New Roman"/>
                <w:spacing w:val="-1"/>
                <w:sz w:val="16"/>
                <w:szCs w:val="16"/>
                <w:lang w:val="en-GB"/>
              </w:rPr>
              <w:t>Soars:</w:t>
            </w:r>
            <w:r w:rsidRPr="000C6FED">
              <w:rPr>
                <w:rFonts w:asciiTheme="majorHAnsi" w:eastAsia="Times New Roman" w:hAnsiTheme="majorHAnsi" w:cs="Times New Roman"/>
                <w:spacing w:val="-8"/>
                <w:sz w:val="16"/>
                <w:szCs w:val="16"/>
                <w:lang w:val="en-GB"/>
              </w:rPr>
              <w:t xml:space="preserve"> </w:t>
            </w:r>
            <w:r w:rsidRPr="000C6FED">
              <w:rPr>
                <w:rFonts w:asciiTheme="majorHAnsi" w:eastAsia="Times New Roman" w:hAnsiTheme="majorHAnsi" w:cs="Times New Roman"/>
                <w:spacing w:val="-1"/>
                <w:sz w:val="16"/>
                <w:szCs w:val="16"/>
                <w:lang w:val="en-GB"/>
              </w:rPr>
              <w:t>Headway</w:t>
            </w:r>
            <w:r w:rsidRPr="000C6FED">
              <w:rPr>
                <w:rFonts w:asciiTheme="majorHAnsi" w:eastAsia="Times New Roman" w:hAnsiTheme="majorHAnsi" w:cs="Times New Roman"/>
                <w:spacing w:val="-6"/>
                <w:sz w:val="16"/>
                <w:szCs w:val="16"/>
                <w:lang w:val="en-GB"/>
              </w:rPr>
              <w:t xml:space="preserve"> Upper-</w:t>
            </w:r>
            <w:r w:rsidRPr="000C6FED">
              <w:rPr>
                <w:rFonts w:asciiTheme="majorHAnsi" w:eastAsia="Times New Roman" w:hAnsiTheme="majorHAnsi" w:cs="Times New Roman"/>
                <w:spacing w:val="-1"/>
                <w:sz w:val="16"/>
                <w:szCs w:val="16"/>
                <w:lang w:val="en-GB"/>
              </w:rPr>
              <w:t>Intermediate, Fourth Edition,</w:t>
            </w:r>
            <w:r w:rsidRPr="000C6FED">
              <w:rPr>
                <w:rFonts w:asciiTheme="majorHAnsi" w:eastAsia="Times New Roman" w:hAnsiTheme="majorHAnsi" w:cs="Times New Roman"/>
                <w:spacing w:val="-4"/>
                <w:sz w:val="16"/>
                <w:szCs w:val="16"/>
                <w:lang w:val="en-GB"/>
              </w:rPr>
              <w:t xml:space="preserve"> </w:t>
            </w:r>
            <w:r w:rsidRPr="000C6FED">
              <w:rPr>
                <w:rFonts w:asciiTheme="majorHAnsi" w:eastAsia="Times New Roman" w:hAnsiTheme="majorHAnsi" w:cs="Times New Roman"/>
                <w:sz w:val="16"/>
                <w:szCs w:val="16"/>
                <w:lang w:val="en-GB"/>
              </w:rPr>
              <w:t>(Units</w:t>
            </w:r>
            <w:r w:rsidRPr="000C6FED">
              <w:rPr>
                <w:rFonts w:asciiTheme="majorHAnsi" w:eastAsia="Times New Roman" w:hAnsiTheme="majorHAnsi" w:cs="Times New Roman"/>
                <w:spacing w:val="-5"/>
                <w:sz w:val="16"/>
                <w:szCs w:val="16"/>
                <w:lang w:val="en-GB"/>
              </w:rPr>
              <w:t xml:space="preserve"> </w:t>
            </w:r>
            <w:r w:rsidRPr="000C6FED">
              <w:rPr>
                <w:rFonts w:asciiTheme="majorHAnsi" w:eastAsia="Times New Roman" w:hAnsiTheme="majorHAnsi" w:cs="Times New Roman"/>
                <w:sz w:val="16"/>
                <w:szCs w:val="16"/>
                <w:lang w:val="en-GB"/>
              </w:rPr>
              <w:t>5</w:t>
            </w:r>
            <w:r w:rsidRPr="000C6FED">
              <w:rPr>
                <w:rFonts w:asciiTheme="majorHAnsi" w:eastAsia="Times New Roman" w:hAnsiTheme="majorHAnsi" w:cs="Times New Roman"/>
                <w:spacing w:val="-4"/>
                <w:sz w:val="16"/>
                <w:szCs w:val="16"/>
                <w:lang w:val="en-GB"/>
              </w:rPr>
              <w:t xml:space="preserve"> </w:t>
            </w:r>
            <w:r w:rsidRPr="000C6FED">
              <w:rPr>
                <w:rFonts w:asciiTheme="majorHAnsi" w:eastAsia="Times New Roman" w:hAnsiTheme="majorHAnsi" w:cs="Times New Roman"/>
                <w:sz w:val="16"/>
                <w:szCs w:val="16"/>
                <w:lang w:val="en-GB"/>
              </w:rPr>
              <w:t>–</w:t>
            </w:r>
            <w:r w:rsidRPr="000C6FED">
              <w:rPr>
                <w:rFonts w:asciiTheme="majorHAnsi" w:eastAsia="Times New Roman" w:hAnsiTheme="majorHAnsi" w:cs="Times New Roman"/>
                <w:spacing w:val="-4"/>
                <w:sz w:val="16"/>
                <w:szCs w:val="16"/>
                <w:lang w:val="en-GB"/>
              </w:rPr>
              <w:t xml:space="preserve"> </w:t>
            </w:r>
            <w:r w:rsidRPr="000C6FED">
              <w:rPr>
                <w:rFonts w:asciiTheme="majorHAnsi" w:eastAsia="Times New Roman" w:hAnsiTheme="majorHAnsi" w:cs="Times New Roman"/>
                <w:spacing w:val="-1"/>
                <w:sz w:val="16"/>
                <w:szCs w:val="16"/>
                <w:lang w:val="en-GB"/>
              </w:rPr>
              <w:t>8),</w:t>
            </w:r>
            <w:r w:rsidRPr="000C6FED">
              <w:rPr>
                <w:rFonts w:asciiTheme="majorHAnsi" w:eastAsia="Times New Roman" w:hAnsiTheme="majorHAnsi" w:cs="Times New Roman"/>
                <w:spacing w:val="-3"/>
                <w:sz w:val="16"/>
                <w:szCs w:val="16"/>
                <w:lang w:val="en-GB"/>
              </w:rPr>
              <w:t xml:space="preserve"> </w:t>
            </w:r>
            <w:r w:rsidRPr="000C6FED">
              <w:rPr>
                <w:rFonts w:asciiTheme="majorHAnsi" w:eastAsia="Times New Roman" w:hAnsiTheme="majorHAnsi" w:cs="Times New Roman"/>
                <w:spacing w:val="-1"/>
                <w:sz w:val="16"/>
                <w:szCs w:val="16"/>
                <w:lang w:val="en-GB"/>
              </w:rPr>
              <w:t>OUP.</w:t>
            </w:r>
          </w:p>
        </w:tc>
      </w:tr>
      <w:tr w:rsidR="00293978" w:rsidRPr="000C6FED" w:rsidTr="00BB2AF6">
        <w:trPr>
          <w:trHeight w:hRule="exact" w:val="1284"/>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90" w:lineRule="exact"/>
              <w:ind w:left="35"/>
              <w:rPr>
                <w:rFonts w:asciiTheme="majorHAnsi" w:hAnsiTheme="majorHAnsi"/>
                <w:b/>
                <w:spacing w:val="-1"/>
                <w:sz w:val="16"/>
                <w:szCs w:val="16"/>
                <w:lang w:val="sr-Latn-ME"/>
              </w:rPr>
            </w:pPr>
            <w:r w:rsidRPr="000C6FED">
              <w:rPr>
                <w:rFonts w:asciiTheme="majorHAnsi" w:hAnsiTheme="majorHAnsi"/>
                <w:b/>
                <w:sz w:val="16"/>
                <w:szCs w:val="16"/>
                <w:lang w:val="sr-Latn-ME"/>
              </w:rPr>
              <w:t>Oblici</w:t>
            </w:r>
            <w:r w:rsidRPr="000C6FED">
              <w:rPr>
                <w:rFonts w:asciiTheme="majorHAnsi" w:hAnsiTheme="majorHAnsi"/>
                <w:b/>
                <w:spacing w:val="-8"/>
                <w:sz w:val="16"/>
                <w:szCs w:val="16"/>
                <w:lang w:val="sr-Latn-ME"/>
              </w:rPr>
              <w:t xml:space="preserve"> </w:t>
            </w:r>
            <w:r w:rsidRPr="000C6FED">
              <w:rPr>
                <w:rFonts w:asciiTheme="majorHAnsi" w:hAnsiTheme="majorHAnsi"/>
                <w:b/>
                <w:spacing w:val="-1"/>
                <w:sz w:val="16"/>
                <w:szCs w:val="16"/>
                <w:lang w:val="sr-Latn-ME"/>
              </w:rPr>
              <w:t>provjere</w:t>
            </w:r>
            <w:r w:rsidRPr="000C6FED">
              <w:rPr>
                <w:rFonts w:asciiTheme="majorHAnsi" w:hAnsiTheme="majorHAnsi"/>
                <w:b/>
                <w:spacing w:val="-4"/>
                <w:sz w:val="16"/>
                <w:szCs w:val="16"/>
                <w:lang w:val="sr-Latn-ME"/>
              </w:rPr>
              <w:t xml:space="preserve"> </w:t>
            </w:r>
            <w:r w:rsidRPr="000C6FED">
              <w:rPr>
                <w:rFonts w:asciiTheme="majorHAnsi" w:hAnsiTheme="majorHAnsi"/>
                <w:b/>
                <w:spacing w:val="-1"/>
                <w:sz w:val="16"/>
                <w:szCs w:val="16"/>
                <w:lang w:val="sr-Latn-ME"/>
              </w:rPr>
              <w:t>znanja</w:t>
            </w:r>
            <w:r w:rsidRPr="000C6FED">
              <w:rPr>
                <w:rFonts w:asciiTheme="majorHAnsi" w:hAnsiTheme="majorHAnsi"/>
                <w:b/>
                <w:spacing w:val="-5"/>
                <w:sz w:val="16"/>
                <w:szCs w:val="16"/>
                <w:lang w:val="sr-Latn-ME"/>
              </w:rPr>
              <w:t xml:space="preserve"> </w:t>
            </w:r>
            <w:r w:rsidRPr="000C6FED">
              <w:rPr>
                <w:rFonts w:asciiTheme="majorHAnsi" w:hAnsiTheme="majorHAnsi"/>
                <w:b/>
                <w:sz w:val="16"/>
                <w:szCs w:val="16"/>
                <w:lang w:val="sr-Latn-ME"/>
              </w:rPr>
              <w:t>i</w:t>
            </w:r>
            <w:r w:rsidRPr="000C6FED">
              <w:rPr>
                <w:rFonts w:asciiTheme="majorHAnsi" w:hAnsiTheme="majorHAnsi"/>
                <w:b/>
                <w:spacing w:val="-10"/>
                <w:sz w:val="16"/>
                <w:szCs w:val="16"/>
                <w:lang w:val="sr-Latn-ME"/>
              </w:rPr>
              <w:t xml:space="preserve"> </w:t>
            </w:r>
            <w:r w:rsidRPr="000C6FED">
              <w:rPr>
                <w:rFonts w:asciiTheme="majorHAnsi" w:hAnsiTheme="majorHAnsi"/>
                <w:b/>
                <w:spacing w:val="-1"/>
                <w:sz w:val="16"/>
                <w:szCs w:val="16"/>
                <w:lang w:val="sr-Latn-ME"/>
              </w:rPr>
              <w:t xml:space="preserve">ocjenjivanja: </w:t>
            </w:r>
            <w:r w:rsidRPr="000C6FED">
              <w:rPr>
                <w:rFonts w:asciiTheme="majorHAnsi" w:hAnsiTheme="majorHAnsi"/>
                <w:spacing w:val="-1"/>
                <w:sz w:val="16"/>
                <w:szCs w:val="16"/>
                <w:lang w:val="sr-Latn-ME"/>
              </w:rPr>
              <w:t>prisustvo 6.5 bodova (po 0.5 bodova za prisustvo na svakom od 13 susreta)</w:t>
            </w:r>
          </w:p>
          <w:p w:rsidR="00293978" w:rsidRPr="000C6FED" w:rsidRDefault="00293978" w:rsidP="00BB2AF6">
            <w:pPr>
              <w:pStyle w:val="TableParagraph"/>
              <w:spacing w:line="193" w:lineRule="exact"/>
              <w:ind w:left="2262"/>
              <w:rPr>
                <w:rFonts w:asciiTheme="majorHAnsi" w:eastAsia="Times New Roman" w:hAnsiTheme="majorHAnsi" w:cs="Times New Roman"/>
                <w:sz w:val="16"/>
                <w:szCs w:val="16"/>
                <w:lang w:val="sr-Latn-ME"/>
              </w:rPr>
            </w:pPr>
            <w:r w:rsidRPr="000C6FED">
              <w:rPr>
                <w:rFonts w:asciiTheme="majorHAnsi" w:eastAsia="Times New Roman" w:hAnsiTheme="majorHAnsi" w:cs="Times New Roman"/>
                <w:sz w:val="16"/>
                <w:szCs w:val="16"/>
                <w:lang w:val="sr-Latn-ME"/>
              </w:rPr>
              <w:t>kolokvijum</w:t>
            </w:r>
            <w:r w:rsidRPr="000C6FED">
              <w:rPr>
                <w:rFonts w:asciiTheme="majorHAnsi" w:eastAsia="Times New Roman" w:hAnsiTheme="majorHAnsi" w:cs="Times New Roman"/>
                <w:spacing w:val="-9"/>
                <w:sz w:val="16"/>
                <w:szCs w:val="16"/>
                <w:lang w:val="sr-Latn-ME"/>
              </w:rPr>
              <w:t xml:space="preserve"> </w:t>
            </w:r>
            <w:r w:rsidRPr="000C6FED">
              <w:rPr>
                <w:rFonts w:asciiTheme="majorHAnsi" w:eastAsia="Times New Roman" w:hAnsiTheme="majorHAnsi" w:cs="Times New Roman"/>
                <w:sz w:val="16"/>
                <w:szCs w:val="16"/>
                <w:lang w:val="sr-Latn-ME"/>
              </w:rPr>
              <w:t>–</w:t>
            </w:r>
            <w:r w:rsidRPr="000C6FED">
              <w:rPr>
                <w:rFonts w:asciiTheme="majorHAnsi" w:eastAsia="Times New Roman" w:hAnsiTheme="majorHAnsi" w:cs="Times New Roman"/>
                <w:spacing w:val="-4"/>
                <w:sz w:val="16"/>
                <w:szCs w:val="16"/>
                <w:lang w:val="sr-Latn-ME"/>
              </w:rPr>
              <w:t xml:space="preserve"> </w:t>
            </w:r>
            <w:r w:rsidRPr="000C6FED">
              <w:rPr>
                <w:rFonts w:asciiTheme="majorHAnsi" w:eastAsia="Times New Roman" w:hAnsiTheme="majorHAnsi" w:cs="Times New Roman"/>
                <w:sz w:val="16"/>
                <w:szCs w:val="16"/>
                <w:lang w:val="sr-Latn-ME"/>
              </w:rPr>
              <w:t>43.5 boda</w:t>
            </w:r>
          </w:p>
          <w:p w:rsidR="00293978" w:rsidRPr="000C6FED" w:rsidRDefault="00293978" w:rsidP="00BB2AF6">
            <w:pPr>
              <w:pStyle w:val="TableParagraph"/>
              <w:ind w:left="2262" w:right="1956"/>
              <w:rPr>
                <w:rFonts w:asciiTheme="majorHAnsi" w:eastAsia="Times New Roman" w:hAnsiTheme="majorHAnsi" w:cs="Times New Roman"/>
                <w:spacing w:val="-2"/>
                <w:sz w:val="16"/>
                <w:szCs w:val="16"/>
                <w:lang w:val="sr-Latn-ME"/>
              </w:rPr>
            </w:pPr>
            <w:r w:rsidRPr="000C6FED">
              <w:rPr>
                <w:rFonts w:asciiTheme="majorHAnsi" w:eastAsia="Times New Roman" w:hAnsiTheme="majorHAnsi" w:cs="Times New Roman"/>
                <w:sz w:val="16"/>
                <w:szCs w:val="16"/>
                <w:lang w:val="sr-Latn-ME"/>
              </w:rPr>
              <w:t>završni</w:t>
            </w:r>
            <w:r w:rsidRPr="000C6FED">
              <w:rPr>
                <w:rFonts w:asciiTheme="majorHAnsi" w:eastAsia="Times New Roman" w:hAnsiTheme="majorHAnsi" w:cs="Times New Roman"/>
                <w:spacing w:val="-4"/>
                <w:sz w:val="16"/>
                <w:szCs w:val="16"/>
                <w:lang w:val="sr-Latn-ME"/>
              </w:rPr>
              <w:t xml:space="preserve"> </w:t>
            </w:r>
            <w:r w:rsidRPr="000C6FED">
              <w:rPr>
                <w:rFonts w:asciiTheme="majorHAnsi" w:eastAsia="Times New Roman" w:hAnsiTheme="majorHAnsi" w:cs="Times New Roman"/>
                <w:sz w:val="16"/>
                <w:szCs w:val="16"/>
                <w:lang w:val="sr-Latn-ME"/>
              </w:rPr>
              <w:t>ispit</w:t>
            </w:r>
            <w:r w:rsidRPr="000C6FED">
              <w:rPr>
                <w:rFonts w:asciiTheme="majorHAnsi" w:eastAsia="Times New Roman" w:hAnsiTheme="majorHAnsi" w:cs="Times New Roman"/>
                <w:spacing w:val="-7"/>
                <w:sz w:val="16"/>
                <w:szCs w:val="16"/>
                <w:lang w:val="sr-Latn-ME"/>
              </w:rPr>
              <w:t xml:space="preserve"> </w:t>
            </w:r>
            <w:r w:rsidRPr="000C6FED">
              <w:rPr>
                <w:rFonts w:asciiTheme="majorHAnsi" w:eastAsia="Times New Roman" w:hAnsiTheme="majorHAnsi" w:cs="Times New Roman"/>
                <w:sz w:val="16"/>
                <w:szCs w:val="16"/>
                <w:lang w:val="sr-Latn-ME"/>
              </w:rPr>
              <w:t>–</w:t>
            </w:r>
            <w:r w:rsidRPr="000C6FED">
              <w:rPr>
                <w:rFonts w:asciiTheme="majorHAnsi" w:eastAsia="Times New Roman" w:hAnsiTheme="majorHAnsi" w:cs="Times New Roman"/>
                <w:spacing w:val="-2"/>
                <w:sz w:val="16"/>
                <w:szCs w:val="16"/>
                <w:lang w:val="sr-Latn-ME"/>
              </w:rPr>
              <w:t xml:space="preserve"> </w:t>
            </w:r>
            <w:r w:rsidRPr="000C6FED">
              <w:rPr>
                <w:rFonts w:asciiTheme="majorHAnsi" w:eastAsia="Times New Roman" w:hAnsiTheme="majorHAnsi" w:cs="Times New Roman"/>
                <w:sz w:val="16"/>
                <w:szCs w:val="16"/>
                <w:lang w:val="sr-Latn-ME"/>
              </w:rPr>
              <w:t>50</w:t>
            </w:r>
            <w:r w:rsidRPr="000C6FED">
              <w:rPr>
                <w:rFonts w:asciiTheme="majorHAnsi" w:eastAsia="Times New Roman" w:hAnsiTheme="majorHAnsi" w:cs="Times New Roman"/>
                <w:spacing w:val="-7"/>
                <w:sz w:val="16"/>
                <w:szCs w:val="16"/>
                <w:lang w:val="sr-Latn-ME"/>
              </w:rPr>
              <w:t xml:space="preserve"> </w:t>
            </w:r>
            <w:r w:rsidRPr="000C6FED">
              <w:rPr>
                <w:rFonts w:asciiTheme="majorHAnsi" w:eastAsia="Times New Roman" w:hAnsiTheme="majorHAnsi" w:cs="Times New Roman"/>
                <w:sz w:val="16"/>
                <w:szCs w:val="16"/>
                <w:lang w:val="sr-Latn-ME"/>
              </w:rPr>
              <w:t>bodova (30 pismeno, 20 usmeno)</w:t>
            </w:r>
          </w:p>
          <w:p w:rsidR="00293978" w:rsidRPr="000C6FED" w:rsidRDefault="00293978" w:rsidP="00BB2AF6">
            <w:pPr>
              <w:pStyle w:val="TableParagraph"/>
              <w:ind w:left="2262" w:right="1956"/>
              <w:rPr>
                <w:rFonts w:asciiTheme="majorHAnsi" w:eastAsia="Times New Roman" w:hAnsiTheme="majorHAnsi" w:cs="Times New Roman"/>
                <w:spacing w:val="-7"/>
                <w:sz w:val="16"/>
                <w:szCs w:val="16"/>
                <w:lang w:val="sr-Latn-ME"/>
              </w:rPr>
            </w:pPr>
            <w:r w:rsidRPr="000C6FED">
              <w:rPr>
                <w:rFonts w:asciiTheme="majorHAnsi" w:eastAsia="Times New Roman" w:hAnsiTheme="majorHAnsi" w:cs="Times New Roman"/>
                <w:sz w:val="16"/>
                <w:szCs w:val="16"/>
                <w:lang w:val="sr-Latn-ME"/>
              </w:rPr>
              <w:t>Prelazna</w:t>
            </w:r>
            <w:r w:rsidRPr="000C6FED">
              <w:rPr>
                <w:rFonts w:asciiTheme="majorHAnsi" w:eastAsia="Times New Roman" w:hAnsiTheme="majorHAnsi" w:cs="Times New Roman"/>
                <w:spacing w:val="-5"/>
                <w:sz w:val="16"/>
                <w:szCs w:val="16"/>
                <w:lang w:val="sr-Latn-ME"/>
              </w:rPr>
              <w:t xml:space="preserve"> </w:t>
            </w:r>
            <w:r w:rsidRPr="000C6FED">
              <w:rPr>
                <w:rFonts w:asciiTheme="majorHAnsi" w:eastAsia="Times New Roman" w:hAnsiTheme="majorHAnsi" w:cs="Times New Roman"/>
                <w:sz w:val="16"/>
                <w:szCs w:val="16"/>
                <w:lang w:val="sr-Latn-ME"/>
              </w:rPr>
              <w:t>ocjena</w:t>
            </w:r>
            <w:r w:rsidRPr="000C6FED">
              <w:rPr>
                <w:rFonts w:asciiTheme="majorHAnsi" w:eastAsia="Times New Roman" w:hAnsiTheme="majorHAnsi" w:cs="Times New Roman"/>
                <w:spacing w:val="-5"/>
                <w:sz w:val="16"/>
                <w:szCs w:val="16"/>
                <w:lang w:val="sr-Latn-ME"/>
              </w:rPr>
              <w:t xml:space="preserve"> </w:t>
            </w:r>
            <w:r w:rsidRPr="000C6FED">
              <w:rPr>
                <w:rFonts w:asciiTheme="majorHAnsi" w:eastAsia="Times New Roman" w:hAnsiTheme="majorHAnsi" w:cs="Times New Roman"/>
                <w:sz w:val="16"/>
                <w:szCs w:val="16"/>
                <w:lang w:val="sr-Latn-ME"/>
              </w:rPr>
              <w:t>se</w:t>
            </w:r>
            <w:r w:rsidRPr="000C6FED">
              <w:rPr>
                <w:rFonts w:asciiTheme="majorHAnsi" w:eastAsia="Times New Roman" w:hAnsiTheme="majorHAnsi" w:cs="Times New Roman"/>
                <w:spacing w:val="-4"/>
                <w:sz w:val="16"/>
                <w:szCs w:val="16"/>
                <w:lang w:val="sr-Latn-ME"/>
              </w:rPr>
              <w:t xml:space="preserve"> </w:t>
            </w:r>
            <w:r w:rsidRPr="000C6FED">
              <w:rPr>
                <w:rFonts w:asciiTheme="majorHAnsi" w:eastAsia="Times New Roman" w:hAnsiTheme="majorHAnsi" w:cs="Times New Roman"/>
                <w:sz w:val="16"/>
                <w:szCs w:val="16"/>
                <w:lang w:val="sr-Latn-ME"/>
              </w:rPr>
              <w:t>dobija</w:t>
            </w:r>
            <w:r w:rsidRPr="000C6FED">
              <w:rPr>
                <w:rFonts w:asciiTheme="majorHAnsi" w:eastAsia="Times New Roman" w:hAnsiTheme="majorHAnsi" w:cs="Times New Roman"/>
                <w:spacing w:val="-5"/>
                <w:sz w:val="16"/>
                <w:szCs w:val="16"/>
                <w:lang w:val="sr-Latn-ME"/>
              </w:rPr>
              <w:t xml:space="preserve"> </w:t>
            </w:r>
            <w:r w:rsidRPr="000C6FED">
              <w:rPr>
                <w:rFonts w:asciiTheme="majorHAnsi" w:eastAsia="Times New Roman" w:hAnsiTheme="majorHAnsi" w:cs="Times New Roman"/>
                <w:sz w:val="16"/>
                <w:szCs w:val="16"/>
                <w:lang w:val="sr-Latn-ME"/>
              </w:rPr>
              <w:t>ako</w:t>
            </w:r>
            <w:r w:rsidRPr="000C6FED">
              <w:rPr>
                <w:rFonts w:asciiTheme="majorHAnsi" w:eastAsia="Times New Roman" w:hAnsiTheme="majorHAnsi" w:cs="Times New Roman"/>
                <w:spacing w:val="-7"/>
                <w:sz w:val="16"/>
                <w:szCs w:val="16"/>
                <w:lang w:val="sr-Latn-ME"/>
              </w:rPr>
              <w:t xml:space="preserve"> </w:t>
            </w:r>
            <w:r w:rsidRPr="000C6FED">
              <w:rPr>
                <w:rFonts w:asciiTheme="majorHAnsi" w:eastAsia="Times New Roman" w:hAnsiTheme="majorHAnsi" w:cs="Times New Roman"/>
                <w:sz w:val="16"/>
                <w:szCs w:val="16"/>
                <w:lang w:val="sr-Latn-ME"/>
              </w:rPr>
              <w:t>se</w:t>
            </w:r>
            <w:r w:rsidRPr="000C6FED">
              <w:rPr>
                <w:rFonts w:asciiTheme="majorHAnsi" w:eastAsia="Times New Roman" w:hAnsiTheme="majorHAnsi" w:cs="Times New Roman"/>
                <w:spacing w:val="-8"/>
                <w:sz w:val="16"/>
                <w:szCs w:val="16"/>
                <w:lang w:val="sr-Latn-ME"/>
              </w:rPr>
              <w:t xml:space="preserve"> </w:t>
            </w:r>
            <w:r w:rsidRPr="000C6FED">
              <w:rPr>
                <w:rFonts w:asciiTheme="majorHAnsi" w:eastAsia="Times New Roman" w:hAnsiTheme="majorHAnsi" w:cs="Times New Roman"/>
                <w:sz w:val="16"/>
                <w:szCs w:val="16"/>
                <w:lang w:val="sr-Latn-ME"/>
              </w:rPr>
              <w:t>kumulativno</w:t>
            </w:r>
            <w:r w:rsidRPr="000C6FED">
              <w:rPr>
                <w:rFonts w:asciiTheme="majorHAnsi" w:eastAsia="Times New Roman" w:hAnsiTheme="majorHAnsi" w:cs="Times New Roman"/>
                <w:spacing w:val="-4"/>
                <w:sz w:val="16"/>
                <w:szCs w:val="16"/>
                <w:lang w:val="sr-Latn-ME"/>
              </w:rPr>
              <w:t xml:space="preserve"> </w:t>
            </w:r>
            <w:r w:rsidRPr="000C6FED">
              <w:rPr>
                <w:rFonts w:asciiTheme="majorHAnsi" w:eastAsia="Times New Roman" w:hAnsiTheme="majorHAnsi" w:cs="Times New Roman"/>
                <w:sz w:val="16"/>
                <w:szCs w:val="16"/>
                <w:lang w:val="sr-Latn-ME"/>
              </w:rPr>
              <w:t>sakupi</w:t>
            </w:r>
            <w:r w:rsidRPr="000C6FED">
              <w:rPr>
                <w:rFonts w:asciiTheme="majorHAnsi" w:eastAsia="Times New Roman" w:hAnsiTheme="majorHAnsi" w:cs="Times New Roman"/>
                <w:spacing w:val="-6"/>
                <w:sz w:val="16"/>
                <w:szCs w:val="16"/>
                <w:lang w:val="sr-Latn-ME"/>
              </w:rPr>
              <w:t xml:space="preserve"> </w:t>
            </w:r>
            <w:r w:rsidRPr="000C6FED">
              <w:rPr>
                <w:rFonts w:asciiTheme="majorHAnsi" w:eastAsia="Times New Roman" w:hAnsiTheme="majorHAnsi" w:cs="Times New Roman"/>
                <w:sz w:val="16"/>
                <w:szCs w:val="16"/>
                <w:lang w:val="sr-Latn-ME"/>
              </w:rPr>
              <w:t>najmanje</w:t>
            </w:r>
            <w:r w:rsidRPr="000C6FED">
              <w:rPr>
                <w:rFonts w:asciiTheme="majorHAnsi" w:eastAsia="Times New Roman" w:hAnsiTheme="majorHAnsi" w:cs="Times New Roman"/>
                <w:spacing w:val="-7"/>
                <w:sz w:val="16"/>
                <w:szCs w:val="16"/>
                <w:lang w:val="sr-Latn-ME"/>
              </w:rPr>
              <w:t xml:space="preserve">  50 bodova</w:t>
            </w:r>
          </w:p>
          <w:p w:rsidR="00293978" w:rsidRPr="000C6FED" w:rsidRDefault="00293978" w:rsidP="00BB2AF6">
            <w:pPr>
              <w:pStyle w:val="TableParagraph"/>
              <w:ind w:left="2262" w:right="1956"/>
              <w:rPr>
                <w:rFonts w:asciiTheme="majorHAnsi" w:eastAsia="Times New Roman" w:hAnsiTheme="majorHAnsi" w:cs="Times New Roman"/>
                <w:sz w:val="16"/>
                <w:szCs w:val="16"/>
                <w:lang w:val="sr-Latn-ME"/>
              </w:rPr>
            </w:pPr>
          </w:p>
        </w:tc>
      </w:tr>
      <w:tr w:rsidR="00293978" w:rsidRPr="000C6FED" w:rsidTr="00BB2AF6">
        <w:trPr>
          <w:trHeight w:hRule="exact" w:val="236"/>
        </w:trPr>
        <w:tc>
          <w:tcPr>
            <w:tcW w:w="8731" w:type="dxa"/>
            <w:gridSpan w:val="3"/>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ind w:left="35"/>
              <w:rPr>
                <w:rFonts w:asciiTheme="majorHAnsi" w:eastAsia="Times New Roman" w:hAnsiTheme="majorHAnsi" w:cs="Times New Roman"/>
                <w:sz w:val="16"/>
                <w:szCs w:val="16"/>
                <w:lang w:val="af-ZA"/>
              </w:rPr>
            </w:pPr>
            <w:r w:rsidRPr="000C6FED">
              <w:rPr>
                <w:rFonts w:asciiTheme="majorHAnsi" w:hAnsiTheme="majorHAnsi"/>
                <w:b/>
                <w:sz w:val="16"/>
                <w:szCs w:val="16"/>
                <w:lang w:val="sr-Latn-ME"/>
              </w:rPr>
              <w:t>Posebnu</w:t>
            </w:r>
            <w:r w:rsidRPr="000C6FED">
              <w:rPr>
                <w:rFonts w:asciiTheme="majorHAnsi" w:hAnsiTheme="majorHAnsi"/>
                <w:b/>
                <w:spacing w:val="-12"/>
                <w:sz w:val="16"/>
                <w:szCs w:val="16"/>
                <w:lang w:val="sr-Latn-ME"/>
              </w:rPr>
              <w:t xml:space="preserve"> </w:t>
            </w:r>
            <w:r w:rsidRPr="000C6FED">
              <w:rPr>
                <w:rFonts w:asciiTheme="majorHAnsi" w:hAnsiTheme="majorHAnsi"/>
                <w:b/>
                <w:sz w:val="16"/>
                <w:szCs w:val="16"/>
                <w:lang w:val="sr-Latn-ME"/>
              </w:rPr>
              <w:t>naznaku</w:t>
            </w:r>
            <w:r w:rsidRPr="000C6FED">
              <w:rPr>
                <w:rFonts w:asciiTheme="majorHAnsi" w:hAnsiTheme="majorHAnsi"/>
                <w:b/>
                <w:spacing w:val="-12"/>
                <w:sz w:val="16"/>
                <w:szCs w:val="16"/>
                <w:lang w:val="sr-Latn-ME"/>
              </w:rPr>
              <w:t xml:space="preserve"> </w:t>
            </w:r>
            <w:r w:rsidRPr="000C6FED">
              <w:rPr>
                <w:rFonts w:asciiTheme="majorHAnsi" w:hAnsiTheme="majorHAnsi"/>
                <w:b/>
                <w:sz w:val="16"/>
                <w:szCs w:val="16"/>
                <w:lang w:val="sr-Latn-ME"/>
              </w:rPr>
              <w:t>za</w:t>
            </w:r>
            <w:r w:rsidRPr="000C6FED">
              <w:rPr>
                <w:rFonts w:asciiTheme="majorHAnsi" w:hAnsiTheme="majorHAnsi"/>
                <w:b/>
                <w:spacing w:val="-8"/>
                <w:sz w:val="16"/>
                <w:szCs w:val="16"/>
                <w:lang w:val="sr-Latn-ME"/>
              </w:rPr>
              <w:t xml:space="preserve"> </w:t>
            </w:r>
            <w:r w:rsidRPr="000C6FED">
              <w:rPr>
                <w:rFonts w:asciiTheme="majorHAnsi" w:hAnsiTheme="majorHAnsi"/>
                <w:b/>
                <w:sz w:val="16"/>
                <w:szCs w:val="16"/>
                <w:lang w:val="sr-Latn-ME"/>
              </w:rPr>
              <w:t>predmet:</w:t>
            </w:r>
            <w:r w:rsidRPr="000C6FED">
              <w:rPr>
                <w:rFonts w:asciiTheme="majorHAnsi" w:hAnsiTheme="majorHAnsi"/>
                <w:b/>
                <w:spacing w:val="-11"/>
                <w:sz w:val="16"/>
                <w:szCs w:val="16"/>
                <w:lang w:val="sr-Latn-ME"/>
              </w:rPr>
              <w:t xml:space="preserve"> </w:t>
            </w:r>
            <w:hyperlink r:id="rId5" w:history="1">
              <w:r w:rsidR="00D85159" w:rsidRPr="00D538B6">
                <w:rPr>
                  <w:rStyle w:val="Hyperlink"/>
                  <w:rFonts w:asciiTheme="majorHAnsi" w:hAnsiTheme="majorHAnsi"/>
                  <w:sz w:val="16"/>
                  <w:szCs w:val="16"/>
                  <w:lang w:val="sr-Latn-ME"/>
                </w:rPr>
                <w:t>vesnabr</w:t>
              </w:r>
              <w:r w:rsidR="00D85159" w:rsidRPr="00D538B6">
                <w:rPr>
                  <w:rStyle w:val="Hyperlink"/>
                  <w:rFonts w:asciiTheme="majorHAnsi" w:hAnsiTheme="majorHAnsi"/>
                  <w:sz w:val="16"/>
                  <w:szCs w:val="16"/>
                  <w:lang w:val="af-ZA"/>
                </w:rPr>
                <w:t>@ac.me</w:t>
              </w:r>
            </w:hyperlink>
          </w:p>
        </w:tc>
      </w:tr>
      <w:tr w:rsidR="00293978" w:rsidRPr="000C6FED" w:rsidTr="00BB2AF6">
        <w:trPr>
          <w:trHeight w:hRule="exact" w:val="202"/>
        </w:trPr>
        <w:tc>
          <w:tcPr>
            <w:tcW w:w="1963" w:type="dxa"/>
            <w:vMerge w:val="restart"/>
            <w:tcBorders>
              <w:top w:val="single" w:sz="5" w:space="0" w:color="000000"/>
              <w:left w:val="nil"/>
              <w:right w:val="single" w:sz="5" w:space="0" w:color="000000"/>
            </w:tcBorders>
          </w:tcPr>
          <w:p w:rsidR="00293978" w:rsidRPr="000C6FED" w:rsidRDefault="00293978" w:rsidP="00BB2AF6">
            <w:pPr>
              <w:rPr>
                <w:rFonts w:asciiTheme="majorHAnsi" w:hAnsiTheme="majorHAnsi"/>
                <w:sz w:val="16"/>
                <w:szCs w:val="16"/>
                <w:lang w:val="sr-Latn-ME"/>
              </w:rPr>
            </w:pP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line="189" w:lineRule="exact"/>
              <w:rPr>
                <w:rFonts w:asciiTheme="majorHAnsi" w:hAnsiTheme="majorHAnsi"/>
                <w:sz w:val="16"/>
                <w:szCs w:val="16"/>
                <w:lang w:val="sr-Latn-ME"/>
              </w:rPr>
            </w:pPr>
            <w:r w:rsidRPr="000C6FED">
              <w:rPr>
                <w:rFonts w:asciiTheme="majorHAnsi" w:hAnsiTheme="majorHAnsi"/>
                <w:b/>
                <w:sz w:val="16"/>
                <w:szCs w:val="16"/>
                <w:lang w:val="sr-Latn-ME"/>
              </w:rPr>
              <w:t>Ime</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i</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prezime</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nastavnika</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koji</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je</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pripremio</w:t>
            </w:r>
            <w:r w:rsidRPr="000C6FED">
              <w:rPr>
                <w:rFonts w:asciiTheme="majorHAnsi" w:hAnsiTheme="majorHAnsi"/>
                <w:b/>
                <w:spacing w:val="-6"/>
                <w:sz w:val="16"/>
                <w:szCs w:val="16"/>
                <w:lang w:val="sr-Latn-ME"/>
              </w:rPr>
              <w:t xml:space="preserve"> </w:t>
            </w:r>
            <w:r w:rsidRPr="000C6FED">
              <w:rPr>
                <w:rFonts w:asciiTheme="majorHAnsi" w:hAnsiTheme="majorHAnsi"/>
                <w:b/>
                <w:sz w:val="16"/>
                <w:szCs w:val="16"/>
                <w:lang w:val="sr-Latn-ME"/>
              </w:rPr>
              <w:t>podatke:</w:t>
            </w:r>
            <w:r w:rsidRPr="000C6FED">
              <w:rPr>
                <w:rFonts w:asciiTheme="majorHAnsi" w:hAnsiTheme="majorHAnsi"/>
                <w:b/>
                <w:spacing w:val="-6"/>
                <w:sz w:val="16"/>
                <w:szCs w:val="16"/>
                <w:lang w:val="sr-Latn-ME"/>
              </w:rPr>
              <w:t xml:space="preserve"> </w:t>
            </w:r>
            <w:r w:rsidRPr="000C6FED">
              <w:rPr>
                <w:rFonts w:asciiTheme="majorHAnsi" w:hAnsiTheme="majorHAnsi"/>
                <w:sz w:val="16"/>
                <w:szCs w:val="16"/>
                <w:lang w:val="sr-Latn-ME"/>
              </w:rPr>
              <w:t>Doc.dr Vesna Bratić</w:t>
            </w:r>
          </w:p>
          <w:p w:rsidR="00293978" w:rsidRPr="000C6FED" w:rsidRDefault="00293978" w:rsidP="00BB2AF6">
            <w:pPr>
              <w:pStyle w:val="TableParagraph"/>
              <w:spacing w:line="189" w:lineRule="exact"/>
              <w:rPr>
                <w:rFonts w:asciiTheme="majorHAnsi" w:eastAsia="Times New Roman" w:hAnsiTheme="majorHAnsi" w:cs="Times New Roman"/>
                <w:sz w:val="16"/>
                <w:szCs w:val="16"/>
                <w:lang w:val="sr-Latn-ME"/>
              </w:rPr>
            </w:pPr>
            <w:r w:rsidRPr="000C6FED">
              <w:rPr>
                <w:rFonts w:asciiTheme="majorHAnsi" w:hAnsiTheme="majorHAnsi"/>
                <w:sz w:val="16"/>
                <w:szCs w:val="16"/>
                <w:lang w:val="sr-Latn-ME"/>
              </w:rPr>
              <w:t>ć</w:t>
            </w:r>
          </w:p>
        </w:tc>
      </w:tr>
      <w:tr w:rsidR="00293978" w:rsidRPr="000C6FED" w:rsidTr="00BB2AF6">
        <w:trPr>
          <w:trHeight w:hRule="exact" w:val="207"/>
        </w:trPr>
        <w:tc>
          <w:tcPr>
            <w:tcW w:w="1963" w:type="dxa"/>
            <w:vMerge/>
            <w:tcBorders>
              <w:left w:val="nil"/>
              <w:bottom w:val="nil"/>
              <w:right w:val="single" w:sz="5" w:space="0" w:color="000000"/>
            </w:tcBorders>
          </w:tcPr>
          <w:p w:rsidR="00293978" w:rsidRPr="000C6FED" w:rsidRDefault="00293978" w:rsidP="00BB2AF6">
            <w:pPr>
              <w:rPr>
                <w:rFonts w:asciiTheme="majorHAnsi" w:hAnsiTheme="majorHAnsi"/>
                <w:sz w:val="16"/>
                <w:szCs w:val="16"/>
                <w:lang w:val="sr-Latn-ME"/>
              </w:rPr>
            </w:pP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before="14" w:line="180" w:lineRule="exact"/>
              <w:ind w:left="5"/>
              <w:rPr>
                <w:rFonts w:asciiTheme="majorHAnsi" w:eastAsia="Times New Roman" w:hAnsiTheme="majorHAnsi" w:cs="Times New Roman"/>
                <w:sz w:val="16"/>
                <w:szCs w:val="16"/>
                <w:lang w:val="sr-Latn-ME"/>
              </w:rPr>
            </w:pPr>
            <w:r w:rsidRPr="000C6FED">
              <w:rPr>
                <w:rFonts w:asciiTheme="majorHAnsi" w:hAnsiTheme="majorHAnsi"/>
                <w:b/>
                <w:sz w:val="16"/>
                <w:szCs w:val="16"/>
                <w:lang w:val="sr-Latn-ME"/>
              </w:rPr>
              <w:t>Napomena:</w:t>
            </w:r>
          </w:p>
        </w:tc>
      </w:tr>
      <w:tr w:rsidR="00293978" w:rsidRPr="00BB2AF6" w:rsidTr="00BB2AF6">
        <w:trPr>
          <w:trHeight w:hRule="exact" w:val="1554"/>
        </w:trPr>
        <w:tc>
          <w:tcPr>
            <w:tcW w:w="1963" w:type="dxa"/>
            <w:tcBorders>
              <w:left w:val="nil"/>
              <w:bottom w:val="nil"/>
              <w:right w:val="single" w:sz="5" w:space="0" w:color="000000"/>
            </w:tcBorders>
          </w:tcPr>
          <w:p w:rsidR="00293978" w:rsidRPr="000C6FED" w:rsidRDefault="00293978" w:rsidP="00BB2AF6">
            <w:pPr>
              <w:rPr>
                <w:rFonts w:asciiTheme="majorHAnsi" w:hAnsiTheme="majorHAnsi"/>
                <w:sz w:val="16"/>
                <w:szCs w:val="16"/>
                <w:lang w:val="sr-Latn-ME"/>
              </w:rPr>
            </w:pPr>
          </w:p>
        </w:tc>
        <w:tc>
          <w:tcPr>
            <w:tcW w:w="6768" w:type="dxa"/>
            <w:gridSpan w:val="2"/>
            <w:tcBorders>
              <w:top w:val="single" w:sz="5" w:space="0" w:color="000000"/>
              <w:left w:val="single" w:sz="5" w:space="0" w:color="000000"/>
              <w:bottom w:val="single" w:sz="5" w:space="0" w:color="000000"/>
              <w:right w:val="single" w:sz="5" w:space="0" w:color="000000"/>
            </w:tcBorders>
          </w:tcPr>
          <w:p w:rsidR="00293978" w:rsidRPr="000C6FED" w:rsidRDefault="00293978" w:rsidP="00BB2AF6">
            <w:pPr>
              <w:pStyle w:val="TableParagraph"/>
              <w:spacing w:before="14" w:line="180" w:lineRule="exact"/>
              <w:ind w:left="5"/>
              <w:jc w:val="both"/>
              <w:rPr>
                <w:rFonts w:asciiTheme="majorHAnsi" w:hAnsiTheme="majorHAnsi"/>
                <w:b/>
                <w:sz w:val="16"/>
                <w:szCs w:val="16"/>
                <w:lang w:val="sr-Latn-ME"/>
              </w:rPr>
            </w:pPr>
            <w:r w:rsidRPr="000C6FED">
              <w:rPr>
                <w:rFonts w:asciiTheme="majorHAnsi" w:hAnsiTheme="majorHAnsi"/>
                <w:b/>
                <w:sz w:val="16"/>
                <w:szCs w:val="16"/>
                <w:lang w:val="sr-Latn-ME"/>
              </w:rPr>
              <w:t xml:space="preserve">Ishodi učenja: </w:t>
            </w:r>
            <w:r w:rsidRPr="000C6FED">
              <w:rPr>
                <w:rFonts w:asciiTheme="majorHAnsi" w:hAnsiTheme="majorHAnsi"/>
                <w:sz w:val="16"/>
                <w:szCs w:val="16"/>
                <w:lang w:val="sr-Latn-ME"/>
              </w:rPr>
              <w:t>Nakon što student položi ovaj ispit, biće u mogućnosti da se fluentno usmeno izražava o poznatim temama koristeći strukture srednje složenosti, da razmjenjuje informacije i aktivno učestvuje u razgovoru na poznate i obrađene teme na engleskom jeziku, da opisuje događaje, iskustva, planove i daje objašnjenja i argumente na engleskom jeziku, upotrebljava gramatikom engleskog jezika na višem srednjem nivou, sastavi kraći sastav iz tematskih oblasti koje su poznate i obrađene na engleskom jeziku, integriše povezanosti stranog jezika i kulture, i poznaje neke običaje u zemljama engleskog govornog područja.</w:t>
            </w:r>
          </w:p>
        </w:tc>
      </w:tr>
    </w:tbl>
    <w:p w:rsidR="00293978" w:rsidRPr="000C6FED" w:rsidRDefault="00293978" w:rsidP="00293978">
      <w:pPr>
        <w:pStyle w:val="BodyText"/>
        <w:spacing w:line="249" w:lineRule="auto"/>
        <w:ind w:right="217"/>
        <w:rPr>
          <w:rFonts w:asciiTheme="majorHAnsi" w:hAnsiTheme="majorHAnsi"/>
          <w:sz w:val="16"/>
          <w:szCs w:val="16"/>
          <w:lang w:val="sr-Latn-ME"/>
        </w:rPr>
      </w:pPr>
    </w:p>
    <w:p w:rsidR="00293978" w:rsidRPr="00BB2AF6" w:rsidRDefault="00293978" w:rsidP="00293978">
      <w:pPr>
        <w:jc w:val="center"/>
        <w:rPr>
          <w:lang w:val="sr-Latn-ME"/>
        </w:rPr>
      </w:pPr>
    </w:p>
    <w:p w:rsidR="00293978" w:rsidRPr="00BB2AF6" w:rsidRDefault="00293978" w:rsidP="00293978">
      <w:pPr>
        <w:jc w:val="center"/>
        <w:rPr>
          <w:lang w:val="sr-Latn-ME"/>
        </w:rPr>
      </w:pPr>
    </w:p>
    <w:p w:rsidR="00293978" w:rsidRPr="0047610E" w:rsidRDefault="00293978" w:rsidP="00293978">
      <w:pPr>
        <w:spacing w:before="16" w:line="6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745"/>
        <w:gridCol w:w="1746"/>
        <w:gridCol w:w="1687"/>
        <w:gridCol w:w="2030"/>
        <w:gridCol w:w="1331"/>
      </w:tblGrid>
      <w:tr w:rsidR="00293978" w:rsidRPr="0047610E" w:rsidTr="00BB2AF6">
        <w:trPr>
          <w:trHeight w:hRule="exact" w:val="203"/>
        </w:trPr>
        <w:tc>
          <w:tcPr>
            <w:tcW w:w="1745" w:type="dxa"/>
            <w:tcBorders>
              <w:top w:val="nil"/>
              <w:left w:val="nil"/>
              <w:bottom w:val="single" w:sz="4" w:space="0" w:color="000000"/>
              <w:right w:val="single" w:sz="5" w:space="0" w:color="000000"/>
            </w:tcBorders>
          </w:tcPr>
          <w:p w:rsidR="00293978" w:rsidRPr="0047610E" w:rsidRDefault="00293978" w:rsidP="00BB2AF6">
            <w:pPr>
              <w:rPr>
                <w:rFonts w:asciiTheme="majorHAnsi" w:hAnsiTheme="majorHAnsi"/>
                <w:sz w:val="16"/>
                <w:szCs w:val="16"/>
                <w:lang w:val="sr-Latn-ME"/>
              </w:rPr>
            </w:pPr>
          </w:p>
        </w:tc>
        <w:tc>
          <w:tcPr>
            <w:tcW w:w="6794" w:type="dxa"/>
            <w:gridSpan w:val="4"/>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2" w:lineRule="exact"/>
              <w:ind w:left="34"/>
              <w:rPr>
                <w:rFonts w:asciiTheme="majorHAnsi" w:eastAsia="Times New Roman" w:hAnsiTheme="majorHAnsi" w:cs="Times New Roman"/>
                <w:sz w:val="16"/>
                <w:szCs w:val="16"/>
                <w:lang w:val="sr-Latn-ME"/>
              </w:rPr>
            </w:pPr>
            <w:r w:rsidRPr="0047610E">
              <w:rPr>
                <w:rFonts w:asciiTheme="majorHAnsi" w:eastAsia="Times New Roman" w:hAnsiTheme="majorHAnsi" w:cs="Times New Roman"/>
                <w:b/>
                <w:bCs/>
                <w:sz w:val="16"/>
                <w:szCs w:val="16"/>
                <w:lang w:val="sr-Latn-ME"/>
              </w:rPr>
              <w:t>Naziv</w:t>
            </w:r>
            <w:r w:rsidRPr="0047610E">
              <w:rPr>
                <w:rFonts w:asciiTheme="majorHAnsi" w:eastAsia="Times New Roman" w:hAnsiTheme="majorHAnsi" w:cs="Times New Roman"/>
                <w:b/>
                <w:bCs/>
                <w:spacing w:val="-7"/>
                <w:sz w:val="16"/>
                <w:szCs w:val="16"/>
                <w:lang w:val="sr-Latn-ME"/>
              </w:rPr>
              <w:t xml:space="preserve"> </w:t>
            </w:r>
            <w:r w:rsidRPr="0047610E">
              <w:rPr>
                <w:rFonts w:asciiTheme="majorHAnsi" w:eastAsia="Times New Roman" w:hAnsiTheme="majorHAnsi" w:cs="Times New Roman"/>
                <w:b/>
                <w:bCs/>
                <w:spacing w:val="-1"/>
                <w:sz w:val="16"/>
                <w:szCs w:val="16"/>
                <w:lang w:val="sr-Latn-ME"/>
              </w:rPr>
              <w:t>predmeta:</w:t>
            </w:r>
            <w:r w:rsidRPr="0047610E">
              <w:rPr>
                <w:rFonts w:asciiTheme="majorHAnsi" w:eastAsia="Times New Roman" w:hAnsiTheme="majorHAnsi" w:cs="Times New Roman"/>
                <w:b/>
                <w:bCs/>
                <w:spacing w:val="-2"/>
                <w:sz w:val="16"/>
                <w:szCs w:val="16"/>
                <w:lang w:val="sr-Latn-ME"/>
              </w:rPr>
              <w:t xml:space="preserve"> </w:t>
            </w:r>
            <w:r w:rsidRPr="0047610E">
              <w:rPr>
                <w:rFonts w:asciiTheme="majorHAnsi" w:eastAsia="Times New Roman" w:hAnsiTheme="majorHAnsi" w:cs="Times New Roman"/>
                <w:b/>
                <w:bCs/>
                <w:spacing w:val="-1"/>
                <w:sz w:val="16"/>
                <w:szCs w:val="16"/>
                <w:lang w:val="sr-Latn-ME"/>
              </w:rPr>
              <w:t>ENGLESKI</w:t>
            </w:r>
            <w:r w:rsidRPr="0047610E">
              <w:rPr>
                <w:rFonts w:asciiTheme="majorHAnsi" w:eastAsia="Times New Roman" w:hAnsiTheme="majorHAnsi" w:cs="Times New Roman"/>
                <w:b/>
                <w:bCs/>
                <w:spacing w:val="-8"/>
                <w:sz w:val="16"/>
                <w:szCs w:val="16"/>
                <w:lang w:val="sr-Latn-ME"/>
              </w:rPr>
              <w:t xml:space="preserve"> </w:t>
            </w:r>
            <w:r w:rsidRPr="0047610E">
              <w:rPr>
                <w:rFonts w:asciiTheme="majorHAnsi" w:eastAsia="Times New Roman" w:hAnsiTheme="majorHAnsi" w:cs="Times New Roman"/>
                <w:b/>
                <w:bCs/>
                <w:spacing w:val="-1"/>
                <w:sz w:val="16"/>
                <w:szCs w:val="16"/>
                <w:lang w:val="sr-Latn-ME"/>
              </w:rPr>
              <w:t>JEZIK</w:t>
            </w:r>
            <w:r w:rsidRPr="0047610E">
              <w:rPr>
                <w:rFonts w:asciiTheme="majorHAnsi" w:eastAsia="Times New Roman" w:hAnsiTheme="majorHAnsi" w:cs="Times New Roman"/>
                <w:b/>
                <w:bCs/>
                <w:spacing w:val="-5"/>
                <w:sz w:val="16"/>
                <w:szCs w:val="16"/>
                <w:lang w:val="sr-Latn-ME"/>
              </w:rPr>
              <w:t xml:space="preserve"> </w:t>
            </w:r>
            <w:r w:rsidRPr="0047610E">
              <w:rPr>
                <w:rFonts w:asciiTheme="majorHAnsi" w:eastAsia="Times New Roman" w:hAnsiTheme="majorHAnsi" w:cs="Times New Roman"/>
                <w:b/>
                <w:bCs/>
                <w:sz w:val="16"/>
                <w:szCs w:val="16"/>
                <w:lang w:val="sr-Latn-ME"/>
              </w:rPr>
              <w:t>3</w:t>
            </w:r>
          </w:p>
        </w:tc>
      </w:tr>
      <w:tr w:rsidR="00293978" w:rsidRPr="0047610E" w:rsidTr="00BB2AF6">
        <w:trPr>
          <w:trHeight w:hRule="exact" w:val="205"/>
        </w:trPr>
        <w:tc>
          <w:tcPr>
            <w:tcW w:w="1745"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Šifra</w:t>
            </w:r>
            <w:r w:rsidRPr="0047610E">
              <w:rPr>
                <w:rFonts w:asciiTheme="majorHAnsi" w:hAnsiTheme="majorHAnsi"/>
                <w:b/>
                <w:spacing w:val="-9"/>
                <w:sz w:val="16"/>
                <w:szCs w:val="16"/>
                <w:lang w:val="sr-Latn-ME"/>
              </w:rPr>
              <w:t xml:space="preserve"> </w:t>
            </w:r>
            <w:r w:rsidRPr="0047610E">
              <w:rPr>
                <w:rFonts w:asciiTheme="majorHAnsi" w:hAnsiTheme="majorHAnsi"/>
                <w:b/>
                <w:spacing w:val="-1"/>
                <w:sz w:val="16"/>
                <w:szCs w:val="16"/>
                <w:lang w:val="sr-Latn-ME"/>
              </w:rPr>
              <w:t>predmeta</w:t>
            </w:r>
          </w:p>
        </w:tc>
        <w:tc>
          <w:tcPr>
            <w:tcW w:w="1746" w:type="dxa"/>
            <w:tcBorders>
              <w:top w:val="single" w:sz="4" w:space="0" w:color="000000"/>
              <w:left w:val="single" w:sz="5" w:space="0" w:color="000000"/>
              <w:bottom w:val="single" w:sz="5" w:space="0" w:color="000000"/>
              <w:right w:val="single" w:sz="4" w:space="0" w:color="000000"/>
            </w:tcBorders>
          </w:tcPr>
          <w:p w:rsidR="00293978" w:rsidRPr="0047610E" w:rsidRDefault="00293978" w:rsidP="00BB2AF6">
            <w:pPr>
              <w:pStyle w:val="TableParagraph"/>
              <w:spacing w:line="192" w:lineRule="exact"/>
              <w:ind w:left="277"/>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Status</w:t>
            </w:r>
            <w:r w:rsidRPr="0047610E">
              <w:rPr>
                <w:rFonts w:asciiTheme="majorHAnsi" w:hAnsiTheme="majorHAnsi"/>
                <w:b/>
                <w:spacing w:val="-10"/>
                <w:sz w:val="16"/>
                <w:szCs w:val="16"/>
                <w:lang w:val="sr-Latn-ME"/>
              </w:rPr>
              <w:t xml:space="preserve"> </w:t>
            </w:r>
            <w:r w:rsidRPr="0047610E">
              <w:rPr>
                <w:rFonts w:asciiTheme="majorHAnsi" w:hAnsiTheme="majorHAnsi"/>
                <w:b/>
                <w:spacing w:val="-1"/>
                <w:sz w:val="16"/>
                <w:szCs w:val="16"/>
                <w:lang w:val="sr-Latn-ME"/>
              </w:rPr>
              <w:t>predmeta</w:t>
            </w:r>
          </w:p>
        </w:tc>
        <w:tc>
          <w:tcPr>
            <w:tcW w:w="1687" w:type="dxa"/>
            <w:tcBorders>
              <w:top w:val="single" w:sz="4" w:space="0" w:color="000000"/>
              <w:left w:val="single" w:sz="4" w:space="0" w:color="000000"/>
              <w:bottom w:val="single" w:sz="5" w:space="0" w:color="000000"/>
              <w:right w:val="single" w:sz="4" w:space="0" w:color="000000"/>
            </w:tcBorders>
          </w:tcPr>
          <w:p w:rsidR="00293978" w:rsidRPr="0047610E"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Semestar</w:t>
            </w:r>
          </w:p>
        </w:tc>
        <w:tc>
          <w:tcPr>
            <w:tcW w:w="2030" w:type="dxa"/>
            <w:tcBorders>
              <w:top w:val="single" w:sz="4" w:space="0" w:color="000000"/>
              <w:left w:val="single" w:sz="4" w:space="0" w:color="000000"/>
              <w:bottom w:val="single" w:sz="5" w:space="0" w:color="000000"/>
              <w:right w:val="single" w:sz="4" w:space="0" w:color="000000"/>
            </w:tcBorders>
          </w:tcPr>
          <w:p w:rsidR="00293978" w:rsidRPr="0047610E"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Broj</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ECTS</w:t>
            </w:r>
            <w:r w:rsidRPr="0047610E">
              <w:rPr>
                <w:rFonts w:asciiTheme="majorHAnsi" w:hAnsiTheme="majorHAnsi"/>
                <w:b/>
                <w:spacing w:val="-11"/>
                <w:sz w:val="16"/>
                <w:szCs w:val="16"/>
                <w:lang w:val="sr-Latn-ME"/>
              </w:rPr>
              <w:t xml:space="preserve"> </w:t>
            </w:r>
            <w:r w:rsidRPr="0047610E">
              <w:rPr>
                <w:rFonts w:asciiTheme="majorHAnsi" w:hAnsiTheme="majorHAnsi"/>
                <w:b/>
                <w:sz w:val="16"/>
                <w:szCs w:val="16"/>
                <w:lang w:val="sr-Latn-ME"/>
              </w:rPr>
              <w:t>kredita</w:t>
            </w:r>
          </w:p>
        </w:tc>
        <w:tc>
          <w:tcPr>
            <w:tcW w:w="1331" w:type="dxa"/>
            <w:tcBorders>
              <w:top w:val="single" w:sz="4" w:space="0" w:color="000000"/>
              <w:left w:val="single" w:sz="4" w:space="0" w:color="000000"/>
              <w:bottom w:val="single" w:sz="5" w:space="0" w:color="000000"/>
              <w:right w:val="single" w:sz="5" w:space="0" w:color="000000"/>
            </w:tcBorders>
          </w:tcPr>
          <w:p w:rsidR="00293978" w:rsidRPr="0047610E" w:rsidRDefault="00293978" w:rsidP="00BB2AF6">
            <w:pPr>
              <w:pStyle w:val="TableParagraph"/>
              <w:spacing w:line="192" w:lineRule="exact"/>
              <w:ind w:left="313"/>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Fond</w:t>
            </w:r>
            <w:r w:rsidRPr="0047610E">
              <w:rPr>
                <w:rFonts w:asciiTheme="majorHAnsi" w:hAnsiTheme="majorHAnsi"/>
                <w:b/>
                <w:spacing w:val="-11"/>
                <w:sz w:val="16"/>
                <w:szCs w:val="16"/>
                <w:lang w:val="sr-Latn-ME"/>
              </w:rPr>
              <w:t xml:space="preserve"> </w:t>
            </w:r>
            <w:r w:rsidRPr="0047610E">
              <w:rPr>
                <w:rFonts w:asciiTheme="majorHAnsi" w:hAnsiTheme="majorHAnsi"/>
                <w:spacing w:val="-1"/>
                <w:sz w:val="16"/>
                <w:szCs w:val="16"/>
                <w:lang w:val="sr-Latn-ME"/>
              </w:rPr>
              <w:t>č</w:t>
            </w:r>
            <w:r w:rsidRPr="0047610E">
              <w:rPr>
                <w:rFonts w:asciiTheme="majorHAnsi" w:hAnsiTheme="majorHAnsi"/>
                <w:b/>
                <w:spacing w:val="-1"/>
                <w:sz w:val="16"/>
                <w:szCs w:val="16"/>
                <w:lang w:val="sr-Latn-ME"/>
              </w:rPr>
              <w:t>asova</w:t>
            </w:r>
          </w:p>
        </w:tc>
      </w:tr>
      <w:tr w:rsidR="00293978" w:rsidRPr="0047610E" w:rsidTr="00BB2AF6">
        <w:trPr>
          <w:trHeight w:hRule="exact" w:val="203"/>
        </w:trPr>
        <w:tc>
          <w:tcPr>
            <w:tcW w:w="1745"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2" w:lineRule="exact"/>
              <w:ind w:left="491"/>
              <w:rPr>
                <w:rFonts w:asciiTheme="majorHAnsi" w:eastAsia="Times New Roman" w:hAnsiTheme="majorHAnsi" w:cs="Times New Roman"/>
                <w:sz w:val="16"/>
                <w:szCs w:val="16"/>
                <w:lang w:val="sr-Latn-ME"/>
              </w:rPr>
            </w:pPr>
          </w:p>
        </w:tc>
        <w:tc>
          <w:tcPr>
            <w:tcW w:w="1746" w:type="dxa"/>
            <w:tcBorders>
              <w:top w:val="single" w:sz="5" w:space="0" w:color="000000"/>
              <w:left w:val="single" w:sz="5" w:space="0" w:color="000000"/>
              <w:bottom w:val="single" w:sz="4" w:space="0" w:color="000000"/>
              <w:right w:val="single" w:sz="4" w:space="0" w:color="000000"/>
            </w:tcBorders>
          </w:tcPr>
          <w:p w:rsidR="00293978" w:rsidRPr="0047610E"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Obavezan</w:t>
            </w:r>
          </w:p>
        </w:tc>
        <w:tc>
          <w:tcPr>
            <w:tcW w:w="1687" w:type="dxa"/>
            <w:tcBorders>
              <w:top w:val="single" w:sz="5" w:space="0" w:color="000000"/>
              <w:left w:val="single" w:sz="4" w:space="0" w:color="000000"/>
              <w:bottom w:val="single" w:sz="4" w:space="0" w:color="000000"/>
              <w:right w:val="single" w:sz="4" w:space="0" w:color="000000"/>
            </w:tcBorders>
          </w:tcPr>
          <w:p w:rsidR="00293978" w:rsidRPr="0047610E" w:rsidRDefault="00293978" w:rsidP="00BB2AF6">
            <w:pPr>
              <w:pStyle w:val="TableParagraph"/>
              <w:spacing w:line="192" w:lineRule="exact"/>
              <w:ind w:left="13"/>
              <w:jc w:val="center"/>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III</w:t>
            </w:r>
          </w:p>
        </w:tc>
        <w:tc>
          <w:tcPr>
            <w:tcW w:w="2030" w:type="dxa"/>
            <w:tcBorders>
              <w:top w:val="single" w:sz="5" w:space="0" w:color="000000"/>
              <w:left w:val="single" w:sz="4" w:space="0" w:color="000000"/>
              <w:bottom w:val="single" w:sz="4" w:space="0" w:color="000000"/>
              <w:right w:val="single" w:sz="4" w:space="0" w:color="000000"/>
            </w:tcBorders>
          </w:tcPr>
          <w:p w:rsidR="00293978" w:rsidRPr="0047610E" w:rsidRDefault="00293978" w:rsidP="00BB2AF6">
            <w:pPr>
              <w:pStyle w:val="TableParagraph"/>
              <w:spacing w:line="192" w:lineRule="exact"/>
              <w:ind w:left="7"/>
              <w:jc w:val="center"/>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2</w:t>
            </w:r>
          </w:p>
        </w:tc>
        <w:tc>
          <w:tcPr>
            <w:tcW w:w="1331" w:type="dxa"/>
            <w:tcBorders>
              <w:top w:val="single" w:sz="5" w:space="0" w:color="000000"/>
              <w:left w:val="single" w:sz="4" w:space="0" w:color="000000"/>
              <w:bottom w:val="single" w:sz="4" w:space="0" w:color="000000"/>
              <w:right w:val="single" w:sz="5" w:space="0" w:color="000000"/>
            </w:tcBorders>
          </w:tcPr>
          <w:p w:rsidR="00293978" w:rsidRPr="0047610E" w:rsidRDefault="00293978" w:rsidP="00BB2AF6">
            <w:pPr>
              <w:pStyle w:val="TableParagraph"/>
              <w:spacing w:line="192" w:lineRule="exact"/>
              <w:ind w:left="476"/>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2P</w:t>
            </w:r>
            <w:r w:rsidRPr="0047610E">
              <w:rPr>
                <w:rFonts w:asciiTheme="majorHAnsi" w:hAnsiTheme="majorHAnsi"/>
                <w:b/>
                <w:spacing w:val="-3"/>
                <w:sz w:val="16"/>
                <w:szCs w:val="16"/>
                <w:lang w:val="sr-Latn-ME"/>
              </w:rPr>
              <w:t xml:space="preserve"> </w:t>
            </w:r>
          </w:p>
        </w:tc>
      </w:tr>
    </w:tbl>
    <w:p w:rsidR="00293978" w:rsidRPr="0047610E" w:rsidRDefault="00293978" w:rsidP="00293978">
      <w:pPr>
        <w:spacing w:before="5" w:line="190" w:lineRule="exact"/>
        <w:rPr>
          <w:rFonts w:asciiTheme="majorHAnsi" w:hAnsiTheme="majorHAnsi"/>
          <w:sz w:val="16"/>
          <w:szCs w:val="16"/>
          <w:lang w:val="sr-Latn-ME"/>
        </w:rPr>
      </w:pPr>
    </w:p>
    <w:tbl>
      <w:tblPr>
        <w:tblW w:w="8545" w:type="dxa"/>
        <w:tblInd w:w="101" w:type="dxa"/>
        <w:tblLayout w:type="fixed"/>
        <w:tblCellMar>
          <w:left w:w="0" w:type="dxa"/>
          <w:right w:w="0" w:type="dxa"/>
        </w:tblCellMar>
        <w:tblLook w:val="01E0" w:firstRow="1" w:lastRow="1" w:firstColumn="1" w:lastColumn="1" w:noHBand="0" w:noVBand="0"/>
      </w:tblPr>
      <w:tblGrid>
        <w:gridCol w:w="1579"/>
        <w:gridCol w:w="1912"/>
        <w:gridCol w:w="5031"/>
        <w:gridCol w:w="23"/>
      </w:tblGrid>
      <w:tr w:rsidR="00293978" w:rsidRPr="0047610E" w:rsidTr="00BB2AF6">
        <w:trPr>
          <w:gridAfter w:val="1"/>
          <w:wAfter w:w="23" w:type="dxa"/>
          <w:trHeight w:hRule="exact" w:val="446"/>
        </w:trPr>
        <w:tc>
          <w:tcPr>
            <w:tcW w:w="8522" w:type="dxa"/>
            <w:gridSpan w:val="3"/>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5" w:lineRule="exact"/>
              <w:ind w:left="35"/>
              <w:rPr>
                <w:rFonts w:asciiTheme="majorHAnsi" w:eastAsia="Times New Roman" w:hAnsiTheme="majorHAnsi" w:cs="Times New Roman"/>
                <w:sz w:val="16"/>
                <w:szCs w:val="16"/>
                <w:lang w:val="sr-Latn-ME"/>
              </w:rPr>
            </w:pPr>
            <w:r w:rsidRPr="0047610E">
              <w:rPr>
                <w:rFonts w:asciiTheme="majorHAnsi" w:eastAsia="Times New Roman" w:hAnsiTheme="majorHAnsi" w:cs="Times New Roman"/>
                <w:b/>
                <w:bCs/>
                <w:sz w:val="16"/>
                <w:szCs w:val="16"/>
                <w:lang w:val="sr-Latn-ME"/>
              </w:rPr>
              <w:t>Studijski</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pacing w:val="-1"/>
                <w:sz w:val="16"/>
                <w:szCs w:val="16"/>
                <w:lang w:val="sr-Latn-ME"/>
              </w:rPr>
              <w:t>program</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z w:val="16"/>
                <w:szCs w:val="16"/>
                <w:lang w:val="sr-Latn-ME"/>
              </w:rPr>
              <w:t>za</w:t>
            </w:r>
            <w:r w:rsidRPr="0047610E">
              <w:rPr>
                <w:rFonts w:asciiTheme="majorHAnsi" w:eastAsia="Times New Roman" w:hAnsiTheme="majorHAnsi" w:cs="Times New Roman"/>
                <w:b/>
                <w:bCs/>
                <w:spacing w:val="17"/>
                <w:sz w:val="16"/>
                <w:szCs w:val="16"/>
                <w:lang w:val="sr-Latn-ME"/>
              </w:rPr>
              <w:t xml:space="preserve"> </w:t>
            </w:r>
            <w:r w:rsidRPr="0047610E">
              <w:rPr>
                <w:rFonts w:asciiTheme="majorHAnsi" w:eastAsia="Times New Roman" w:hAnsiTheme="majorHAnsi" w:cs="Times New Roman"/>
                <w:b/>
                <w:bCs/>
                <w:sz w:val="16"/>
                <w:szCs w:val="16"/>
                <w:lang w:val="sr-Latn-ME"/>
              </w:rPr>
              <w:t>koji</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pacing w:val="-1"/>
                <w:sz w:val="16"/>
                <w:szCs w:val="16"/>
                <w:lang w:val="sr-Latn-ME"/>
              </w:rPr>
              <w:t>se</w:t>
            </w:r>
            <w:r w:rsidRPr="0047610E">
              <w:rPr>
                <w:rFonts w:asciiTheme="majorHAnsi" w:eastAsia="Times New Roman" w:hAnsiTheme="majorHAnsi" w:cs="Times New Roman"/>
                <w:b/>
                <w:bCs/>
                <w:spacing w:val="22"/>
                <w:sz w:val="16"/>
                <w:szCs w:val="16"/>
                <w:lang w:val="sr-Latn-ME"/>
              </w:rPr>
              <w:t xml:space="preserve"> </w:t>
            </w:r>
            <w:r w:rsidRPr="0047610E">
              <w:rPr>
                <w:rFonts w:asciiTheme="majorHAnsi" w:eastAsia="Times New Roman" w:hAnsiTheme="majorHAnsi" w:cs="Times New Roman"/>
                <w:b/>
                <w:bCs/>
                <w:spacing w:val="-1"/>
                <w:sz w:val="16"/>
                <w:szCs w:val="16"/>
                <w:lang w:val="sr-Latn-ME"/>
              </w:rPr>
              <w:t>organizuje:</w:t>
            </w:r>
            <w:r w:rsidRPr="0047610E">
              <w:rPr>
                <w:rFonts w:asciiTheme="majorHAnsi" w:eastAsia="Times New Roman" w:hAnsiTheme="majorHAnsi" w:cs="Times New Roman"/>
                <w:b/>
                <w:bCs/>
                <w:spacing w:val="27"/>
                <w:sz w:val="16"/>
                <w:szCs w:val="16"/>
                <w:lang w:val="sr-Latn-ME"/>
              </w:rPr>
              <w:t xml:space="preserve"> </w:t>
            </w:r>
            <w:r w:rsidRPr="0047610E">
              <w:rPr>
                <w:rFonts w:asciiTheme="majorHAnsi" w:hAnsiTheme="majorHAnsi"/>
                <w:color w:val="000000"/>
                <w:sz w:val="16"/>
                <w:szCs w:val="16"/>
                <w:lang w:val="pl-PL"/>
              </w:rPr>
              <w:t>O</w:t>
            </w:r>
            <w:r w:rsidRPr="0047610E">
              <w:rPr>
                <w:rFonts w:asciiTheme="majorHAnsi" w:hAnsiTheme="majorHAnsi"/>
                <w:sz w:val="16"/>
                <w:szCs w:val="16"/>
              </w:rPr>
              <w:t xml:space="preserve">snovni akademski studij </w:t>
            </w:r>
            <w:r w:rsidRPr="0047610E">
              <w:rPr>
                <w:rFonts w:asciiTheme="majorHAnsi" w:hAnsiTheme="majorHAnsi"/>
                <w:b/>
                <w:sz w:val="16"/>
                <w:szCs w:val="16"/>
              </w:rPr>
              <w:t>Elektrotehnike</w:t>
            </w:r>
            <w:r w:rsidRPr="0047610E">
              <w:rPr>
                <w:rFonts w:asciiTheme="majorHAnsi" w:hAnsiTheme="majorHAnsi"/>
                <w:sz w:val="16"/>
                <w:szCs w:val="16"/>
              </w:rPr>
              <w:t xml:space="preserve"> (studije traju 6 semestara, 180 ECTS kredita)</w:t>
            </w:r>
          </w:p>
        </w:tc>
      </w:tr>
      <w:tr w:rsidR="00293978" w:rsidRPr="0047610E" w:rsidTr="00BB2AF6">
        <w:trPr>
          <w:gridAfter w:val="1"/>
          <w:wAfter w:w="23" w:type="dxa"/>
          <w:trHeight w:hRule="exact" w:val="449"/>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41" w:lineRule="auto"/>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Uslovljenost</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drugim</w:t>
            </w:r>
            <w:r w:rsidRPr="0047610E">
              <w:rPr>
                <w:rFonts w:asciiTheme="majorHAnsi" w:hAnsiTheme="majorHAnsi"/>
                <w:b/>
                <w:spacing w:val="15"/>
                <w:sz w:val="16"/>
                <w:szCs w:val="16"/>
                <w:lang w:val="sr-Latn-ME"/>
              </w:rPr>
              <w:t xml:space="preserve"> </w:t>
            </w:r>
            <w:r w:rsidRPr="0047610E">
              <w:rPr>
                <w:rFonts w:asciiTheme="majorHAnsi" w:hAnsiTheme="majorHAnsi"/>
                <w:b/>
                <w:spacing w:val="-1"/>
                <w:sz w:val="16"/>
                <w:szCs w:val="16"/>
                <w:lang w:val="sr-Latn-ME"/>
              </w:rPr>
              <w:t>predmetima:</w:t>
            </w:r>
            <w:r w:rsidRPr="0047610E">
              <w:rPr>
                <w:rFonts w:asciiTheme="majorHAnsi" w:hAnsiTheme="majorHAnsi"/>
                <w:b/>
                <w:spacing w:val="15"/>
                <w:sz w:val="16"/>
                <w:szCs w:val="16"/>
                <w:lang w:val="sr-Latn-ME"/>
              </w:rPr>
              <w:t xml:space="preserve"> </w:t>
            </w:r>
            <w:r w:rsidRPr="0047610E">
              <w:rPr>
                <w:rFonts w:asciiTheme="majorHAnsi" w:hAnsiTheme="majorHAnsi"/>
                <w:spacing w:val="-1"/>
                <w:sz w:val="16"/>
                <w:szCs w:val="16"/>
                <w:lang w:val="sr-Latn-ME"/>
              </w:rPr>
              <w:t>Nema</w:t>
            </w:r>
            <w:r w:rsidRPr="0047610E">
              <w:rPr>
                <w:rFonts w:asciiTheme="majorHAnsi" w:hAnsiTheme="majorHAnsi"/>
                <w:spacing w:val="16"/>
                <w:sz w:val="16"/>
                <w:szCs w:val="16"/>
                <w:lang w:val="sr-Latn-ME"/>
              </w:rPr>
              <w:t xml:space="preserve"> </w:t>
            </w:r>
            <w:r w:rsidRPr="0047610E">
              <w:rPr>
                <w:rFonts w:asciiTheme="majorHAnsi" w:hAnsiTheme="majorHAnsi"/>
                <w:spacing w:val="-1"/>
                <w:sz w:val="16"/>
                <w:szCs w:val="16"/>
                <w:lang w:val="sr-Latn-ME"/>
              </w:rPr>
              <w:t>uslovljenosti</w:t>
            </w:r>
            <w:r w:rsidRPr="0047610E">
              <w:rPr>
                <w:rFonts w:asciiTheme="majorHAnsi" w:hAnsiTheme="majorHAnsi"/>
                <w:spacing w:val="14"/>
                <w:sz w:val="16"/>
                <w:szCs w:val="16"/>
                <w:lang w:val="sr-Latn-ME"/>
              </w:rPr>
              <w:t xml:space="preserve"> </w:t>
            </w:r>
            <w:r w:rsidRPr="0047610E">
              <w:rPr>
                <w:rFonts w:asciiTheme="majorHAnsi" w:hAnsiTheme="majorHAnsi"/>
                <w:sz w:val="16"/>
                <w:szCs w:val="16"/>
                <w:lang w:val="sr-Latn-ME"/>
              </w:rPr>
              <w:t>drugim</w:t>
            </w:r>
            <w:r w:rsidRPr="0047610E">
              <w:rPr>
                <w:rFonts w:asciiTheme="majorHAnsi" w:hAnsiTheme="majorHAnsi"/>
                <w:spacing w:val="17"/>
                <w:sz w:val="16"/>
                <w:szCs w:val="16"/>
                <w:lang w:val="sr-Latn-ME"/>
              </w:rPr>
              <w:t xml:space="preserve"> </w:t>
            </w:r>
            <w:r w:rsidRPr="0047610E">
              <w:rPr>
                <w:rFonts w:asciiTheme="majorHAnsi" w:hAnsiTheme="majorHAnsi"/>
                <w:spacing w:val="-1"/>
                <w:sz w:val="16"/>
                <w:szCs w:val="16"/>
                <w:lang w:val="sr-Latn-ME"/>
              </w:rPr>
              <w:t>predmetima,</w:t>
            </w:r>
            <w:r w:rsidRPr="0047610E">
              <w:rPr>
                <w:rFonts w:asciiTheme="majorHAnsi" w:hAnsiTheme="majorHAnsi"/>
                <w:spacing w:val="15"/>
                <w:sz w:val="16"/>
                <w:szCs w:val="16"/>
                <w:lang w:val="sr-Latn-ME"/>
              </w:rPr>
              <w:t xml:space="preserve"> </w:t>
            </w:r>
            <w:r w:rsidRPr="0047610E">
              <w:rPr>
                <w:rFonts w:asciiTheme="majorHAnsi" w:hAnsiTheme="majorHAnsi"/>
                <w:sz w:val="16"/>
                <w:szCs w:val="16"/>
                <w:lang w:val="sr-Latn-ME"/>
              </w:rPr>
              <w:t>ali</w:t>
            </w:r>
            <w:r w:rsidRPr="0047610E">
              <w:rPr>
                <w:rFonts w:asciiTheme="majorHAnsi" w:hAnsiTheme="majorHAnsi"/>
                <w:spacing w:val="14"/>
                <w:sz w:val="16"/>
                <w:szCs w:val="16"/>
                <w:lang w:val="sr-Latn-ME"/>
              </w:rPr>
              <w:t xml:space="preserve"> </w:t>
            </w:r>
            <w:r w:rsidRPr="0047610E">
              <w:rPr>
                <w:rFonts w:asciiTheme="majorHAnsi" w:hAnsiTheme="majorHAnsi"/>
                <w:sz w:val="16"/>
                <w:szCs w:val="16"/>
                <w:lang w:val="sr-Latn-ME"/>
              </w:rPr>
              <w:t>je</w:t>
            </w:r>
            <w:r w:rsidRPr="0047610E">
              <w:rPr>
                <w:rFonts w:asciiTheme="majorHAnsi" w:hAnsiTheme="majorHAnsi"/>
                <w:spacing w:val="14"/>
                <w:sz w:val="16"/>
                <w:szCs w:val="16"/>
                <w:lang w:val="sr-Latn-ME"/>
              </w:rPr>
              <w:t xml:space="preserve"> </w:t>
            </w:r>
            <w:r w:rsidRPr="0047610E">
              <w:rPr>
                <w:rFonts w:asciiTheme="majorHAnsi" w:hAnsiTheme="majorHAnsi"/>
                <w:spacing w:val="-1"/>
                <w:sz w:val="16"/>
                <w:szCs w:val="16"/>
                <w:lang w:val="sr-Latn-ME"/>
              </w:rPr>
              <w:t>poželjno</w:t>
            </w:r>
            <w:r w:rsidRPr="0047610E">
              <w:rPr>
                <w:rFonts w:asciiTheme="majorHAnsi" w:hAnsiTheme="majorHAnsi"/>
                <w:spacing w:val="13"/>
                <w:sz w:val="16"/>
                <w:szCs w:val="16"/>
                <w:lang w:val="sr-Latn-ME"/>
              </w:rPr>
              <w:t xml:space="preserve"> </w:t>
            </w:r>
            <w:r w:rsidRPr="0047610E">
              <w:rPr>
                <w:rFonts w:asciiTheme="majorHAnsi" w:hAnsiTheme="majorHAnsi"/>
                <w:spacing w:val="-1"/>
                <w:sz w:val="16"/>
                <w:szCs w:val="16"/>
                <w:lang w:val="sr-Latn-ME"/>
              </w:rPr>
              <w:t>da</w:t>
            </w:r>
            <w:r w:rsidRPr="0047610E">
              <w:rPr>
                <w:rFonts w:asciiTheme="majorHAnsi" w:hAnsiTheme="majorHAnsi"/>
                <w:spacing w:val="16"/>
                <w:sz w:val="16"/>
                <w:szCs w:val="16"/>
                <w:lang w:val="sr-Latn-ME"/>
              </w:rPr>
              <w:t xml:space="preserve"> </w:t>
            </w:r>
            <w:r w:rsidRPr="0047610E">
              <w:rPr>
                <w:rFonts w:asciiTheme="majorHAnsi" w:hAnsiTheme="majorHAnsi"/>
                <w:spacing w:val="-1"/>
                <w:sz w:val="16"/>
                <w:szCs w:val="16"/>
                <w:lang w:val="sr-Latn-ME"/>
              </w:rPr>
              <w:t>studenti</w:t>
            </w:r>
            <w:r w:rsidRPr="0047610E">
              <w:rPr>
                <w:rFonts w:asciiTheme="majorHAnsi" w:hAnsiTheme="majorHAnsi"/>
                <w:spacing w:val="15"/>
                <w:sz w:val="16"/>
                <w:szCs w:val="16"/>
                <w:lang w:val="sr-Latn-ME"/>
              </w:rPr>
              <w:t xml:space="preserve"> </w:t>
            </w:r>
            <w:r w:rsidRPr="0047610E">
              <w:rPr>
                <w:rFonts w:asciiTheme="majorHAnsi" w:hAnsiTheme="majorHAnsi"/>
                <w:sz w:val="16"/>
                <w:szCs w:val="16"/>
                <w:lang w:val="sr-Latn-ME"/>
              </w:rPr>
              <w:t>imaju</w:t>
            </w:r>
            <w:r w:rsidRPr="0047610E">
              <w:rPr>
                <w:rFonts w:asciiTheme="majorHAnsi" w:hAnsiTheme="majorHAnsi"/>
                <w:spacing w:val="13"/>
                <w:sz w:val="16"/>
                <w:szCs w:val="16"/>
                <w:lang w:val="sr-Latn-ME"/>
              </w:rPr>
              <w:t xml:space="preserve"> </w:t>
            </w:r>
            <w:r w:rsidRPr="0047610E">
              <w:rPr>
                <w:rFonts w:asciiTheme="majorHAnsi" w:hAnsiTheme="majorHAnsi"/>
                <w:spacing w:val="-1"/>
                <w:sz w:val="16"/>
                <w:szCs w:val="16"/>
                <w:lang w:val="sr-Latn-ME"/>
              </w:rPr>
              <w:t>znanje</w:t>
            </w:r>
            <w:r w:rsidRPr="0047610E">
              <w:rPr>
                <w:rFonts w:asciiTheme="majorHAnsi" w:hAnsiTheme="majorHAnsi"/>
                <w:spacing w:val="16"/>
                <w:sz w:val="16"/>
                <w:szCs w:val="16"/>
                <w:lang w:val="sr-Latn-ME"/>
              </w:rPr>
              <w:t xml:space="preserve"> opšteg </w:t>
            </w:r>
            <w:r w:rsidRPr="0047610E">
              <w:rPr>
                <w:rFonts w:asciiTheme="majorHAnsi" w:hAnsiTheme="majorHAnsi"/>
                <w:spacing w:val="-1"/>
                <w:sz w:val="16"/>
                <w:szCs w:val="16"/>
                <w:lang w:val="sr-Latn-ME"/>
              </w:rPr>
              <w:t>jezika</w:t>
            </w:r>
            <w:r>
              <w:rPr>
                <w:rFonts w:asciiTheme="majorHAnsi" w:hAnsiTheme="majorHAnsi"/>
                <w:spacing w:val="131"/>
                <w:w w:val="99"/>
                <w:sz w:val="16"/>
                <w:szCs w:val="16"/>
                <w:lang w:val="sr-Latn-ME"/>
              </w:rPr>
              <w:t xml:space="preserve"> </w:t>
            </w:r>
            <w:r w:rsidRPr="0047610E">
              <w:rPr>
                <w:rFonts w:asciiTheme="majorHAnsi" w:hAnsiTheme="majorHAnsi"/>
                <w:spacing w:val="-2"/>
                <w:sz w:val="16"/>
                <w:szCs w:val="16"/>
                <w:lang w:val="sr-Latn-ME"/>
              </w:rPr>
              <w:t xml:space="preserve">na </w:t>
            </w:r>
            <w:r w:rsidRPr="0047610E">
              <w:rPr>
                <w:rFonts w:asciiTheme="majorHAnsi" w:hAnsiTheme="majorHAnsi"/>
                <w:spacing w:val="-1"/>
                <w:sz w:val="16"/>
                <w:szCs w:val="16"/>
                <w:lang w:val="sr-Latn-ME"/>
              </w:rPr>
              <w:t>nivou</w:t>
            </w:r>
            <w:r w:rsidRPr="0047610E">
              <w:rPr>
                <w:rFonts w:asciiTheme="majorHAnsi" w:hAnsiTheme="majorHAnsi"/>
                <w:spacing w:val="-2"/>
                <w:sz w:val="16"/>
                <w:szCs w:val="16"/>
                <w:lang w:val="sr-Latn-ME"/>
              </w:rPr>
              <w:t xml:space="preserve"> </w:t>
            </w:r>
            <w:r w:rsidRPr="0047610E">
              <w:rPr>
                <w:rFonts w:asciiTheme="majorHAnsi" w:hAnsiTheme="majorHAnsi"/>
                <w:spacing w:val="-1"/>
                <w:sz w:val="16"/>
                <w:szCs w:val="16"/>
                <w:lang w:val="sr-Latn-ME"/>
              </w:rPr>
              <w:t>B2.1</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kako</w:t>
            </w:r>
            <w:r w:rsidRPr="0047610E">
              <w:rPr>
                <w:rFonts w:asciiTheme="majorHAnsi" w:hAnsiTheme="majorHAnsi"/>
                <w:spacing w:val="-6"/>
                <w:sz w:val="16"/>
                <w:szCs w:val="16"/>
                <w:lang w:val="sr-Latn-ME"/>
              </w:rPr>
              <w:t xml:space="preserve"> </w:t>
            </w:r>
            <w:r w:rsidRPr="0047610E">
              <w:rPr>
                <w:rFonts w:asciiTheme="majorHAnsi" w:hAnsiTheme="majorHAnsi"/>
                <w:sz w:val="16"/>
                <w:szCs w:val="16"/>
                <w:lang w:val="sr-Latn-ME"/>
              </w:rPr>
              <w:t>bi</w:t>
            </w:r>
            <w:r w:rsidRPr="0047610E">
              <w:rPr>
                <w:rFonts w:asciiTheme="majorHAnsi" w:hAnsiTheme="majorHAnsi"/>
                <w:spacing w:val="-5"/>
                <w:sz w:val="16"/>
                <w:szCs w:val="16"/>
                <w:lang w:val="sr-Latn-ME"/>
              </w:rPr>
              <w:t xml:space="preserve"> </w:t>
            </w:r>
            <w:r w:rsidRPr="0047610E">
              <w:rPr>
                <w:rFonts w:asciiTheme="majorHAnsi" w:hAnsiTheme="majorHAnsi"/>
                <w:spacing w:val="-1"/>
                <w:sz w:val="16"/>
                <w:szCs w:val="16"/>
                <w:lang w:val="sr-Latn-ME"/>
              </w:rPr>
              <w:t>pratili</w:t>
            </w:r>
            <w:r w:rsidRPr="0047610E">
              <w:rPr>
                <w:rFonts w:asciiTheme="majorHAnsi" w:hAnsiTheme="majorHAnsi"/>
                <w:spacing w:val="-4"/>
                <w:sz w:val="16"/>
                <w:szCs w:val="16"/>
                <w:lang w:val="sr-Latn-ME"/>
              </w:rPr>
              <w:t xml:space="preserve"> </w:t>
            </w:r>
            <w:r w:rsidRPr="0047610E">
              <w:rPr>
                <w:rFonts w:asciiTheme="majorHAnsi" w:hAnsiTheme="majorHAnsi"/>
                <w:spacing w:val="-2"/>
                <w:sz w:val="16"/>
                <w:szCs w:val="16"/>
                <w:lang w:val="sr-Latn-ME"/>
              </w:rPr>
              <w:t xml:space="preserve">ovu </w:t>
            </w:r>
            <w:r w:rsidRPr="0047610E">
              <w:rPr>
                <w:rFonts w:asciiTheme="majorHAnsi" w:hAnsiTheme="majorHAnsi"/>
                <w:spacing w:val="-1"/>
                <w:sz w:val="16"/>
                <w:szCs w:val="16"/>
                <w:lang w:val="sr-Latn-ME"/>
              </w:rPr>
              <w:t>nastavu.</w:t>
            </w:r>
          </w:p>
        </w:tc>
      </w:tr>
      <w:tr w:rsidR="00293978" w:rsidRPr="0047610E" w:rsidTr="00BB2AF6">
        <w:trPr>
          <w:gridAfter w:val="1"/>
          <w:wAfter w:w="23" w:type="dxa"/>
          <w:trHeight w:hRule="exact" w:val="555"/>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Ciljevi</w:t>
            </w:r>
            <w:r w:rsidRPr="0047610E">
              <w:rPr>
                <w:rFonts w:asciiTheme="majorHAnsi" w:hAnsiTheme="majorHAnsi"/>
                <w:b/>
                <w:spacing w:val="4"/>
                <w:sz w:val="16"/>
                <w:szCs w:val="16"/>
                <w:lang w:val="sr-Latn-ME"/>
              </w:rPr>
              <w:t xml:space="preserve"> </w:t>
            </w:r>
            <w:r w:rsidRPr="0047610E">
              <w:rPr>
                <w:rFonts w:asciiTheme="majorHAnsi" w:hAnsiTheme="majorHAnsi"/>
                <w:b/>
                <w:spacing w:val="-1"/>
                <w:sz w:val="16"/>
                <w:szCs w:val="16"/>
                <w:lang w:val="sr-Latn-ME"/>
              </w:rPr>
              <w:t>izu</w:t>
            </w:r>
            <w:r w:rsidRPr="0047610E">
              <w:rPr>
                <w:rFonts w:asciiTheme="majorHAnsi" w:hAnsiTheme="majorHAnsi"/>
                <w:spacing w:val="-1"/>
                <w:sz w:val="16"/>
                <w:szCs w:val="16"/>
                <w:lang w:val="sr-Latn-ME"/>
              </w:rPr>
              <w:t>č</w:t>
            </w:r>
            <w:r w:rsidRPr="0047610E">
              <w:rPr>
                <w:rFonts w:asciiTheme="majorHAnsi" w:hAnsiTheme="majorHAnsi"/>
                <w:b/>
                <w:spacing w:val="-1"/>
                <w:sz w:val="16"/>
                <w:szCs w:val="16"/>
                <w:lang w:val="sr-Latn-ME"/>
              </w:rPr>
              <w:t>avanja</w:t>
            </w:r>
            <w:r w:rsidRPr="0047610E">
              <w:rPr>
                <w:rFonts w:asciiTheme="majorHAnsi" w:hAnsiTheme="majorHAnsi"/>
                <w:b/>
                <w:spacing w:val="6"/>
                <w:sz w:val="16"/>
                <w:szCs w:val="16"/>
                <w:lang w:val="sr-Latn-ME"/>
              </w:rPr>
              <w:t xml:space="preserve"> </w:t>
            </w:r>
            <w:r w:rsidRPr="0047610E">
              <w:rPr>
                <w:rFonts w:asciiTheme="majorHAnsi" w:hAnsiTheme="majorHAnsi"/>
                <w:b/>
                <w:spacing w:val="-1"/>
                <w:sz w:val="16"/>
                <w:szCs w:val="16"/>
                <w:lang w:val="sr-Latn-ME"/>
              </w:rPr>
              <w:t>predmeta:</w:t>
            </w:r>
            <w:r w:rsidRPr="0047610E">
              <w:rPr>
                <w:rFonts w:asciiTheme="majorHAnsi" w:hAnsiTheme="majorHAnsi"/>
                <w:b/>
                <w:spacing w:val="7"/>
                <w:sz w:val="16"/>
                <w:szCs w:val="16"/>
                <w:lang w:val="sr-Latn-ME"/>
              </w:rPr>
              <w:t xml:space="preserve"> </w:t>
            </w:r>
            <w:r w:rsidRPr="0047610E">
              <w:rPr>
                <w:rFonts w:asciiTheme="majorHAnsi" w:hAnsiTheme="majorHAnsi" w:cs="Times New Roman"/>
                <w:sz w:val="16"/>
                <w:szCs w:val="16"/>
                <w:lang w:val="sl-SI"/>
              </w:rPr>
              <w:t>Cilj ovog predmeta je da studenti počnu sa ovladavanjem stručne terminologije na engleskom jeziku iz tehnike uopšte, i iz oblasti  energetike i elektronike specifično, razumiju jednostavnije stručne tekstove, i daju svoje mišljenje kroz diskusiju na stručne teme</w:t>
            </w:r>
          </w:p>
        </w:tc>
      </w:tr>
      <w:tr w:rsidR="00293978" w:rsidRPr="0047610E" w:rsidTr="00BB2AF6">
        <w:trPr>
          <w:gridAfter w:val="1"/>
          <w:wAfter w:w="23" w:type="dxa"/>
          <w:trHeight w:hRule="exact" w:val="229"/>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hAnsiTheme="majorHAnsi"/>
                <w:sz w:val="16"/>
                <w:szCs w:val="16"/>
                <w:lang w:val="sr-Latn-ME"/>
              </w:rPr>
            </w:pPr>
            <w:r w:rsidRPr="0047610E">
              <w:rPr>
                <w:rFonts w:asciiTheme="majorHAnsi" w:hAnsiTheme="majorHAnsi"/>
                <w:b/>
                <w:sz w:val="16"/>
                <w:szCs w:val="16"/>
                <w:lang w:val="sr-Latn-ME"/>
              </w:rPr>
              <w:t>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prezime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nastavnika</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saradnika:</w:t>
            </w:r>
            <w:r w:rsidRPr="0047610E">
              <w:rPr>
                <w:rFonts w:asciiTheme="majorHAnsi" w:hAnsiTheme="majorHAnsi"/>
                <w:b/>
                <w:spacing w:val="-6"/>
                <w:sz w:val="16"/>
                <w:szCs w:val="16"/>
                <w:lang w:val="sr-Latn-ME"/>
              </w:rPr>
              <w:t xml:space="preserve"> </w:t>
            </w:r>
            <w:r w:rsidRPr="0047610E">
              <w:rPr>
                <w:rFonts w:asciiTheme="majorHAnsi" w:hAnsiTheme="majorHAnsi"/>
                <w:sz w:val="16"/>
                <w:szCs w:val="16"/>
                <w:lang w:val="sr-Latn-ME"/>
              </w:rPr>
              <w:t>Vesna Bratić</w:t>
            </w:r>
          </w:p>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af-ZA"/>
              </w:rPr>
            </w:pPr>
          </w:p>
        </w:tc>
      </w:tr>
      <w:tr w:rsidR="00293978" w:rsidRPr="0047610E" w:rsidTr="00BB2AF6">
        <w:trPr>
          <w:gridAfter w:val="1"/>
          <w:wAfter w:w="23" w:type="dxa"/>
          <w:trHeight w:hRule="exact" w:val="447"/>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Metodi</w:t>
            </w:r>
            <w:r w:rsidRPr="0047610E">
              <w:rPr>
                <w:rFonts w:asciiTheme="majorHAnsi" w:hAnsiTheme="majorHAnsi"/>
                <w:b/>
                <w:spacing w:val="21"/>
                <w:sz w:val="16"/>
                <w:szCs w:val="16"/>
                <w:lang w:val="sr-Latn-ME"/>
              </w:rPr>
              <w:t xml:space="preserve"> </w:t>
            </w:r>
            <w:r w:rsidRPr="0047610E">
              <w:rPr>
                <w:rFonts w:asciiTheme="majorHAnsi" w:hAnsiTheme="majorHAnsi"/>
                <w:b/>
                <w:spacing w:val="-1"/>
                <w:sz w:val="16"/>
                <w:szCs w:val="16"/>
                <w:lang w:val="sr-Latn-ME"/>
              </w:rPr>
              <w:t>nastave</w:t>
            </w:r>
            <w:r w:rsidRPr="0047610E">
              <w:rPr>
                <w:rFonts w:asciiTheme="majorHAnsi" w:hAnsiTheme="majorHAnsi"/>
                <w:b/>
                <w:spacing w:val="23"/>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21"/>
                <w:sz w:val="16"/>
                <w:szCs w:val="16"/>
                <w:lang w:val="sr-Latn-ME"/>
              </w:rPr>
              <w:t xml:space="preserve"> </w:t>
            </w:r>
            <w:r w:rsidRPr="0047610E">
              <w:rPr>
                <w:rFonts w:asciiTheme="majorHAnsi" w:hAnsiTheme="majorHAnsi"/>
                <w:b/>
                <w:spacing w:val="-1"/>
                <w:sz w:val="16"/>
                <w:szCs w:val="16"/>
                <w:lang w:val="sr-Latn-ME"/>
              </w:rPr>
              <w:t>savladavanja</w:t>
            </w:r>
            <w:r w:rsidRPr="0047610E">
              <w:rPr>
                <w:rFonts w:asciiTheme="majorHAnsi" w:hAnsiTheme="majorHAnsi"/>
                <w:b/>
                <w:spacing w:val="18"/>
                <w:sz w:val="16"/>
                <w:szCs w:val="16"/>
                <w:lang w:val="sr-Latn-ME"/>
              </w:rPr>
              <w:t xml:space="preserve"> </w:t>
            </w:r>
            <w:r w:rsidRPr="0047610E">
              <w:rPr>
                <w:rFonts w:asciiTheme="majorHAnsi" w:hAnsiTheme="majorHAnsi"/>
                <w:b/>
                <w:spacing w:val="-1"/>
                <w:sz w:val="16"/>
                <w:szCs w:val="16"/>
                <w:lang w:val="sr-Latn-ME"/>
              </w:rPr>
              <w:t>gradiva:</w:t>
            </w:r>
            <w:r w:rsidRPr="0047610E">
              <w:rPr>
                <w:rFonts w:asciiTheme="majorHAnsi" w:hAnsiTheme="majorHAnsi"/>
                <w:b/>
                <w:spacing w:val="21"/>
                <w:sz w:val="16"/>
                <w:szCs w:val="16"/>
                <w:lang w:val="sr-Latn-ME"/>
              </w:rPr>
              <w:t xml:space="preserve"> </w:t>
            </w:r>
            <w:r w:rsidRPr="0047610E">
              <w:rPr>
                <w:rFonts w:asciiTheme="majorHAnsi" w:hAnsiTheme="majorHAnsi"/>
                <w:spacing w:val="-1"/>
                <w:sz w:val="16"/>
                <w:szCs w:val="16"/>
                <w:lang w:val="sr-Latn-ME"/>
              </w:rPr>
              <w:t>Kratki</w:t>
            </w:r>
            <w:r w:rsidRPr="0047610E">
              <w:rPr>
                <w:rFonts w:asciiTheme="majorHAnsi" w:hAnsiTheme="majorHAnsi"/>
                <w:spacing w:val="22"/>
                <w:sz w:val="16"/>
                <w:szCs w:val="16"/>
                <w:lang w:val="sr-Latn-ME"/>
              </w:rPr>
              <w:t xml:space="preserve"> </w:t>
            </w:r>
            <w:r w:rsidRPr="0047610E">
              <w:rPr>
                <w:rFonts w:asciiTheme="majorHAnsi" w:hAnsiTheme="majorHAnsi"/>
                <w:spacing w:val="-2"/>
                <w:sz w:val="16"/>
                <w:szCs w:val="16"/>
                <w:lang w:val="sr-Latn-ME"/>
              </w:rPr>
              <w:t>uvod</w:t>
            </w:r>
            <w:r w:rsidRPr="0047610E">
              <w:rPr>
                <w:rFonts w:asciiTheme="majorHAnsi" w:hAnsiTheme="majorHAnsi"/>
                <w:spacing w:val="21"/>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22"/>
                <w:sz w:val="16"/>
                <w:szCs w:val="16"/>
                <w:lang w:val="sr-Latn-ME"/>
              </w:rPr>
              <w:t xml:space="preserve"> </w:t>
            </w:r>
            <w:r w:rsidRPr="0047610E">
              <w:rPr>
                <w:rFonts w:asciiTheme="majorHAnsi" w:hAnsiTheme="majorHAnsi"/>
                <w:spacing w:val="-1"/>
                <w:sz w:val="16"/>
                <w:szCs w:val="16"/>
                <w:lang w:val="sr-Latn-ME"/>
              </w:rPr>
              <w:t>odgovarajuće</w:t>
            </w:r>
            <w:r w:rsidRPr="0047610E">
              <w:rPr>
                <w:rFonts w:asciiTheme="majorHAnsi" w:hAnsiTheme="majorHAnsi"/>
                <w:spacing w:val="21"/>
                <w:sz w:val="16"/>
                <w:szCs w:val="16"/>
                <w:lang w:val="sr-Latn-ME"/>
              </w:rPr>
              <w:t xml:space="preserve"> </w:t>
            </w:r>
            <w:r w:rsidRPr="0047610E">
              <w:rPr>
                <w:rFonts w:asciiTheme="majorHAnsi" w:hAnsiTheme="majorHAnsi"/>
                <w:spacing w:val="-1"/>
                <w:sz w:val="16"/>
                <w:szCs w:val="16"/>
                <w:lang w:val="sr-Latn-ME"/>
              </w:rPr>
              <w:t>jezičke</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sadržaje,</w:t>
            </w:r>
            <w:r w:rsidRPr="0047610E">
              <w:rPr>
                <w:rFonts w:asciiTheme="majorHAnsi" w:hAnsiTheme="majorHAnsi"/>
                <w:spacing w:val="22"/>
                <w:sz w:val="16"/>
                <w:szCs w:val="16"/>
                <w:lang w:val="sr-Latn-ME"/>
              </w:rPr>
              <w:t xml:space="preserve"> </w:t>
            </w:r>
            <w:r w:rsidRPr="0047610E">
              <w:rPr>
                <w:rFonts w:asciiTheme="majorHAnsi" w:hAnsiTheme="majorHAnsi"/>
                <w:spacing w:val="-2"/>
                <w:sz w:val="16"/>
                <w:szCs w:val="16"/>
                <w:lang w:val="sr-Latn-ME"/>
              </w:rPr>
              <w:t>uz</w:t>
            </w:r>
            <w:r w:rsidRPr="0047610E">
              <w:rPr>
                <w:rFonts w:asciiTheme="majorHAnsi" w:hAnsiTheme="majorHAnsi"/>
                <w:spacing w:val="23"/>
                <w:sz w:val="16"/>
                <w:szCs w:val="16"/>
                <w:lang w:val="sr-Latn-ME"/>
              </w:rPr>
              <w:t xml:space="preserve"> </w:t>
            </w:r>
            <w:r w:rsidRPr="0047610E">
              <w:rPr>
                <w:rFonts w:asciiTheme="majorHAnsi" w:hAnsiTheme="majorHAnsi"/>
                <w:spacing w:val="-1"/>
                <w:sz w:val="16"/>
                <w:szCs w:val="16"/>
                <w:lang w:val="sr-Latn-ME"/>
              </w:rPr>
              <w:t>maksimalno</w:t>
            </w:r>
            <w:r w:rsidRPr="0047610E">
              <w:rPr>
                <w:rFonts w:asciiTheme="majorHAnsi" w:hAnsiTheme="majorHAnsi"/>
                <w:spacing w:val="24"/>
                <w:sz w:val="16"/>
                <w:szCs w:val="16"/>
                <w:lang w:val="sr-Latn-ME"/>
              </w:rPr>
              <w:t xml:space="preserve"> </w:t>
            </w:r>
            <w:r w:rsidRPr="0047610E">
              <w:rPr>
                <w:rFonts w:asciiTheme="majorHAnsi" w:hAnsiTheme="majorHAnsi"/>
                <w:sz w:val="16"/>
                <w:szCs w:val="16"/>
                <w:lang w:val="sr-Latn-ME"/>
              </w:rPr>
              <w:t>učešće</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studenata</w:t>
            </w:r>
            <w:r w:rsidRPr="0047610E">
              <w:rPr>
                <w:rFonts w:asciiTheme="majorHAnsi" w:hAnsiTheme="majorHAnsi"/>
                <w:spacing w:val="23"/>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105"/>
                <w:w w:val="99"/>
                <w:sz w:val="16"/>
                <w:szCs w:val="16"/>
                <w:lang w:val="sr-Latn-ME"/>
              </w:rPr>
              <w:t xml:space="preserve"> </w:t>
            </w:r>
            <w:r w:rsidRPr="0047610E">
              <w:rPr>
                <w:rFonts w:asciiTheme="majorHAnsi" w:hAnsiTheme="majorHAnsi"/>
                <w:sz w:val="16"/>
                <w:szCs w:val="16"/>
                <w:lang w:val="sr-Latn-ME"/>
              </w:rPr>
              <w:t>raznim</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vrstama</w:t>
            </w:r>
            <w:r w:rsidRPr="0047610E">
              <w:rPr>
                <w:rFonts w:asciiTheme="majorHAnsi" w:hAnsiTheme="majorHAnsi"/>
                <w:spacing w:val="-3"/>
                <w:sz w:val="16"/>
                <w:szCs w:val="16"/>
                <w:lang w:val="sr-Latn-ME"/>
              </w:rPr>
              <w:t xml:space="preserve"> </w:t>
            </w:r>
            <w:r w:rsidRPr="0047610E">
              <w:rPr>
                <w:rFonts w:asciiTheme="majorHAnsi" w:hAnsiTheme="majorHAnsi"/>
                <w:spacing w:val="-1"/>
                <w:sz w:val="16"/>
                <w:szCs w:val="16"/>
                <w:lang w:val="sr-Latn-ME"/>
              </w:rPr>
              <w:t>pismenih</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usmenih</w:t>
            </w:r>
            <w:r w:rsidRPr="0047610E">
              <w:rPr>
                <w:rFonts w:asciiTheme="majorHAnsi" w:hAnsiTheme="majorHAnsi"/>
                <w:spacing w:val="-3"/>
                <w:sz w:val="16"/>
                <w:szCs w:val="16"/>
                <w:lang w:val="sr-Latn-ME"/>
              </w:rPr>
              <w:t xml:space="preserve"> </w:t>
            </w:r>
            <w:r w:rsidRPr="0047610E">
              <w:rPr>
                <w:rFonts w:asciiTheme="majorHAnsi" w:hAnsiTheme="majorHAnsi"/>
                <w:spacing w:val="-1"/>
                <w:sz w:val="16"/>
                <w:szCs w:val="16"/>
                <w:lang w:val="sr-Latn-ME"/>
              </w:rPr>
              <w:t>vježbi;</w:t>
            </w:r>
            <w:r w:rsidRPr="0047610E">
              <w:rPr>
                <w:rFonts w:asciiTheme="majorHAnsi" w:hAnsiTheme="majorHAnsi"/>
                <w:spacing w:val="-5"/>
                <w:sz w:val="16"/>
                <w:szCs w:val="16"/>
                <w:lang w:val="sr-Latn-ME"/>
              </w:rPr>
              <w:t xml:space="preserve"> </w:t>
            </w:r>
            <w:r w:rsidRPr="0047610E">
              <w:rPr>
                <w:rFonts w:asciiTheme="majorHAnsi" w:hAnsiTheme="majorHAnsi"/>
                <w:spacing w:val="-1"/>
                <w:sz w:val="16"/>
                <w:szCs w:val="16"/>
                <w:lang w:val="sr-Latn-ME"/>
              </w:rPr>
              <w:t>samostalno,</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paru,</w:t>
            </w:r>
            <w:r w:rsidRPr="0047610E">
              <w:rPr>
                <w:rFonts w:asciiTheme="majorHAnsi" w:hAnsiTheme="majorHAnsi"/>
                <w:spacing w:val="-6"/>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grupi;</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diskusije</w:t>
            </w:r>
          </w:p>
        </w:tc>
      </w:tr>
      <w:tr w:rsidR="00293978" w:rsidRPr="0047610E" w:rsidTr="00BB2AF6">
        <w:trPr>
          <w:gridAfter w:val="1"/>
          <w:wAfter w:w="23" w:type="dxa"/>
          <w:trHeight w:hRule="exact" w:val="229"/>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10"/>
              <w:jc w:val="center"/>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SADRŽAJ</w:t>
            </w:r>
            <w:r w:rsidRPr="0047610E">
              <w:rPr>
                <w:rFonts w:asciiTheme="majorHAnsi" w:hAnsiTheme="majorHAnsi"/>
                <w:b/>
                <w:spacing w:val="24"/>
                <w:sz w:val="16"/>
                <w:szCs w:val="16"/>
                <w:lang w:val="sr-Latn-ME"/>
              </w:rPr>
              <w:t xml:space="preserve"> </w:t>
            </w:r>
            <w:r w:rsidRPr="0047610E">
              <w:rPr>
                <w:rFonts w:asciiTheme="majorHAnsi" w:hAnsiTheme="majorHAnsi"/>
                <w:b/>
                <w:spacing w:val="-1"/>
                <w:sz w:val="16"/>
                <w:szCs w:val="16"/>
                <w:lang w:val="sr-Latn-ME"/>
              </w:rPr>
              <w:t>PREDMETA:</w:t>
            </w:r>
          </w:p>
        </w:tc>
      </w:tr>
      <w:tr w:rsidR="00293978" w:rsidRPr="0047610E" w:rsidTr="00BB2AF6">
        <w:trPr>
          <w:gridAfter w:val="1"/>
          <w:wAfter w:w="23" w:type="dxa"/>
          <w:trHeight w:hRule="exact" w:val="228"/>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Pripremna</w:t>
            </w:r>
            <w:r w:rsidRPr="0047610E">
              <w:rPr>
                <w:rFonts w:asciiTheme="majorHAnsi" w:hAnsiTheme="majorHAnsi"/>
                <w:spacing w:val="-13"/>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en-GB"/>
              </w:rPr>
              <w:t>Preparation and semester enrolment</w:t>
            </w:r>
          </w:p>
        </w:tc>
      </w:tr>
      <w:tr w:rsidR="00293978" w:rsidRPr="0047610E" w:rsidTr="00BB2AF6">
        <w:trPr>
          <w:gridAfter w:val="1"/>
          <w:wAfter w:w="23" w:type="dxa"/>
          <w:trHeight w:hRule="exact" w:val="278"/>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 xml:space="preserve"> I</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ind w:left="35" w:right="3168"/>
              <w:rPr>
                <w:rFonts w:asciiTheme="majorHAnsi" w:eastAsia="Times New Roman" w:hAnsiTheme="majorHAnsi" w:cs="Times New Roman"/>
                <w:sz w:val="16"/>
                <w:szCs w:val="16"/>
                <w:lang w:val="en-GB"/>
              </w:rPr>
            </w:pPr>
            <w:r w:rsidRPr="006F0B99">
              <w:rPr>
                <w:rFonts w:asciiTheme="majorHAnsi" w:eastAsia="Times New Roman" w:hAnsiTheme="majorHAnsi" w:cs="Times New Roman"/>
                <w:sz w:val="16"/>
                <w:szCs w:val="16"/>
                <w:lang w:val="en-GB"/>
              </w:rPr>
              <w:t xml:space="preserve">Unit 9 – </w:t>
            </w:r>
            <w:r w:rsidRPr="006F0B99">
              <w:rPr>
                <w:rFonts w:asciiTheme="majorHAnsi" w:eastAsia="Times New Roman" w:hAnsiTheme="majorHAnsi" w:cs="Times New Roman"/>
                <w:b/>
                <w:sz w:val="16"/>
                <w:szCs w:val="16"/>
                <w:lang w:val="en-GB"/>
              </w:rPr>
              <w:t>The way we were</w:t>
            </w:r>
          </w:p>
        </w:tc>
      </w:tr>
      <w:tr w:rsidR="00293978" w:rsidRPr="0047610E" w:rsidTr="00BB2AF6">
        <w:trPr>
          <w:gridAfter w:val="1"/>
          <w:wAfter w:w="23" w:type="dxa"/>
          <w:trHeight w:hRule="exact" w:val="231"/>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II</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6F0B99">
              <w:rPr>
                <w:rFonts w:asciiTheme="majorHAnsi" w:eastAsia="Times New Roman" w:hAnsiTheme="majorHAnsi" w:cs="Times New Roman"/>
                <w:sz w:val="16"/>
                <w:szCs w:val="16"/>
                <w:lang w:val="en-GB"/>
              </w:rPr>
              <w:t>Unit 9 – Expressing habits</w:t>
            </w:r>
          </w:p>
        </w:tc>
      </w:tr>
      <w:tr w:rsidR="00293978" w:rsidRPr="0047610E" w:rsidTr="00BB2AF6">
        <w:trPr>
          <w:gridAfter w:val="1"/>
          <w:wAfter w:w="23" w:type="dxa"/>
          <w:trHeight w:hRule="exact" w:val="228"/>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III</w:t>
            </w:r>
            <w:r w:rsidRPr="0047610E">
              <w:rPr>
                <w:rFonts w:asciiTheme="majorHAnsi" w:hAnsiTheme="majorHAnsi"/>
                <w:spacing w:val="-9"/>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641138" w:rsidRDefault="00293978" w:rsidP="00BB2AF6">
            <w:pPr>
              <w:pStyle w:val="TableParagraph"/>
              <w:spacing w:line="189" w:lineRule="exact"/>
              <w:rPr>
                <w:rFonts w:asciiTheme="majorHAnsi" w:eastAsia="Times New Roman" w:hAnsiTheme="majorHAnsi" w:cs="Times New Roman"/>
                <w:sz w:val="16"/>
                <w:szCs w:val="16"/>
                <w:lang w:val="af-ZA"/>
              </w:rPr>
            </w:pPr>
            <w:r>
              <w:rPr>
                <w:rFonts w:asciiTheme="majorHAnsi" w:eastAsia="Times New Roman" w:hAnsiTheme="majorHAnsi" w:cs="Times New Roman"/>
                <w:sz w:val="16"/>
                <w:szCs w:val="16"/>
                <w:lang w:val="af-ZA"/>
              </w:rPr>
              <w:t>Unit 9 – Stop &amp; check</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IV</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hAnsiTheme="majorHAnsi"/>
                <w:sz w:val="16"/>
                <w:szCs w:val="16"/>
                <w:lang w:val="en-GB"/>
              </w:rPr>
              <w:t>Fuels and energy sources; Types of power plant</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7"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7" w:lineRule="exact"/>
              <w:rPr>
                <w:rFonts w:asciiTheme="majorHAnsi" w:eastAsia="Times New Roman" w:hAnsiTheme="majorHAnsi" w:cs="Times New Roman"/>
                <w:sz w:val="16"/>
                <w:szCs w:val="16"/>
                <w:lang w:val="en-GB"/>
              </w:rPr>
            </w:pPr>
            <w:r w:rsidRPr="0047610E">
              <w:rPr>
                <w:rFonts w:asciiTheme="majorHAnsi" w:eastAsia="Times New Roman" w:hAnsiTheme="majorHAnsi" w:cs="Times New Roman"/>
                <w:sz w:val="16"/>
                <w:szCs w:val="16"/>
                <w:lang w:val="en-GB"/>
              </w:rPr>
              <w:t>Supplying the costumer, Profile of an energy company</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hAnsiTheme="majorHAnsi"/>
                <w:sz w:val="16"/>
                <w:szCs w:val="16"/>
                <w:lang w:val="en-GB"/>
              </w:rPr>
              <w:t>Describing trends, developments and consequences</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VII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641138" w:rsidRDefault="00293978" w:rsidP="00BB2AF6">
            <w:pPr>
              <w:pStyle w:val="TableParagraph"/>
              <w:spacing w:line="192" w:lineRule="exact"/>
              <w:jc w:val="center"/>
              <w:rPr>
                <w:rFonts w:asciiTheme="majorHAnsi" w:eastAsia="Times New Roman" w:hAnsiTheme="majorHAnsi" w:cs="Times New Roman"/>
                <w:b/>
                <w:sz w:val="16"/>
                <w:szCs w:val="16"/>
                <w:lang w:val="sr-Latn-ME"/>
              </w:rPr>
            </w:pPr>
            <w:r w:rsidRPr="00641138">
              <w:rPr>
                <w:rFonts w:asciiTheme="majorHAnsi" w:eastAsia="Times New Roman" w:hAnsiTheme="majorHAnsi" w:cs="Times New Roman"/>
                <w:b/>
                <w:sz w:val="16"/>
                <w:szCs w:val="16"/>
                <w:lang w:val="sr-Latn-ME"/>
              </w:rPr>
              <w:t>Mid-term test</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VIII</w:t>
            </w:r>
            <w:r w:rsidRPr="0047610E">
              <w:rPr>
                <w:rFonts w:asciiTheme="majorHAnsi" w:hAnsiTheme="majorHAnsi"/>
                <w:spacing w:val="-12"/>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sr-Latn-ME"/>
              </w:rPr>
            </w:pPr>
            <w:r w:rsidRPr="006F0B99">
              <w:rPr>
                <w:rFonts w:asciiTheme="majorHAnsi" w:eastAsia="Times New Roman" w:hAnsiTheme="majorHAnsi" w:cs="Times New Roman"/>
                <w:sz w:val="16"/>
                <w:szCs w:val="16"/>
                <w:lang w:val="en-GB"/>
              </w:rPr>
              <w:t xml:space="preserve">Unit 10– </w:t>
            </w:r>
            <w:r w:rsidRPr="006F0B99">
              <w:rPr>
                <w:rFonts w:asciiTheme="majorHAnsi" w:eastAsia="Times New Roman" w:hAnsiTheme="majorHAnsi" w:cs="Times New Roman"/>
                <w:b/>
                <w:sz w:val="16"/>
                <w:szCs w:val="16"/>
                <w:lang w:val="en-GB"/>
              </w:rPr>
              <w:t>Over my dead body</w:t>
            </w:r>
          </w:p>
        </w:tc>
      </w:tr>
      <w:tr w:rsidR="00293978" w:rsidRPr="0047610E" w:rsidTr="00BB2AF6">
        <w:trPr>
          <w:gridAfter w:val="1"/>
          <w:wAfter w:w="23" w:type="dxa"/>
          <w:trHeight w:hRule="exact" w:val="228"/>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IX</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6F0B99">
              <w:rPr>
                <w:rFonts w:asciiTheme="majorHAnsi" w:hAnsiTheme="majorHAnsi"/>
                <w:sz w:val="16"/>
                <w:szCs w:val="16"/>
                <w:lang w:val="en-GB"/>
              </w:rPr>
              <w:t>Unit 10 – Modal auxiliary verbs in the past, synonyms</w:t>
            </w:r>
          </w:p>
        </w:tc>
      </w:tr>
      <w:tr w:rsidR="00293978" w:rsidRPr="0047610E" w:rsidTr="00BB2AF6">
        <w:trPr>
          <w:gridAfter w:val="1"/>
          <w:wAfter w:w="23" w:type="dxa"/>
          <w:trHeight w:hRule="exact" w:val="231"/>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CE3FAB" w:rsidRDefault="00293978" w:rsidP="00BB2AF6">
            <w:pPr>
              <w:pStyle w:val="TableParagraph"/>
              <w:spacing w:line="189" w:lineRule="exact"/>
              <w:rPr>
                <w:rFonts w:asciiTheme="majorHAnsi" w:eastAsia="Times New Roman" w:hAnsiTheme="majorHAnsi" w:cs="Times New Roman"/>
                <w:b/>
                <w:sz w:val="16"/>
                <w:szCs w:val="16"/>
                <w:lang w:val="en-GB"/>
              </w:rPr>
            </w:pPr>
            <w:r>
              <w:rPr>
                <w:rFonts w:asciiTheme="majorHAnsi" w:eastAsia="Times New Roman" w:hAnsiTheme="majorHAnsi" w:cs="Times New Roman"/>
                <w:sz w:val="16"/>
                <w:szCs w:val="16"/>
                <w:lang w:val="af-ZA"/>
              </w:rPr>
              <w:t>Unit 10 – Stop &amp; check</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jc w:val="center"/>
              <w:rPr>
                <w:rFonts w:asciiTheme="majorHAnsi" w:eastAsia="Times New Roman" w:hAnsiTheme="majorHAnsi" w:cs="Times New Roman"/>
                <w:sz w:val="16"/>
                <w:szCs w:val="16"/>
                <w:lang w:val="en-GB"/>
              </w:rPr>
            </w:pPr>
            <w:r w:rsidRPr="00CE3FAB">
              <w:rPr>
                <w:rFonts w:asciiTheme="majorHAnsi" w:eastAsia="Times New Roman" w:hAnsiTheme="majorHAnsi" w:cs="Times New Roman"/>
                <w:b/>
                <w:sz w:val="16"/>
                <w:szCs w:val="16"/>
                <w:lang w:val="en-GB"/>
              </w:rPr>
              <w:t>Mid-term make up</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XII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sidRPr="0047610E">
              <w:rPr>
                <w:rFonts w:asciiTheme="majorHAnsi" w:hAnsiTheme="majorHAnsi"/>
                <w:spacing w:val="-1"/>
                <w:sz w:val="16"/>
                <w:szCs w:val="16"/>
                <w:lang w:val="en-GB"/>
              </w:rPr>
              <w:t>Protecting the environment</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XIII</w:t>
            </w:r>
            <w:r w:rsidRPr="0047610E">
              <w:rPr>
                <w:rFonts w:asciiTheme="majorHAnsi" w:hAnsiTheme="majorHAnsi"/>
                <w:spacing w:val="-12"/>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sidRPr="0047610E">
              <w:rPr>
                <w:rFonts w:asciiTheme="majorHAnsi" w:hAnsiTheme="majorHAnsi"/>
                <w:spacing w:val="-1"/>
                <w:sz w:val="16"/>
                <w:szCs w:val="16"/>
                <w:lang w:val="en-GB"/>
              </w:rPr>
              <w:t>The image of the energy industry</w:t>
            </w:r>
          </w:p>
        </w:tc>
      </w:tr>
      <w:tr w:rsidR="00293978" w:rsidRPr="0047610E" w:rsidTr="00BB2AF6">
        <w:trPr>
          <w:gridAfter w:val="1"/>
          <w:wAfter w:w="23" w:type="dxa"/>
          <w:trHeight w:hRule="exact" w:val="231"/>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XIV</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en-GB"/>
              </w:rPr>
              <w:t>Measures to reduce pollution</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XV</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35"/>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Emissions trading</w:t>
            </w:r>
          </w:p>
        </w:tc>
      </w:tr>
      <w:tr w:rsidR="00293978" w:rsidRPr="0047610E" w:rsidTr="00BB2AF6">
        <w:trPr>
          <w:gridAfter w:val="1"/>
          <w:wAfter w:w="23" w:type="dxa"/>
          <w:trHeight w:hRule="exact" w:val="227"/>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2523"/>
              <w:jc w:val="center"/>
              <w:rPr>
                <w:rFonts w:asciiTheme="majorHAnsi" w:hAnsiTheme="majorHAnsi"/>
                <w:b/>
                <w:sz w:val="16"/>
                <w:szCs w:val="16"/>
                <w:lang w:val="sr-Latn-ME"/>
              </w:rPr>
            </w:pPr>
            <w:r>
              <w:rPr>
                <w:rFonts w:asciiTheme="majorHAnsi" w:hAnsiTheme="majorHAnsi"/>
                <w:b/>
                <w:sz w:val="16"/>
                <w:szCs w:val="16"/>
                <w:lang w:val="sr-Latn-ME"/>
              </w:rPr>
              <w:t>Final Exam</w:t>
            </w:r>
          </w:p>
        </w:tc>
      </w:tr>
      <w:tr w:rsidR="00293978" w:rsidRPr="0047610E" w:rsidTr="00BB2AF6">
        <w:trPr>
          <w:gridAfter w:val="1"/>
          <w:wAfter w:w="23" w:type="dxa"/>
          <w:trHeight w:hRule="exact" w:val="227"/>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2523"/>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OPTERE</w:t>
            </w:r>
            <w:r w:rsidRPr="0047610E">
              <w:rPr>
                <w:rFonts w:asciiTheme="majorHAnsi" w:hAnsiTheme="majorHAnsi"/>
                <w:sz w:val="16"/>
                <w:szCs w:val="16"/>
                <w:lang w:val="sr-Latn-ME"/>
              </w:rPr>
              <w:t>Ć</w:t>
            </w:r>
            <w:r w:rsidRPr="0047610E">
              <w:rPr>
                <w:rFonts w:asciiTheme="majorHAnsi" w:hAnsiTheme="majorHAnsi"/>
                <w:b/>
                <w:sz w:val="16"/>
                <w:szCs w:val="16"/>
                <w:lang w:val="sr-Latn-ME"/>
              </w:rPr>
              <w:t>ENJE</w:t>
            </w:r>
            <w:r w:rsidRPr="0047610E">
              <w:rPr>
                <w:rFonts w:asciiTheme="majorHAnsi" w:hAnsiTheme="majorHAnsi"/>
                <w:b/>
                <w:spacing w:val="-9"/>
                <w:sz w:val="16"/>
                <w:szCs w:val="16"/>
                <w:lang w:val="sr-Latn-ME"/>
              </w:rPr>
              <w:t xml:space="preserve"> </w:t>
            </w:r>
            <w:r w:rsidRPr="0047610E">
              <w:rPr>
                <w:rFonts w:asciiTheme="majorHAnsi" w:hAnsiTheme="majorHAnsi"/>
                <w:b/>
                <w:spacing w:val="-1"/>
                <w:sz w:val="16"/>
                <w:szCs w:val="16"/>
                <w:lang w:val="sr-Latn-ME"/>
              </w:rPr>
              <w:t>STUDENATA</w:t>
            </w:r>
            <w:r w:rsidRPr="0047610E">
              <w:rPr>
                <w:rFonts w:asciiTheme="majorHAnsi" w:hAnsiTheme="majorHAnsi"/>
                <w:b/>
                <w:spacing w:val="-8"/>
                <w:sz w:val="16"/>
                <w:szCs w:val="16"/>
                <w:lang w:val="sr-Latn-ME"/>
              </w:rPr>
              <w:t xml:space="preserve"> </w:t>
            </w:r>
            <w:r w:rsidRPr="0047610E">
              <w:rPr>
                <w:rFonts w:asciiTheme="majorHAnsi" w:hAnsiTheme="majorHAnsi"/>
                <w:b/>
                <w:sz w:val="16"/>
                <w:szCs w:val="16"/>
                <w:lang w:val="sr-Latn-ME"/>
              </w:rPr>
              <w:t>PO</w:t>
            </w:r>
            <w:r w:rsidRPr="0047610E">
              <w:rPr>
                <w:rFonts w:asciiTheme="majorHAnsi" w:hAnsiTheme="majorHAnsi"/>
                <w:b/>
                <w:spacing w:val="-8"/>
                <w:sz w:val="16"/>
                <w:szCs w:val="16"/>
                <w:lang w:val="sr-Latn-ME"/>
              </w:rPr>
              <w:t xml:space="preserve"> </w:t>
            </w:r>
            <w:r w:rsidRPr="0047610E">
              <w:rPr>
                <w:rFonts w:asciiTheme="majorHAnsi" w:hAnsiTheme="majorHAnsi"/>
                <w:b/>
                <w:spacing w:val="-1"/>
                <w:sz w:val="16"/>
                <w:szCs w:val="16"/>
                <w:lang w:val="sr-Latn-ME"/>
              </w:rPr>
              <w:t>PREDMETU:</w:t>
            </w:r>
          </w:p>
        </w:tc>
      </w:tr>
      <w:tr w:rsidR="00293978" w:rsidRPr="0047610E" w:rsidTr="00BB2AF6">
        <w:trPr>
          <w:trHeight w:hRule="exact" w:val="2213"/>
        </w:trPr>
        <w:tc>
          <w:tcPr>
            <w:tcW w:w="3491" w:type="dxa"/>
            <w:gridSpan w:val="2"/>
            <w:tcBorders>
              <w:top w:val="single" w:sz="5" w:space="0" w:color="000000"/>
              <w:left w:val="single" w:sz="5" w:space="0" w:color="000000"/>
              <w:bottom w:val="single" w:sz="4" w:space="0" w:color="000000"/>
              <w:right w:val="single" w:sz="4" w:space="0" w:color="000000"/>
            </w:tcBorders>
          </w:tcPr>
          <w:p w:rsidR="00293978" w:rsidRPr="0047610E" w:rsidRDefault="00293978" w:rsidP="00BB2AF6">
            <w:pPr>
              <w:pStyle w:val="BodyText3"/>
              <w:ind w:left="720"/>
              <w:jc w:val="center"/>
              <w:rPr>
                <w:rFonts w:asciiTheme="majorHAnsi" w:hAnsiTheme="majorHAnsi"/>
                <w:b/>
                <w:i/>
              </w:rPr>
            </w:pPr>
            <w:r w:rsidRPr="0047610E">
              <w:rPr>
                <w:rFonts w:asciiTheme="majorHAnsi" w:hAnsiTheme="majorHAnsi"/>
                <w:b/>
                <w:i/>
              </w:rPr>
              <w:t>Nedjeljno</w:t>
            </w:r>
          </w:p>
          <w:p w:rsidR="00293978" w:rsidRPr="0047610E" w:rsidRDefault="00293978" w:rsidP="00BB2AF6">
            <w:pPr>
              <w:jc w:val="center"/>
              <w:rPr>
                <w:rFonts w:asciiTheme="majorHAnsi" w:hAnsiTheme="majorHAnsi"/>
                <w:sz w:val="16"/>
                <w:szCs w:val="16"/>
              </w:rPr>
            </w:pPr>
            <w:r w:rsidRPr="0047610E">
              <w:rPr>
                <w:rFonts w:asciiTheme="majorHAnsi" w:hAnsiTheme="majorHAnsi"/>
                <w:b/>
                <w:bCs/>
                <w:sz w:val="16"/>
                <w:szCs w:val="16"/>
              </w:rPr>
              <w:t xml:space="preserve">2 kredita x 40/30 = </w:t>
            </w:r>
            <w:r w:rsidRPr="0047610E">
              <w:rPr>
                <w:rFonts w:asciiTheme="majorHAnsi" w:hAnsiTheme="majorHAnsi"/>
                <w:b/>
                <w:bCs/>
                <w:sz w:val="16"/>
                <w:szCs w:val="16"/>
                <w:u w:val="single"/>
              </w:rPr>
              <w:t>2 sati i 40 minuta</w:t>
            </w:r>
          </w:p>
          <w:p w:rsidR="00293978" w:rsidRPr="0047610E" w:rsidRDefault="00293978" w:rsidP="00BB2AF6">
            <w:pPr>
              <w:spacing w:before="100" w:beforeAutospacing="1" w:after="100" w:afterAutospacing="1"/>
              <w:jc w:val="center"/>
              <w:rPr>
                <w:rFonts w:asciiTheme="majorHAnsi" w:hAnsiTheme="majorHAnsi"/>
                <w:sz w:val="16"/>
                <w:szCs w:val="16"/>
              </w:rPr>
            </w:pPr>
            <w:r w:rsidRPr="0047610E">
              <w:rPr>
                <w:rFonts w:asciiTheme="majorHAnsi" w:hAnsiTheme="majorHAnsi"/>
                <w:sz w:val="16"/>
                <w:szCs w:val="16"/>
              </w:rPr>
              <w:t>Struktura:</w:t>
            </w:r>
            <w:r w:rsidRPr="0047610E">
              <w:rPr>
                <w:rFonts w:asciiTheme="majorHAnsi" w:hAnsiTheme="majorHAnsi"/>
                <w:sz w:val="16"/>
                <w:szCs w:val="16"/>
              </w:rPr>
              <w:br/>
            </w:r>
            <w:r w:rsidRPr="0047610E">
              <w:rPr>
                <w:rFonts w:asciiTheme="majorHAnsi" w:hAnsiTheme="majorHAnsi"/>
                <w:b/>
                <w:bCs/>
                <w:sz w:val="16"/>
                <w:szCs w:val="16"/>
              </w:rPr>
              <w:t>2 sati</w:t>
            </w:r>
            <w:r w:rsidRPr="0047610E">
              <w:rPr>
                <w:rFonts w:asciiTheme="majorHAnsi" w:hAnsiTheme="majorHAnsi"/>
                <w:sz w:val="16"/>
                <w:szCs w:val="16"/>
              </w:rPr>
              <w:t> predavanja</w:t>
            </w:r>
            <w:r w:rsidRPr="0047610E">
              <w:rPr>
                <w:rFonts w:asciiTheme="majorHAnsi" w:hAnsiTheme="majorHAnsi"/>
                <w:sz w:val="16"/>
                <w:szCs w:val="16"/>
              </w:rPr>
              <w:br/>
            </w:r>
            <w:r w:rsidRPr="0047610E">
              <w:rPr>
                <w:rFonts w:asciiTheme="majorHAnsi" w:hAnsiTheme="majorHAnsi"/>
                <w:b/>
                <w:bCs/>
                <w:sz w:val="16"/>
                <w:szCs w:val="16"/>
              </w:rPr>
              <w:t>2 sati</w:t>
            </w:r>
            <w:r w:rsidRPr="0047610E">
              <w:rPr>
                <w:rFonts w:asciiTheme="majorHAnsi" w:hAnsiTheme="majorHAnsi"/>
                <w:sz w:val="16"/>
                <w:szCs w:val="16"/>
              </w:rPr>
              <w:t> vježbi</w:t>
            </w:r>
            <w:r w:rsidRPr="0047610E">
              <w:rPr>
                <w:rFonts w:asciiTheme="majorHAnsi" w:hAnsiTheme="majorHAnsi"/>
                <w:sz w:val="16"/>
                <w:szCs w:val="16"/>
              </w:rPr>
              <w:br/>
            </w:r>
            <w:r w:rsidRPr="0047610E">
              <w:rPr>
                <w:rFonts w:asciiTheme="majorHAnsi" w:hAnsiTheme="majorHAnsi"/>
                <w:b/>
                <w:bCs/>
                <w:sz w:val="16"/>
                <w:szCs w:val="16"/>
              </w:rPr>
              <w:t>0 sati</w:t>
            </w:r>
            <w:r w:rsidRPr="0047610E">
              <w:rPr>
                <w:rFonts w:asciiTheme="majorHAnsi" w:hAnsiTheme="majorHAnsi"/>
                <w:sz w:val="16"/>
                <w:szCs w:val="16"/>
              </w:rPr>
              <w:t> individualnog rada studenta (priprema za laboratorijske vježbe, za kolokvijume, izrada domaćih zadataka) uključujući i konsultacije</w:t>
            </w:r>
          </w:p>
          <w:p w:rsidR="00293978" w:rsidRPr="0047610E" w:rsidRDefault="00293978" w:rsidP="00BB2AF6">
            <w:pPr>
              <w:pStyle w:val="TableParagraph"/>
              <w:ind w:left="35" w:right="23" w:firstLine="648"/>
              <w:jc w:val="center"/>
              <w:rPr>
                <w:rFonts w:asciiTheme="majorHAnsi" w:eastAsia="Times New Roman" w:hAnsiTheme="majorHAnsi" w:cs="Times New Roman"/>
                <w:sz w:val="16"/>
                <w:szCs w:val="16"/>
                <w:lang w:val="sr-Latn-ME"/>
              </w:rPr>
            </w:pPr>
          </w:p>
        </w:tc>
        <w:tc>
          <w:tcPr>
            <w:tcW w:w="5054" w:type="dxa"/>
            <w:gridSpan w:val="2"/>
            <w:tcBorders>
              <w:top w:val="single" w:sz="5" w:space="0" w:color="000000"/>
              <w:left w:val="single" w:sz="4" w:space="0" w:color="000000"/>
              <w:bottom w:val="single" w:sz="4" w:space="0" w:color="000000"/>
              <w:right w:val="single" w:sz="5" w:space="0" w:color="000000"/>
            </w:tcBorders>
          </w:tcPr>
          <w:p w:rsidR="00293978" w:rsidRPr="0047610E" w:rsidRDefault="00293978" w:rsidP="00BB2AF6">
            <w:pPr>
              <w:pStyle w:val="BodyText3"/>
              <w:jc w:val="center"/>
              <w:rPr>
                <w:rFonts w:asciiTheme="majorHAnsi" w:hAnsiTheme="majorHAnsi"/>
                <w:b/>
                <w:i/>
              </w:rPr>
            </w:pPr>
            <w:r w:rsidRPr="0047610E">
              <w:rPr>
                <w:rFonts w:asciiTheme="majorHAnsi" w:hAnsiTheme="majorHAnsi"/>
                <w:b/>
                <w:i/>
              </w:rPr>
              <w:t>U toku semestra</w:t>
            </w:r>
          </w:p>
          <w:p w:rsidR="00293978" w:rsidRPr="0047610E" w:rsidRDefault="00293978" w:rsidP="00BB2AF6">
            <w:pPr>
              <w:jc w:val="center"/>
              <w:rPr>
                <w:rFonts w:asciiTheme="majorHAnsi" w:hAnsiTheme="majorHAnsi"/>
                <w:sz w:val="16"/>
                <w:szCs w:val="16"/>
              </w:rPr>
            </w:pPr>
            <w:r w:rsidRPr="0047610E">
              <w:rPr>
                <w:rFonts w:asciiTheme="majorHAnsi" w:hAnsiTheme="majorHAnsi"/>
                <w:sz w:val="16"/>
                <w:szCs w:val="16"/>
              </w:rPr>
              <w:t xml:space="preserve">Nastava i završni ispit: (2 sati i 40 minuta) x 16 = </w:t>
            </w:r>
            <w:r w:rsidRPr="0047610E">
              <w:rPr>
                <w:rFonts w:asciiTheme="majorHAnsi" w:hAnsiTheme="majorHAnsi"/>
                <w:b/>
                <w:bCs/>
                <w:sz w:val="16"/>
                <w:szCs w:val="16"/>
                <w:u w:val="single"/>
              </w:rPr>
              <w:t>42 sati i 40 minuta</w:t>
            </w:r>
            <w:r w:rsidRPr="0047610E">
              <w:rPr>
                <w:rFonts w:asciiTheme="majorHAnsi" w:hAnsiTheme="majorHAnsi"/>
                <w:sz w:val="16"/>
                <w:szCs w:val="16"/>
              </w:rPr>
              <w:t xml:space="preserve"> </w:t>
            </w:r>
            <w:r w:rsidRPr="0047610E">
              <w:rPr>
                <w:rFonts w:asciiTheme="majorHAnsi" w:hAnsiTheme="majorHAnsi"/>
                <w:sz w:val="16"/>
                <w:szCs w:val="16"/>
              </w:rPr>
              <w:br/>
              <w:t>Neophodna priprema prije početka semestra (administracija, upis, ovjera): 2 x (2 sati i 40 minuta) = 5 sati i 20 minuta</w:t>
            </w:r>
            <w:r w:rsidRPr="0047610E">
              <w:rPr>
                <w:rFonts w:asciiTheme="majorHAnsi" w:hAnsiTheme="majorHAnsi"/>
                <w:sz w:val="16"/>
                <w:szCs w:val="16"/>
              </w:rPr>
              <w:br/>
            </w:r>
            <w:r w:rsidRPr="0047610E">
              <w:rPr>
                <w:rFonts w:asciiTheme="majorHAnsi" w:hAnsiTheme="majorHAnsi"/>
                <w:b/>
                <w:bCs/>
                <w:sz w:val="16"/>
                <w:szCs w:val="16"/>
              </w:rPr>
              <w:t xml:space="preserve">Ukupno opterećenje za predmet: </w:t>
            </w:r>
            <w:r w:rsidRPr="0047610E">
              <w:rPr>
                <w:rFonts w:asciiTheme="majorHAnsi" w:hAnsiTheme="majorHAnsi"/>
                <w:b/>
                <w:bCs/>
                <w:sz w:val="16"/>
                <w:szCs w:val="16"/>
                <w:u w:val="single"/>
              </w:rPr>
              <w:t>2 x 30 = 60 sati</w:t>
            </w:r>
          </w:p>
          <w:p w:rsidR="00293978" w:rsidRPr="0047610E" w:rsidRDefault="00293978" w:rsidP="00BB2AF6">
            <w:pPr>
              <w:spacing w:before="100" w:beforeAutospacing="1" w:after="100" w:afterAutospacing="1"/>
              <w:jc w:val="center"/>
              <w:rPr>
                <w:rFonts w:asciiTheme="majorHAnsi" w:hAnsiTheme="majorHAnsi"/>
                <w:sz w:val="16"/>
                <w:szCs w:val="16"/>
              </w:rPr>
            </w:pPr>
            <w:r w:rsidRPr="0047610E">
              <w:rPr>
                <w:rFonts w:asciiTheme="majorHAnsi" w:hAnsiTheme="majorHAnsi"/>
                <w:b/>
                <w:bCs/>
                <w:sz w:val="16"/>
                <w:szCs w:val="16"/>
              </w:rPr>
              <w:t>Dopunski rad</w:t>
            </w:r>
            <w:r w:rsidRPr="0047610E">
              <w:rPr>
                <w:rFonts w:asciiTheme="majorHAnsi" w:hAnsiTheme="majorHAnsi"/>
                <w:sz w:val="16"/>
                <w:szCs w:val="16"/>
              </w:rPr>
              <w:t xml:space="preserve"> za pripremu ispita u popravnom ispitnom roku, uključujući i polaganje popravnog ispita od 0 - 30 sati. </w:t>
            </w:r>
            <w:r w:rsidRPr="0047610E">
              <w:rPr>
                <w:rFonts w:asciiTheme="majorHAnsi" w:hAnsiTheme="majorHAnsi"/>
                <w:sz w:val="16"/>
                <w:szCs w:val="16"/>
              </w:rPr>
              <w:br/>
              <w:t>Struktura opterećenja: 42 sati i 40 minuta (nastava) + 5 sati i 20 minuta (priprema) + 12 sati (dopunski rad)</w:t>
            </w:r>
          </w:p>
          <w:p w:rsidR="00293978" w:rsidRPr="0047610E" w:rsidRDefault="00293978" w:rsidP="00BB2AF6">
            <w:pPr>
              <w:pStyle w:val="TableParagraph"/>
              <w:spacing w:line="194" w:lineRule="exact"/>
              <w:ind w:left="34"/>
              <w:jc w:val="center"/>
              <w:rPr>
                <w:rFonts w:asciiTheme="majorHAnsi" w:eastAsia="Times New Roman" w:hAnsiTheme="majorHAnsi" w:cs="Times New Roman"/>
                <w:sz w:val="16"/>
                <w:szCs w:val="16"/>
                <w:lang w:val="sr-Latn-ME"/>
              </w:rPr>
            </w:pPr>
          </w:p>
        </w:tc>
      </w:tr>
      <w:tr w:rsidR="00293978" w:rsidRPr="0047610E" w:rsidTr="00BB2AF6">
        <w:trPr>
          <w:gridAfter w:val="1"/>
          <w:wAfter w:w="23" w:type="dxa"/>
          <w:trHeight w:hRule="exact" w:val="446"/>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Navesti</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obaveze</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studenta</w:t>
            </w:r>
            <w:r w:rsidRPr="0047610E">
              <w:rPr>
                <w:rFonts w:asciiTheme="majorHAnsi" w:hAnsiTheme="majorHAnsi"/>
                <w:b/>
                <w:spacing w:val="19"/>
                <w:sz w:val="16"/>
                <w:szCs w:val="16"/>
                <w:lang w:val="sr-Latn-ME"/>
              </w:rPr>
              <w:t xml:space="preserve"> </w:t>
            </w:r>
            <w:r w:rsidRPr="0047610E">
              <w:rPr>
                <w:rFonts w:asciiTheme="majorHAnsi" w:hAnsiTheme="majorHAnsi"/>
                <w:b/>
                <w:sz w:val="16"/>
                <w:szCs w:val="16"/>
                <w:lang w:val="sr-Latn-ME"/>
              </w:rPr>
              <w:t>u</w:t>
            </w:r>
            <w:r w:rsidRPr="0047610E">
              <w:rPr>
                <w:rFonts w:asciiTheme="majorHAnsi" w:hAnsiTheme="majorHAnsi"/>
                <w:b/>
                <w:spacing w:val="17"/>
                <w:sz w:val="16"/>
                <w:szCs w:val="16"/>
                <w:lang w:val="sr-Latn-ME"/>
              </w:rPr>
              <w:t xml:space="preserve"> </w:t>
            </w:r>
            <w:r w:rsidRPr="0047610E">
              <w:rPr>
                <w:rFonts w:asciiTheme="majorHAnsi" w:hAnsiTheme="majorHAnsi"/>
                <w:b/>
                <w:sz w:val="16"/>
                <w:szCs w:val="16"/>
                <w:lang w:val="sr-Latn-ME"/>
              </w:rPr>
              <w:t>toku</w:t>
            </w:r>
            <w:r w:rsidRPr="0047610E">
              <w:rPr>
                <w:rFonts w:asciiTheme="majorHAnsi" w:hAnsiTheme="majorHAnsi"/>
                <w:b/>
                <w:spacing w:val="16"/>
                <w:sz w:val="16"/>
                <w:szCs w:val="16"/>
                <w:lang w:val="sr-Latn-ME"/>
              </w:rPr>
              <w:t xml:space="preserve"> </w:t>
            </w:r>
            <w:r w:rsidRPr="0047610E">
              <w:rPr>
                <w:rFonts w:asciiTheme="majorHAnsi" w:hAnsiTheme="majorHAnsi"/>
                <w:b/>
                <w:spacing w:val="-1"/>
                <w:sz w:val="16"/>
                <w:szCs w:val="16"/>
                <w:lang w:val="sr-Latn-ME"/>
              </w:rPr>
              <w:t>nastave:</w:t>
            </w:r>
            <w:r w:rsidRPr="0047610E">
              <w:rPr>
                <w:rFonts w:asciiTheme="majorHAnsi" w:hAnsiTheme="majorHAnsi"/>
                <w:b/>
                <w:spacing w:val="17"/>
                <w:sz w:val="16"/>
                <w:szCs w:val="16"/>
                <w:lang w:val="sr-Latn-ME"/>
              </w:rPr>
              <w:t xml:space="preserve"> </w:t>
            </w:r>
            <w:r w:rsidRPr="0047610E">
              <w:rPr>
                <w:rFonts w:asciiTheme="majorHAnsi" w:hAnsiTheme="majorHAnsi"/>
                <w:spacing w:val="-1"/>
                <w:sz w:val="16"/>
                <w:szCs w:val="16"/>
                <w:lang w:val="sr-Latn-ME"/>
              </w:rPr>
              <w:t>Pohađanje</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nastave</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18"/>
                <w:sz w:val="16"/>
                <w:szCs w:val="16"/>
                <w:lang w:val="sr-Latn-ME"/>
              </w:rPr>
              <w:t xml:space="preserve"> </w:t>
            </w:r>
            <w:r w:rsidRPr="0047610E">
              <w:rPr>
                <w:rFonts w:asciiTheme="majorHAnsi" w:hAnsiTheme="majorHAnsi"/>
                <w:sz w:val="16"/>
                <w:szCs w:val="16"/>
                <w:lang w:val="sr-Latn-ME"/>
              </w:rPr>
              <w:t>izrada</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kolokvijuma</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završnog</w:t>
            </w:r>
            <w:r w:rsidRPr="0047610E">
              <w:rPr>
                <w:rFonts w:asciiTheme="majorHAnsi" w:hAnsiTheme="majorHAnsi"/>
                <w:spacing w:val="19"/>
                <w:sz w:val="16"/>
                <w:szCs w:val="16"/>
                <w:lang w:val="sr-Latn-ME"/>
              </w:rPr>
              <w:t xml:space="preserve"> </w:t>
            </w:r>
            <w:r w:rsidRPr="0047610E">
              <w:rPr>
                <w:rFonts w:asciiTheme="majorHAnsi" w:hAnsiTheme="majorHAnsi"/>
                <w:spacing w:val="-1"/>
                <w:sz w:val="16"/>
                <w:szCs w:val="16"/>
                <w:lang w:val="sr-Latn-ME"/>
              </w:rPr>
              <w:t>ispita.</w:t>
            </w:r>
            <w:r w:rsidRPr="0047610E">
              <w:rPr>
                <w:rFonts w:asciiTheme="majorHAnsi" w:hAnsiTheme="majorHAnsi"/>
                <w:spacing w:val="20"/>
                <w:sz w:val="16"/>
                <w:szCs w:val="16"/>
                <w:lang w:val="sr-Latn-ME"/>
              </w:rPr>
              <w:t xml:space="preserve"> </w:t>
            </w:r>
            <w:r w:rsidRPr="0047610E">
              <w:rPr>
                <w:rFonts w:asciiTheme="majorHAnsi" w:hAnsiTheme="majorHAnsi"/>
                <w:spacing w:val="-1"/>
                <w:sz w:val="16"/>
                <w:szCs w:val="16"/>
                <w:lang w:val="sr-Latn-ME"/>
              </w:rPr>
              <w:t>Nastavnik</w:t>
            </w:r>
            <w:r w:rsidRPr="0047610E">
              <w:rPr>
                <w:rFonts w:asciiTheme="majorHAnsi" w:hAnsiTheme="majorHAnsi"/>
                <w:spacing w:val="19"/>
                <w:sz w:val="16"/>
                <w:szCs w:val="16"/>
                <w:lang w:val="sr-Latn-ME"/>
              </w:rPr>
              <w:t xml:space="preserve"> </w:t>
            </w:r>
            <w:r w:rsidRPr="0047610E">
              <w:rPr>
                <w:rFonts w:asciiTheme="majorHAnsi" w:hAnsiTheme="majorHAnsi"/>
                <w:spacing w:val="-1"/>
                <w:sz w:val="16"/>
                <w:szCs w:val="16"/>
                <w:lang w:val="sr-Latn-ME"/>
              </w:rPr>
              <w:t>može</w:t>
            </w:r>
            <w:r w:rsidRPr="0047610E">
              <w:rPr>
                <w:rFonts w:asciiTheme="majorHAnsi" w:hAnsiTheme="majorHAnsi"/>
                <w:spacing w:val="17"/>
                <w:sz w:val="16"/>
                <w:szCs w:val="16"/>
                <w:lang w:val="sr-Latn-ME"/>
              </w:rPr>
              <w:t xml:space="preserve"> </w:t>
            </w:r>
            <w:r w:rsidRPr="0047610E">
              <w:rPr>
                <w:rFonts w:asciiTheme="majorHAnsi" w:hAnsiTheme="majorHAnsi"/>
                <w:spacing w:val="-1"/>
                <w:sz w:val="16"/>
                <w:szCs w:val="16"/>
                <w:lang w:val="sr-Latn-ME"/>
              </w:rPr>
              <w:t>da</w:t>
            </w:r>
            <w:r w:rsidRPr="0047610E">
              <w:rPr>
                <w:rFonts w:asciiTheme="majorHAnsi" w:hAnsiTheme="majorHAnsi"/>
                <w:spacing w:val="121"/>
                <w:w w:val="99"/>
                <w:sz w:val="16"/>
                <w:szCs w:val="16"/>
                <w:lang w:val="sr-Latn-ME"/>
              </w:rPr>
              <w:t xml:space="preserve"> </w:t>
            </w:r>
            <w:r w:rsidRPr="0047610E">
              <w:rPr>
                <w:rFonts w:asciiTheme="majorHAnsi" w:hAnsiTheme="majorHAnsi"/>
                <w:spacing w:val="-1"/>
                <w:sz w:val="16"/>
                <w:szCs w:val="16"/>
                <w:lang w:val="sr-Latn-ME"/>
              </w:rPr>
              <w:t>odredi</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druge</w:t>
            </w:r>
            <w:r w:rsidRPr="0047610E">
              <w:rPr>
                <w:rFonts w:asciiTheme="majorHAnsi" w:hAnsiTheme="majorHAnsi"/>
                <w:spacing w:val="-5"/>
                <w:sz w:val="16"/>
                <w:szCs w:val="16"/>
                <w:lang w:val="sr-Latn-ME"/>
              </w:rPr>
              <w:t xml:space="preserve"> </w:t>
            </w:r>
            <w:r w:rsidRPr="0047610E">
              <w:rPr>
                <w:rFonts w:asciiTheme="majorHAnsi" w:hAnsiTheme="majorHAnsi"/>
                <w:sz w:val="16"/>
                <w:szCs w:val="16"/>
                <w:lang w:val="sr-Latn-ME"/>
              </w:rPr>
              <w:t>obaveze</w:t>
            </w:r>
            <w:r w:rsidRPr="0047610E">
              <w:rPr>
                <w:rFonts w:asciiTheme="majorHAnsi" w:hAnsiTheme="majorHAnsi"/>
                <w:spacing w:val="-7"/>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5"/>
                <w:sz w:val="16"/>
                <w:szCs w:val="16"/>
                <w:lang w:val="sr-Latn-ME"/>
              </w:rPr>
              <w:t xml:space="preserve"> </w:t>
            </w:r>
            <w:r w:rsidRPr="0047610E">
              <w:rPr>
                <w:rFonts w:asciiTheme="majorHAnsi" w:hAnsiTheme="majorHAnsi"/>
                <w:sz w:val="16"/>
                <w:szCs w:val="16"/>
                <w:lang w:val="sr-Latn-ME"/>
              </w:rPr>
              <w:t>obliku</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domaćih</w:t>
            </w:r>
            <w:r w:rsidRPr="0047610E">
              <w:rPr>
                <w:rFonts w:asciiTheme="majorHAnsi" w:hAnsiTheme="majorHAnsi"/>
                <w:spacing w:val="-5"/>
                <w:sz w:val="16"/>
                <w:szCs w:val="16"/>
                <w:lang w:val="sr-Latn-ME"/>
              </w:rPr>
              <w:t xml:space="preserve"> </w:t>
            </w:r>
            <w:r w:rsidRPr="0047610E">
              <w:rPr>
                <w:rFonts w:asciiTheme="majorHAnsi" w:hAnsiTheme="majorHAnsi"/>
                <w:spacing w:val="-1"/>
                <w:sz w:val="16"/>
                <w:szCs w:val="16"/>
                <w:lang w:val="sr-Latn-ME"/>
              </w:rPr>
              <w:t>zadataka,</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prezentacija</w:t>
            </w:r>
            <w:r w:rsidRPr="0047610E">
              <w:rPr>
                <w:rFonts w:asciiTheme="majorHAnsi" w:hAnsiTheme="majorHAnsi"/>
                <w:spacing w:val="-3"/>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8"/>
                <w:sz w:val="16"/>
                <w:szCs w:val="16"/>
                <w:lang w:val="sr-Latn-ME"/>
              </w:rPr>
              <w:t xml:space="preserve"> </w:t>
            </w:r>
            <w:r w:rsidRPr="0047610E">
              <w:rPr>
                <w:rFonts w:asciiTheme="majorHAnsi" w:hAnsiTheme="majorHAnsi"/>
                <w:spacing w:val="-1"/>
                <w:sz w:val="16"/>
                <w:szCs w:val="16"/>
                <w:lang w:val="sr-Latn-ME"/>
              </w:rPr>
              <w:t>sl.</w:t>
            </w:r>
          </w:p>
        </w:tc>
      </w:tr>
      <w:tr w:rsidR="00293978" w:rsidRPr="0047610E" w:rsidTr="00BB2AF6">
        <w:trPr>
          <w:gridAfter w:val="1"/>
          <w:wAfter w:w="23" w:type="dxa"/>
          <w:trHeight w:hRule="exact" w:val="447"/>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641138" w:rsidRDefault="00293978" w:rsidP="00BB2AF6">
            <w:pPr>
              <w:pStyle w:val="TableParagraph"/>
              <w:spacing w:line="190" w:lineRule="exact"/>
              <w:ind w:left="35"/>
              <w:rPr>
                <w:rFonts w:asciiTheme="majorHAnsi" w:eastAsia="Times New Roman" w:hAnsiTheme="majorHAnsi" w:cs="Times New Roman"/>
                <w:sz w:val="16"/>
                <w:szCs w:val="16"/>
                <w:lang w:val="sr-Cyrl-ME"/>
              </w:rPr>
            </w:pPr>
            <w:r w:rsidRPr="0047610E">
              <w:rPr>
                <w:rFonts w:asciiTheme="majorHAnsi" w:hAnsiTheme="majorHAnsi"/>
                <w:b/>
                <w:spacing w:val="-1"/>
                <w:sz w:val="16"/>
                <w:szCs w:val="16"/>
                <w:lang w:val="sr-Latn-ME"/>
              </w:rPr>
              <w:t>Literatura:</w:t>
            </w:r>
            <w:r>
              <w:rPr>
                <w:rFonts w:asciiTheme="majorHAnsi" w:hAnsiTheme="majorHAnsi"/>
                <w:b/>
                <w:spacing w:val="-1"/>
                <w:sz w:val="16"/>
                <w:szCs w:val="16"/>
                <w:lang w:val="sr-Latn-ME"/>
              </w:rPr>
              <w:t xml:space="preserve"> </w:t>
            </w:r>
            <w:r>
              <w:rPr>
                <w:rFonts w:asciiTheme="majorHAnsi" w:eastAsia="Times New Roman" w:hAnsiTheme="majorHAnsi" w:cs="Times New Roman"/>
                <w:spacing w:val="-1"/>
                <w:sz w:val="16"/>
                <w:szCs w:val="16"/>
                <w:lang w:val="en-GB"/>
              </w:rPr>
              <w:t xml:space="preserve"> Campbell Simon, English for the Energy Industry, OUP</w:t>
            </w:r>
            <w:r>
              <w:rPr>
                <w:rFonts w:asciiTheme="majorHAnsi" w:eastAsia="Times New Roman" w:hAnsiTheme="majorHAnsi" w:cs="Times New Roman"/>
                <w:spacing w:val="-1"/>
                <w:sz w:val="16"/>
                <w:szCs w:val="16"/>
                <w:lang w:val="sr-Cyrl-ME"/>
              </w:rPr>
              <w:t xml:space="preserve">; </w:t>
            </w:r>
            <w:r w:rsidRPr="000C6FED">
              <w:rPr>
                <w:rFonts w:asciiTheme="majorHAnsi" w:eastAsia="Times New Roman" w:hAnsiTheme="majorHAnsi" w:cs="Times New Roman"/>
                <w:spacing w:val="-1"/>
                <w:sz w:val="16"/>
                <w:szCs w:val="16"/>
                <w:lang w:val="en-GB"/>
              </w:rPr>
              <w:t>John</w:t>
            </w:r>
            <w:r w:rsidRPr="000C6FED">
              <w:rPr>
                <w:rFonts w:asciiTheme="majorHAnsi" w:eastAsia="Times New Roman" w:hAnsiTheme="majorHAnsi" w:cs="Times New Roman"/>
                <w:spacing w:val="-7"/>
                <w:sz w:val="16"/>
                <w:szCs w:val="16"/>
                <w:lang w:val="en-GB"/>
              </w:rPr>
              <w:t xml:space="preserve"> </w:t>
            </w:r>
            <w:r w:rsidRPr="000C6FED">
              <w:rPr>
                <w:rFonts w:asciiTheme="majorHAnsi" w:eastAsia="Times New Roman" w:hAnsiTheme="majorHAnsi" w:cs="Times New Roman"/>
                <w:sz w:val="16"/>
                <w:szCs w:val="16"/>
                <w:lang w:val="en-GB"/>
              </w:rPr>
              <w:t>and</w:t>
            </w:r>
            <w:r w:rsidRPr="000C6FED">
              <w:rPr>
                <w:rFonts w:asciiTheme="majorHAnsi" w:eastAsia="Times New Roman" w:hAnsiTheme="majorHAnsi" w:cs="Times New Roman"/>
                <w:spacing w:val="-4"/>
                <w:sz w:val="16"/>
                <w:szCs w:val="16"/>
                <w:lang w:val="en-GB"/>
              </w:rPr>
              <w:t xml:space="preserve"> </w:t>
            </w:r>
            <w:r w:rsidRPr="000C6FED">
              <w:rPr>
                <w:rFonts w:asciiTheme="majorHAnsi" w:eastAsia="Times New Roman" w:hAnsiTheme="majorHAnsi" w:cs="Times New Roman"/>
                <w:sz w:val="16"/>
                <w:szCs w:val="16"/>
                <w:lang w:val="en-GB"/>
              </w:rPr>
              <w:t>Liz</w:t>
            </w:r>
            <w:r w:rsidRPr="000C6FED">
              <w:rPr>
                <w:rFonts w:asciiTheme="majorHAnsi" w:eastAsia="Times New Roman" w:hAnsiTheme="majorHAnsi" w:cs="Times New Roman"/>
                <w:spacing w:val="-2"/>
                <w:sz w:val="16"/>
                <w:szCs w:val="16"/>
                <w:lang w:val="en-GB"/>
              </w:rPr>
              <w:t xml:space="preserve"> </w:t>
            </w:r>
            <w:r w:rsidRPr="000C6FED">
              <w:rPr>
                <w:rFonts w:asciiTheme="majorHAnsi" w:eastAsia="Times New Roman" w:hAnsiTheme="majorHAnsi" w:cs="Times New Roman"/>
                <w:spacing w:val="-1"/>
                <w:sz w:val="16"/>
                <w:szCs w:val="16"/>
                <w:lang w:val="en-GB"/>
              </w:rPr>
              <w:t>Soars:</w:t>
            </w:r>
            <w:r w:rsidRPr="000C6FED">
              <w:rPr>
                <w:rFonts w:asciiTheme="majorHAnsi" w:eastAsia="Times New Roman" w:hAnsiTheme="majorHAnsi" w:cs="Times New Roman"/>
                <w:spacing w:val="-8"/>
                <w:sz w:val="16"/>
                <w:szCs w:val="16"/>
                <w:lang w:val="en-GB"/>
              </w:rPr>
              <w:t xml:space="preserve"> </w:t>
            </w:r>
            <w:r w:rsidRPr="000C6FED">
              <w:rPr>
                <w:rFonts w:asciiTheme="majorHAnsi" w:eastAsia="Times New Roman" w:hAnsiTheme="majorHAnsi" w:cs="Times New Roman"/>
                <w:spacing w:val="-1"/>
                <w:sz w:val="16"/>
                <w:szCs w:val="16"/>
                <w:lang w:val="en-GB"/>
              </w:rPr>
              <w:t>Headway</w:t>
            </w:r>
            <w:r w:rsidRPr="000C6FED">
              <w:rPr>
                <w:rFonts w:asciiTheme="majorHAnsi" w:eastAsia="Times New Roman" w:hAnsiTheme="majorHAnsi" w:cs="Times New Roman"/>
                <w:spacing w:val="-6"/>
                <w:sz w:val="16"/>
                <w:szCs w:val="16"/>
                <w:lang w:val="en-GB"/>
              </w:rPr>
              <w:t xml:space="preserve"> Upper-</w:t>
            </w:r>
            <w:r w:rsidRPr="000C6FED">
              <w:rPr>
                <w:rFonts w:asciiTheme="majorHAnsi" w:eastAsia="Times New Roman" w:hAnsiTheme="majorHAnsi" w:cs="Times New Roman"/>
                <w:spacing w:val="-1"/>
                <w:sz w:val="16"/>
                <w:szCs w:val="16"/>
                <w:lang w:val="en-GB"/>
              </w:rPr>
              <w:t>Intermediate</w:t>
            </w:r>
            <w:r>
              <w:rPr>
                <w:rFonts w:asciiTheme="majorHAnsi" w:eastAsia="Times New Roman" w:hAnsiTheme="majorHAnsi" w:cs="Times New Roman"/>
                <w:spacing w:val="-1"/>
                <w:sz w:val="16"/>
                <w:szCs w:val="16"/>
                <w:lang w:val="sr-Cyrl-ME"/>
              </w:rPr>
              <w:t xml:space="preserve"> (9-12)</w:t>
            </w:r>
          </w:p>
          <w:p w:rsidR="00293978" w:rsidRPr="0047610E" w:rsidRDefault="00293978" w:rsidP="00BB2AF6">
            <w:pPr>
              <w:pStyle w:val="TableParagraph"/>
              <w:tabs>
                <w:tab w:val="left" w:pos="2262"/>
              </w:tabs>
              <w:spacing w:line="194" w:lineRule="exact"/>
              <w:rPr>
                <w:rFonts w:asciiTheme="majorHAnsi" w:eastAsia="Times New Roman" w:hAnsiTheme="majorHAnsi" w:cs="Times New Roman"/>
                <w:spacing w:val="-1"/>
                <w:sz w:val="16"/>
                <w:szCs w:val="16"/>
                <w:lang w:val="en-GB"/>
              </w:rPr>
            </w:pPr>
            <w:r w:rsidRPr="0047610E">
              <w:rPr>
                <w:rFonts w:asciiTheme="majorHAnsi" w:eastAsia="Times New Roman" w:hAnsiTheme="majorHAnsi" w:cs="Times New Roman"/>
                <w:spacing w:val="-1"/>
                <w:sz w:val="16"/>
                <w:szCs w:val="16"/>
                <w:lang w:val="en-GB"/>
              </w:rPr>
              <w:t>Brieger, Nick&amp; Pohl, Alison: Technical English Vocabulary and Grammar; Campbell, Simon: English for the Energy Industry, OUP</w:t>
            </w:r>
          </w:p>
          <w:p w:rsidR="00293978" w:rsidRPr="0047610E" w:rsidRDefault="00293978" w:rsidP="00BB2AF6">
            <w:pPr>
              <w:pStyle w:val="TableParagraph"/>
              <w:tabs>
                <w:tab w:val="left" w:pos="2262"/>
              </w:tabs>
              <w:spacing w:line="194" w:lineRule="exact"/>
              <w:rPr>
                <w:rFonts w:asciiTheme="majorHAnsi" w:eastAsia="Times New Roman" w:hAnsiTheme="majorHAnsi" w:cs="Times New Roman"/>
                <w:sz w:val="16"/>
                <w:szCs w:val="16"/>
                <w:lang w:val="en-GB"/>
              </w:rPr>
            </w:pPr>
            <w:r w:rsidRPr="0047610E">
              <w:rPr>
                <w:rFonts w:asciiTheme="majorHAnsi" w:eastAsia="Times New Roman" w:hAnsiTheme="majorHAnsi" w:cs="Times New Roman"/>
                <w:spacing w:val="-1"/>
                <w:sz w:val="16"/>
                <w:szCs w:val="16"/>
                <w:lang w:val="en-GB"/>
              </w:rPr>
              <w:t>C</w:t>
            </w:r>
          </w:p>
        </w:tc>
      </w:tr>
      <w:tr w:rsidR="00293978" w:rsidRPr="00BB2AF6" w:rsidTr="00BB2AF6">
        <w:trPr>
          <w:gridAfter w:val="1"/>
          <w:wAfter w:w="23" w:type="dxa"/>
          <w:trHeight w:hRule="exact" w:val="1105"/>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0" w:lineRule="exact"/>
              <w:ind w:left="35"/>
              <w:rPr>
                <w:rFonts w:asciiTheme="majorHAnsi" w:hAnsiTheme="majorHAnsi"/>
                <w:b/>
                <w:spacing w:val="-1"/>
                <w:sz w:val="16"/>
                <w:szCs w:val="16"/>
                <w:lang w:val="sr-Latn-ME"/>
              </w:rPr>
            </w:pPr>
            <w:r w:rsidRPr="0047610E">
              <w:rPr>
                <w:rFonts w:asciiTheme="majorHAnsi" w:hAnsiTheme="majorHAnsi"/>
                <w:b/>
                <w:sz w:val="16"/>
                <w:szCs w:val="16"/>
                <w:lang w:val="sr-Latn-ME"/>
              </w:rPr>
              <w:t>Oblici</w:t>
            </w:r>
            <w:r w:rsidRPr="0047610E">
              <w:rPr>
                <w:rFonts w:asciiTheme="majorHAnsi" w:hAnsiTheme="majorHAnsi"/>
                <w:b/>
                <w:spacing w:val="-8"/>
                <w:sz w:val="16"/>
                <w:szCs w:val="16"/>
                <w:lang w:val="sr-Latn-ME"/>
              </w:rPr>
              <w:t xml:space="preserve"> </w:t>
            </w:r>
            <w:r w:rsidRPr="0047610E">
              <w:rPr>
                <w:rFonts w:asciiTheme="majorHAnsi" w:hAnsiTheme="majorHAnsi"/>
                <w:b/>
                <w:spacing w:val="-1"/>
                <w:sz w:val="16"/>
                <w:szCs w:val="16"/>
                <w:lang w:val="sr-Latn-ME"/>
              </w:rPr>
              <w:t>provjere</w:t>
            </w:r>
            <w:r w:rsidRPr="0047610E">
              <w:rPr>
                <w:rFonts w:asciiTheme="majorHAnsi" w:hAnsiTheme="majorHAnsi"/>
                <w:b/>
                <w:spacing w:val="-4"/>
                <w:sz w:val="16"/>
                <w:szCs w:val="16"/>
                <w:lang w:val="sr-Latn-ME"/>
              </w:rPr>
              <w:t xml:space="preserve"> </w:t>
            </w:r>
            <w:r w:rsidRPr="0047610E">
              <w:rPr>
                <w:rFonts w:asciiTheme="majorHAnsi" w:hAnsiTheme="majorHAnsi"/>
                <w:b/>
                <w:spacing w:val="-1"/>
                <w:sz w:val="16"/>
                <w:szCs w:val="16"/>
                <w:lang w:val="sr-Latn-ME"/>
              </w:rPr>
              <w:t>znanja</w:t>
            </w:r>
            <w:r w:rsidRPr="0047610E">
              <w:rPr>
                <w:rFonts w:asciiTheme="majorHAnsi" w:hAnsiTheme="majorHAnsi"/>
                <w:b/>
                <w:spacing w:val="-5"/>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10"/>
                <w:sz w:val="16"/>
                <w:szCs w:val="16"/>
                <w:lang w:val="sr-Latn-ME"/>
              </w:rPr>
              <w:t xml:space="preserve"> </w:t>
            </w:r>
            <w:r w:rsidRPr="0047610E">
              <w:rPr>
                <w:rFonts w:asciiTheme="majorHAnsi" w:hAnsiTheme="majorHAnsi"/>
                <w:b/>
                <w:spacing w:val="-1"/>
                <w:sz w:val="16"/>
                <w:szCs w:val="16"/>
                <w:lang w:val="sr-Latn-ME"/>
              </w:rPr>
              <w:t xml:space="preserve">ocjenjivanje: </w:t>
            </w:r>
          </w:p>
          <w:p w:rsidR="00293978" w:rsidRPr="0047610E"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 xml:space="preserve">                                                               prisustvo  </w:t>
            </w:r>
            <w:r>
              <w:rPr>
                <w:rFonts w:asciiTheme="majorHAnsi" w:hAnsiTheme="majorHAnsi"/>
                <w:spacing w:val="-1"/>
                <w:sz w:val="16"/>
                <w:szCs w:val="16"/>
                <w:lang w:val="sr-Latn-ME"/>
              </w:rPr>
              <w:t>nastavi – 6.5</w:t>
            </w:r>
            <w:r w:rsidRPr="00F92F7C">
              <w:rPr>
                <w:rFonts w:asciiTheme="majorHAnsi" w:hAnsiTheme="majorHAnsi"/>
                <w:spacing w:val="-1"/>
                <w:sz w:val="16"/>
                <w:szCs w:val="16"/>
                <w:lang w:val="sr-Latn-ME"/>
              </w:rPr>
              <w:t xml:space="preserve"> bodova(</w:t>
            </w:r>
            <w:r>
              <w:rPr>
                <w:rFonts w:asciiTheme="majorHAnsi" w:hAnsiTheme="majorHAnsi"/>
                <w:spacing w:val="-1"/>
                <w:sz w:val="16"/>
                <w:szCs w:val="16"/>
                <w:lang w:val="sr-Latn-ME"/>
              </w:rPr>
              <w:t>13</w:t>
            </w:r>
            <w:r w:rsidRPr="00F92F7C">
              <w:rPr>
                <w:rFonts w:asciiTheme="majorHAnsi" w:hAnsiTheme="majorHAnsi"/>
                <w:spacing w:val="-1"/>
                <w:sz w:val="16"/>
                <w:szCs w:val="16"/>
                <w:lang w:val="sr-Latn-ME"/>
              </w:rPr>
              <w:t xml:space="preserve"> nedjelja x 0.5 poena na svako prisustvo)</w:t>
            </w:r>
          </w:p>
          <w:p w:rsidR="00293978" w:rsidRPr="0047610E" w:rsidRDefault="00293978" w:rsidP="00BB2AF6">
            <w:pPr>
              <w:pStyle w:val="TableParagraph"/>
              <w:spacing w:line="193" w:lineRule="exact"/>
              <w:ind w:left="2262"/>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kolokvijum</w:t>
            </w:r>
            <w:r w:rsidRPr="0047610E">
              <w:rPr>
                <w:rFonts w:asciiTheme="majorHAnsi" w:eastAsia="Times New Roman" w:hAnsiTheme="majorHAnsi" w:cs="Times New Roman"/>
                <w:spacing w:val="-9"/>
                <w:sz w:val="16"/>
                <w:szCs w:val="16"/>
                <w:lang w:val="sr-Latn-ME"/>
              </w:rPr>
              <w:t xml:space="preserve"> </w:t>
            </w:r>
            <w:r w:rsidRPr="0047610E">
              <w:rPr>
                <w:rFonts w:asciiTheme="majorHAnsi" w:eastAsia="Times New Roman" w:hAnsiTheme="majorHAnsi" w:cs="Times New Roman"/>
                <w:sz w:val="16"/>
                <w:szCs w:val="16"/>
                <w:lang w:val="sr-Latn-ME"/>
              </w:rPr>
              <w:t>–</w:t>
            </w:r>
            <w:r w:rsidRPr="0047610E">
              <w:rPr>
                <w:rFonts w:asciiTheme="majorHAnsi" w:eastAsia="Times New Roman" w:hAnsiTheme="majorHAnsi" w:cs="Times New Roman"/>
                <w:spacing w:val="-4"/>
                <w:sz w:val="16"/>
                <w:szCs w:val="16"/>
                <w:lang w:val="sr-Latn-ME"/>
              </w:rPr>
              <w:t xml:space="preserve"> </w:t>
            </w:r>
            <w:r>
              <w:rPr>
                <w:rFonts w:asciiTheme="majorHAnsi" w:eastAsia="Times New Roman" w:hAnsiTheme="majorHAnsi" w:cs="Times New Roman"/>
                <w:sz w:val="16"/>
                <w:szCs w:val="16"/>
                <w:lang w:val="sr-Latn-ME"/>
              </w:rPr>
              <w:t xml:space="preserve">43.5 </w:t>
            </w:r>
            <w:r w:rsidRPr="0047610E">
              <w:rPr>
                <w:rFonts w:asciiTheme="majorHAnsi" w:eastAsia="Times New Roman" w:hAnsiTheme="majorHAnsi" w:cs="Times New Roman"/>
                <w:sz w:val="16"/>
                <w:szCs w:val="16"/>
                <w:lang w:val="sr-Latn-ME"/>
              </w:rPr>
              <w:t>bodova</w:t>
            </w:r>
          </w:p>
          <w:p w:rsidR="00293978" w:rsidRPr="0047610E" w:rsidRDefault="00293978" w:rsidP="00BB2AF6">
            <w:pPr>
              <w:pStyle w:val="TableParagraph"/>
              <w:ind w:left="2262" w:right="1956"/>
              <w:rPr>
                <w:rFonts w:asciiTheme="majorHAnsi" w:eastAsia="Times New Roman" w:hAnsiTheme="majorHAnsi" w:cs="Times New Roman"/>
                <w:spacing w:val="-2"/>
                <w:sz w:val="16"/>
                <w:szCs w:val="16"/>
                <w:lang w:val="sr-Latn-ME"/>
              </w:rPr>
            </w:pPr>
            <w:r w:rsidRPr="0047610E">
              <w:rPr>
                <w:rFonts w:asciiTheme="majorHAnsi" w:eastAsia="Times New Roman" w:hAnsiTheme="majorHAnsi" w:cs="Times New Roman"/>
                <w:sz w:val="16"/>
                <w:szCs w:val="16"/>
                <w:lang w:val="sr-Latn-ME"/>
              </w:rPr>
              <w:t>završni</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ispit</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w:t>
            </w:r>
            <w:r w:rsidRPr="0047610E">
              <w:rPr>
                <w:rFonts w:asciiTheme="majorHAnsi" w:eastAsia="Times New Roman" w:hAnsiTheme="majorHAnsi" w:cs="Times New Roman"/>
                <w:spacing w:val="-2"/>
                <w:sz w:val="16"/>
                <w:szCs w:val="16"/>
                <w:lang w:val="sr-Latn-ME"/>
              </w:rPr>
              <w:t xml:space="preserve"> </w:t>
            </w:r>
            <w:r w:rsidRPr="0047610E">
              <w:rPr>
                <w:rFonts w:asciiTheme="majorHAnsi" w:eastAsia="Times New Roman" w:hAnsiTheme="majorHAnsi" w:cs="Times New Roman"/>
                <w:sz w:val="16"/>
                <w:szCs w:val="16"/>
                <w:lang w:val="sr-Latn-ME"/>
              </w:rPr>
              <w:t>50</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bodova</w:t>
            </w:r>
          </w:p>
          <w:p w:rsidR="00293978" w:rsidRPr="0047610E" w:rsidRDefault="00293978" w:rsidP="00BB2AF6">
            <w:pPr>
              <w:pStyle w:val="TableParagraph"/>
              <w:ind w:left="2262" w:right="1956"/>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Prelazna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ocjena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se</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dobija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ako</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se</w:t>
            </w:r>
            <w:r w:rsidRPr="0047610E">
              <w:rPr>
                <w:rFonts w:asciiTheme="majorHAnsi" w:eastAsia="Times New Roman" w:hAnsiTheme="majorHAnsi" w:cs="Times New Roman"/>
                <w:spacing w:val="-8"/>
                <w:sz w:val="16"/>
                <w:szCs w:val="16"/>
                <w:lang w:val="sr-Latn-ME"/>
              </w:rPr>
              <w:t xml:space="preserve"> </w:t>
            </w:r>
            <w:r w:rsidRPr="0047610E">
              <w:rPr>
                <w:rFonts w:asciiTheme="majorHAnsi" w:eastAsia="Times New Roman" w:hAnsiTheme="majorHAnsi" w:cs="Times New Roman"/>
                <w:sz w:val="16"/>
                <w:szCs w:val="16"/>
                <w:lang w:val="sr-Latn-ME"/>
              </w:rPr>
              <w:t>kumulativno</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sakupi</w:t>
            </w:r>
            <w:r w:rsidRPr="0047610E">
              <w:rPr>
                <w:rFonts w:asciiTheme="majorHAnsi" w:eastAsia="Times New Roman" w:hAnsiTheme="majorHAnsi" w:cs="Times New Roman"/>
                <w:spacing w:val="-6"/>
                <w:sz w:val="16"/>
                <w:szCs w:val="16"/>
                <w:lang w:val="sr-Latn-ME"/>
              </w:rPr>
              <w:t xml:space="preserve"> </w:t>
            </w:r>
            <w:r w:rsidRPr="0047610E">
              <w:rPr>
                <w:rFonts w:asciiTheme="majorHAnsi" w:eastAsia="Times New Roman" w:hAnsiTheme="majorHAnsi" w:cs="Times New Roman"/>
                <w:sz w:val="16"/>
                <w:szCs w:val="16"/>
                <w:lang w:val="sr-Latn-ME"/>
              </w:rPr>
              <w:t>najmanje</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50</w:t>
            </w:r>
            <w:r w:rsidRPr="0047610E">
              <w:rPr>
                <w:rFonts w:asciiTheme="majorHAnsi" w:eastAsia="Times New Roman" w:hAnsiTheme="majorHAnsi" w:cs="Times New Roman"/>
                <w:w w:val="99"/>
                <w:sz w:val="16"/>
                <w:szCs w:val="16"/>
                <w:lang w:val="sr-Latn-ME"/>
              </w:rPr>
              <w:t xml:space="preserve"> </w:t>
            </w:r>
            <w:r w:rsidRPr="0047610E">
              <w:rPr>
                <w:rFonts w:asciiTheme="majorHAnsi" w:eastAsia="Times New Roman" w:hAnsiTheme="majorHAnsi" w:cs="Times New Roman"/>
                <w:sz w:val="16"/>
                <w:szCs w:val="16"/>
                <w:lang w:val="sr-Latn-ME"/>
              </w:rPr>
              <w:t>bodova</w:t>
            </w:r>
          </w:p>
        </w:tc>
      </w:tr>
      <w:tr w:rsidR="00293978" w:rsidRPr="0047610E" w:rsidTr="00BB2AF6">
        <w:trPr>
          <w:gridAfter w:val="1"/>
          <w:wAfter w:w="23" w:type="dxa"/>
          <w:trHeight w:hRule="exact" w:val="265"/>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rPr>
            </w:pPr>
            <w:r w:rsidRPr="0047610E">
              <w:rPr>
                <w:rFonts w:asciiTheme="majorHAnsi" w:hAnsiTheme="majorHAnsi"/>
                <w:b/>
                <w:sz w:val="16"/>
                <w:szCs w:val="16"/>
                <w:lang w:val="sr-Latn-ME"/>
              </w:rPr>
              <w:t>Posebnu</w:t>
            </w:r>
            <w:r w:rsidRPr="0047610E">
              <w:rPr>
                <w:rFonts w:asciiTheme="majorHAnsi" w:hAnsiTheme="majorHAnsi"/>
                <w:b/>
                <w:spacing w:val="-12"/>
                <w:sz w:val="16"/>
                <w:szCs w:val="16"/>
                <w:lang w:val="sr-Latn-ME"/>
              </w:rPr>
              <w:t xml:space="preserve"> </w:t>
            </w:r>
            <w:r w:rsidRPr="0047610E">
              <w:rPr>
                <w:rFonts w:asciiTheme="majorHAnsi" w:hAnsiTheme="majorHAnsi"/>
                <w:b/>
                <w:sz w:val="16"/>
                <w:szCs w:val="16"/>
                <w:lang w:val="sr-Latn-ME"/>
              </w:rPr>
              <w:t>naznaku</w:t>
            </w:r>
            <w:r w:rsidRPr="0047610E">
              <w:rPr>
                <w:rFonts w:asciiTheme="majorHAnsi" w:hAnsiTheme="majorHAnsi"/>
                <w:b/>
                <w:spacing w:val="-12"/>
                <w:sz w:val="16"/>
                <w:szCs w:val="16"/>
                <w:lang w:val="sr-Latn-ME"/>
              </w:rPr>
              <w:t xml:space="preserve"> </w:t>
            </w:r>
            <w:r w:rsidRPr="0047610E">
              <w:rPr>
                <w:rFonts w:asciiTheme="majorHAnsi" w:hAnsiTheme="majorHAnsi"/>
                <w:b/>
                <w:sz w:val="16"/>
                <w:szCs w:val="16"/>
                <w:lang w:val="sr-Latn-ME"/>
              </w:rPr>
              <w:t>za</w:t>
            </w:r>
            <w:r w:rsidRPr="0047610E">
              <w:rPr>
                <w:rFonts w:asciiTheme="majorHAnsi" w:hAnsiTheme="majorHAnsi"/>
                <w:b/>
                <w:spacing w:val="-8"/>
                <w:sz w:val="16"/>
                <w:szCs w:val="16"/>
                <w:lang w:val="sr-Latn-ME"/>
              </w:rPr>
              <w:t xml:space="preserve"> </w:t>
            </w:r>
            <w:r w:rsidRPr="0047610E">
              <w:rPr>
                <w:rFonts w:asciiTheme="majorHAnsi" w:hAnsiTheme="majorHAnsi"/>
                <w:b/>
                <w:sz w:val="16"/>
                <w:szCs w:val="16"/>
                <w:lang w:val="sr-Latn-ME"/>
              </w:rPr>
              <w:t>predmet:</w:t>
            </w:r>
            <w:r w:rsidRPr="0047610E">
              <w:rPr>
                <w:rFonts w:asciiTheme="majorHAnsi" w:hAnsiTheme="majorHAnsi"/>
                <w:b/>
                <w:spacing w:val="-11"/>
                <w:sz w:val="16"/>
                <w:szCs w:val="16"/>
                <w:lang w:val="sr-Latn-ME"/>
              </w:rPr>
              <w:t xml:space="preserve"> </w:t>
            </w:r>
            <w:hyperlink r:id="rId6" w:history="1">
              <w:r w:rsidRPr="0047610E">
                <w:rPr>
                  <w:rStyle w:val="Hyperlink"/>
                  <w:rFonts w:asciiTheme="majorHAnsi" w:hAnsiTheme="majorHAnsi"/>
                  <w:sz w:val="16"/>
                  <w:szCs w:val="16"/>
                  <w:lang w:val="sr-Latn-ME"/>
                </w:rPr>
                <w:t>vesnabr</w:t>
              </w:r>
              <w:r w:rsidRPr="0047610E">
                <w:rPr>
                  <w:rStyle w:val="Hyperlink"/>
                  <w:rFonts w:asciiTheme="majorHAnsi" w:hAnsiTheme="majorHAnsi"/>
                  <w:sz w:val="16"/>
                  <w:szCs w:val="16"/>
                </w:rPr>
                <w:t>@ac.me</w:t>
              </w:r>
            </w:hyperlink>
          </w:p>
        </w:tc>
      </w:tr>
      <w:tr w:rsidR="00293978" w:rsidRPr="0047610E" w:rsidTr="00BB2AF6">
        <w:trPr>
          <w:gridAfter w:val="1"/>
          <w:wAfter w:w="23" w:type="dxa"/>
          <w:trHeight w:hRule="exact" w:val="227"/>
        </w:trPr>
        <w:tc>
          <w:tcPr>
            <w:tcW w:w="1579" w:type="dxa"/>
            <w:vMerge w:val="restart"/>
            <w:tcBorders>
              <w:top w:val="single" w:sz="5" w:space="0" w:color="000000"/>
              <w:left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prezime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nastavnika</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koji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je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pripremio</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podatke:</w:t>
            </w:r>
            <w:r w:rsidRPr="0047610E">
              <w:rPr>
                <w:rFonts w:asciiTheme="majorHAnsi" w:hAnsiTheme="majorHAnsi"/>
                <w:b/>
                <w:spacing w:val="-6"/>
                <w:sz w:val="16"/>
                <w:szCs w:val="16"/>
                <w:lang w:val="sr-Latn-ME"/>
              </w:rPr>
              <w:t xml:space="preserve"> </w:t>
            </w:r>
            <w:r w:rsidRPr="0047610E">
              <w:rPr>
                <w:rFonts w:asciiTheme="majorHAnsi" w:hAnsiTheme="majorHAnsi"/>
                <w:sz w:val="16"/>
                <w:szCs w:val="16"/>
                <w:lang w:val="sr-Latn-ME"/>
              </w:rPr>
              <w:t>Doc. dr Vesna Bratić</w:t>
            </w:r>
          </w:p>
        </w:tc>
      </w:tr>
      <w:tr w:rsidR="00293978" w:rsidRPr="0047610E" w:rsidTr="00BB2AF6">
        <w:trPr>
          <w:gridAfter w:val="1"/>
          <w:wAfter w:w="23" w:type="dxa"/>
          <w:trHeight w:hRule="exact" w:val="233"/>
        </w:trPr>
        <w:tc>
          <w:tcPr>
            <w:tcW w:w="1579" w:type="dxa"/>
            <w:vMerge/>
            <w:tcBorders>
              <w:left w:val="nil"/>
              <w:bottom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before="14" w:line="180" w:lineRule="exact"/>
              <w:ind w:left="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Napomena:</w:t>
            </w:r>
          </w:p>
        </w:tc>
      </w:tr>
      <w:tr w:rsidR="00293978" w:rsidRPr="00BB2AF6" w:rsidTr="00BB2AF6">
        <w:trPr>
          <w:gridAfter w:val="1"/>
          <w:wAfter w:w="23" w:type="dxa"/>
          <w:trHeight w:hRule="exact" w:val="1113"/>
        </w:trPr>
        <w:tc>
          <w:tcPr>
            <w:tcW w:w="1579" w:type="dxa"/>
            <w:tcBorders>
              <w:left w:val="nil"/>
              <w:bottom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heme="majorHAnsi" w:hAnsiTheme="majorHAnsi"/>
                <w:sz w:val="16"/>
                <w:szCs w:val="16"/>
                <w:lang w:val="nl-NL"/>
              </w:rPr>
            </w:pPr>
            <w:r w:rsidRPr="0047610E">
              <w:rPr>
                <w:rFonts w:asciiTheme="majorHAnsi" w:hAnsiTheme="majorHAnsi"/>
                <w:b/>
                <w:sz w:val="16"/>
                <w:szCs w:val="16"/>
                <w:lang w:val="sr-Latn-ME"/>
              </w:rPr>
              <w:t xml:space="preserve">Ishodi učenja: </w:t>
            </w:r>
            <w:r w:rsidRPr="0047610E">
              <w:rPr>
                <w:rFonts w:asciiTheme="majorHAnsi" w:hAnsiTheme="majorHAnsi"/>
                <w:sz w:val="16"/>
                <w:szCs w:val="16"/>
                <w:lang w:val="nl-NL"/>
              </w:rPr>
              <w:t>Upotrebljava usvojenu osnovnu stručnu terminologiju iz oblasti tehni</w:t>
            </w:r>
            <w:r w:rsidRPr="0047610E">
              <w:rPr>
                <w:rFonts w:asciiTheme="majorHAnsi" w:hAnsiTheme="majorHAnsi"/>
                <w:sz w:val="16"/>
                <w:szCs w:val="16"/>
                <w:lang w:val="sr-Latn-BA"/>
              </w:rPr>
              <w:t xml:space="preserve">čkih nauka uopšteno, </w:t>
            </w:r>
            <w:r w:rsidRPr="0047610E">
              <w:rPr>
                <w:rFonts w:asciiTheme="majorHAnsi" w:hAnsiTheme="majorHAnsi"/>
                <w:color w:val="auto"/>
                <w:sz w:val="16"/>
                <w:szCs w:val="16"/>
                <w:lang w:val="sr-Latn-BA"/>
              </w:rPr>
              <w:t>konkretno i</w:t>
            </w:r>
            <w:r w:rsidRPr="0047610E">
              <w:rPr>
                <w:rFonts w:asciiTheme="majorHAnsi" w:hAnsiTheme="majorHAnsi"/>
                <w:sz w:val="16"/>
                <w:szCs w:val="16"/>
                <w:lang w:val="sr-Latn-BA"/>
              </w:rPr>
              <w:t xml:space="preserve">z oblasti energetike, elektronike i telekomunikacija </w:t>
            </w:r>
            <w:r w:rsidRPr="0047610E">
              <w:rPr>
                <w:rFonts w:asciiTheme="majorHAnsi" w:hAnsiTheme="majorHAnsi"/>
                <w:sz w:val="16"/>
                <w:szCs w:val="16"/>
                <w:lang w:val="nl-NL"/>
              </w:rPr>
              <w:t>u kraćim iskazima, u odgovoru na pitanje o činjenici ili stavu, razumije pisani ili usmeni govor na teme iz oblasti elektrotehnike na nižem srednjem nivou, analizira pisani ili izgovoreni tekst, prepoznaje ključne ideje i vezuje ih za određene pojmove, na osnovu ponuđenih ključnih ideja, razvija temu uz upotrebu odgovarajuće terminologije (vođeno kraće usmeno izlaganje)</w:t>
            </w:r>
          </w:p>
        </w:tc>
      </w:tr>
    </w:tbl>
    <w:p w:rsidR="00293978" w:rsidRPr="0047610E" w:rsidRDefault="00293978" w:rsidP="00293978">
      <w:pPr>
        <w:pStyle w:val="BodyText"/>
        <w:spacing w:line="249" w:lineRule="auto"/>
        <w:ind w:right="217"/>
        <w:rPr>
          <w:rFonts w:asciiTheme="majorHAnsi" w:hAnsiTheme="majorHAnsi"/>
          <w:sz w:val="16"/>
          <w:szCs w:val="16"/>
          <w:lang w:val="sr-Latn-ME"/>
        </w:rPr>
      </w:pPr>
    </w:p>
    <w:p w:rsidR="00293978" w:rsidRPr="00BB2AF6" w:rsidRDefault="00293978" w:rsidP="00293978">
      <w:pPr>
        <w:jc w:val="center"/>
        <w:rPr>
          <w:lang w:val="sr-Latn-ME"/>
        </w:rPr>
      </w:pPr>
    </w:p>
    <w:p w:rsidR="00293978" w:rsidRPr="0047610E" w:rsidRDefault="00293978" w:rsidP="00293978">
      <w:pPr>
        <w:spacing w:before="16" w:line="6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745"/>
        <w:gridCol w:w="1746"/>
        <w:gridCol w:w="1687"/>
        <w:gridCol w:w="2030"/>
        <w:gridCol w:w="1331"/>
      </w:tblGrid>
      <w:tr w:rsidR="00293978" w:rsidRPr="0047610E" w:rsidTr="00BB2AF6">
        <w:trPr>
          <w:trHeight w:hRule="exact" w:val="203"/>
        </w:trPr>
        <w:tc>
          <w:tcPr>
            <w:tcW w:w="1745" w:type="dxa"/>
            <w:tcBorders>
              <w:top w:val="nil"/>
              <w:left w:val="nil"/>
              <w:bottom w:val="single" w:sz="4" w:space="0" w:color="000000"/>
              <w:right w:val="single" w:sz="5" w:space="0" w:color="000000"/>
            </w:tcBorders>
          </w:tcPr>
          <w:p w:rsidR="00293978" w:rsidRPr="0047610E" w:rsidRDefault="00293978" w:rsidP="00BB2AF6">
            <w:pPr>
              <w:rPr>
                <w:rFonts w:asciiTheme="majorHAnsi" w:hAnsiTheme="majorHAnsi"/>
                <w:sz w:val="16"/>
                <w:szCs w:val="16"/>
                <w:lang w:val="sr-Latn-ME"/>
              </w:rPr>
            </w:pPr>
          </w:p>
        </w:tc>
        <w:tc>
          <w:tcPr>
            <w:tcW w:w="6794" w:type="dxa"/>
            <w:gridSpan w:val="4"/>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2" w:lineRule="exact"/>
              <w:ind w:left="34"/>
              <w:rPr>
                <w:rFonts w:asciiTheme="majorHAnsi" w:eastAsia="Times New Roman" w:hAnsiTheme="majorHAnsi" w:cs="Times New Roman"/>
                <w:sz w:val="16"/>
                <w:szCs w:val="16"/>
                <w:lang w:val="sr-Latn-ME"/>
              </w:rPr>
            </w:pPr>
            <w:r w:rsidRPr="0047610E">
              <w:rPr>
                <w:rFonts w:asciiTheme="majorHAnsi" w:eastAsia="Times New Roman" w:hAnsiTheme="majorHAnsi" w:cs="Times New Roman"/>
                <w:b/>
                <w:bCs/>
                <w:sz w:val="16"/>
                <w:szCs w:val="16"/>
                <w:lang w:val="sr-Latn-ME"/>
              </w:rPr>
              <w:t>Naziv</w:t>
            </w:r>
            <w:r w:rsidRPr="0047610E">
              <w:rPr>
                <w:rFonts w:asciiTheme="majorHAnsi" w:eastAsia="Times New Roman" w:hAnsiTheme="majorHAnsi" w:cs="Times New Roman"/>
                <w:b/>
                <w:bCs/>
                <w:spacing w:val="-7"/>
                <w:sz w:val="16"/>
                <w:szCs w:val="16"/>
                <w:lang w:val="sr-Latn-ME"/>
              </w:rPr>
              <w:t xml:space="preserve"> </w:t>
            </w:r>
            <w:r w:rsidRPr="0047610E">
              <w:rPr>
                <w:rFonts w:asciiTheme="majorHAnsi" w:eastAsia="Times New Roman" w:hAnsiTheme="majorHAnsi" w:cs="Times New Roman"/>
                <w:b/>
                <w:bCs/>
                <w:spacing w:val="-1"/>
                <w:sz w:val="16"/>
                <w:szCs w:val="16"/>
                <w:lang w:val="sr-Latn-ME"/>
              </w:rPr>
              <w:t>predmeta:</w:t>
            </w:r>
            <w:r w:rsidRPr="0047610E">
              <w:rPr>
                <w:rFonts w:asciiTheme="majorHAnsi" w:eastAsia="Times New Roman" w:hAnsiTheme="majorHAnsi" w:cs="Times New Roman"/>
                <w:b/>
                <w:bCs/>
                <w:spacing w:val="-2"/>
                <w:sz w:val="16"/>
                <w:szCs w:val="16"/>
                <w:lang w:val="sr-Latn-ME"/>
              </w:rPr>
              <w:t xml:space="preserve"> </w:t>
            </w:r>
            <w:r w:rsidRPr="0047610E">
              <w:rPr>
                <w:rFonts w:asciiTheme="majorHAnsi" w:eastAsia="Times New Roman" w:hAnsiTheme="majorHAnsi" w:cs="Times New Roman"/>
                <w:b/>
                <w:bCs/>
                <w:spacing w:val="-1"/>
                <w:sz w:val="16"/>
                <w:szCs w:val="16"/>
                <w:lang w:val="sr-Latn-ME"/>
              </w:rPr>
              <w:t>ENGLESKI</w:t>
            </w:r>
            <w:r w:rsidRPr="0047610E">
              <w:rPr>
                <w:rFonts w:asciiTheme="majorHAnsi" w:eastAsia="Times New Roman" w:hAnsiTheme="majorHAnsi" w:cs="Times New Roman"/>
                <w:b/>
                <w:bCs/>
                <w:spacing w:val="-8"/>
                <w:sz w:val="16"/>
                <w:szCs w:val="16"/>
                <w:lang w:val="sr-Latn-ME"/>
              </w:rPr>
              <w:t xml:space="preserve"> </w:t>
            </w:r>
            <w:r w:rsidRPr="0047610E">
              <w:rPr>
                <w:rFonts w:asciiTheme="majorHAnsi" w:eastAsia="Times New Roman" w:hAnsiTheme="majorHAnsi" w:cs="Times New Roman"/>
                <w:b/>
                <w:bCs/>
                <w:spacing w:val="-1"/>
                <w:sz w:val="16"/>
                <w:szCs w:val="16"/>
                <w:lang w:val="sr-Latn-ME"/>
              </w:rPr>
              <w:t>JEZIK</w:t>
            </w:r>
            <w:r w:rsidRPr="0047610E">
              <w:rPr>
                <w:rFonts w:asciiTheme="majorHAnsi" w:eastAsia="Times New Roman" w:hAnsiTheme="majorHAnsi" w:cs="Times New Roman"/>
                <w:b/>
                <w:bCs/>
                <w:spacing w:val="-5"/>
                <w:sz w:val="16"/>
                <w:szCs w:val="16"/>
                <w:lang w:val="sr-Latn-ME"/>
              </w:rPr>
              <w:t xml:space="preserve"> </w:t>
            </w:r>
            <w:r>
              <w:rPr>
                <w:rFonts w:asciiTheme="majorHAnsi" w:eastAsia="Times New Roman" w:hAnsiTheme="majorHAnsi" w:cs="Times New Roman"/>
                <w:b/>
                <w:bCs/>
                <w:sz w:val="16"/>
                <w:szCs w:val="16"/>
                <w:lang w:val="sr-Latn-ME"/>
              </w:rPr>
              <w:t>4</w:t>
            </w:r>
          </w:p>
        </w:tc>
      </w:tr>
      <w:tr w:rsidR="00293978" w:rsidRPr="0047610E" w:rsidTr="00BB2AF6">
        <w:trPr>
          <w:trHeight w:hRule="exact" w:val="205"/>
        </w:trPr>
        <w:tc>
          <w:tcPr>
            <w:tcW w:w="1745"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Šifra</w:t>
            </w:r>
            <w:r w:rsidRPr="0047610E">
              <w:rPr>
                <w:rFonts w:asciiTheme="majorHAnsi" w:hAnsiTheme="majorHAnsi"/>
                <w:b/>
                <w:spacing w:val="-9"/>
                <w:sz w:val="16"/>
                <w:szCs w:val="16"/>
                <w:lang w:val="sr-Latn-ME"/>
              </w:rPr>
              <w:t xml:space="preserve"> </w:t>
            </w:r>
            <w:r w:rsidRPr="0047610E">
              <w:rPr>
                <w:rFonts w:asciiTheme="majorHAnsi" w:hAnsiTheme="majorHAnsi"/>
                <w:b/>
                <w:spacing w:val="-1"/>
                <w:sz w:val="16"/>
                <w:szCs w:val="16"/>
                <w:lang w:val="sr-Latn-ME"/>
              </w:rPr>
              <w:t>predmeta</w:t>
            </w:r>
          </w:p>
        </w:tc>
        <w:tc>
          <w:tcPr>
            <w:tcW w:w="1746" w:type="dxa"/>
            <w:tcBorders>
              <w:top w:val="single" w:sz="4" w:space="0" w:color="000000"/>
              <w:left w:val="single" w:sz="5" w:space="0" w:color="000000"/>
              <w:bottom w:val="single" w:sz="5" w:space="0" w:color="000000"/>
              <w:right w:val="single" w:sz="4" w:space="0" w:color="000000"/>
            </w:tcBorders>
          </w:tcPr>
          <w:p w:rsidR="00293978" w:rsidRPr="0047610E" w:rsidRDefault="00293978" w:rsidP="00BB2AF6">
            <w:pPr>
              <w:pStyle w:val="TableParagraph"/>
              <w:spacing w:line="192" w:lineRule="exact"/>
              <w:ind w:left="277"/>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Status</w:t>
            </w:r>
            <w:r w:rsidRPr="0047610E">
              <w:rPr>
                <w:rFonts w:asciiTheme="majorHAnsi" w:hAnsiTheme="majorHAnsi"/>
                <w:b/>
                <w:spacing w:val="-10"/>
                <w:sz w:val="16"/>
                <w:szCs w:val="16"/>
                <w:lang w:val="sr-Latn-ME"/>
              </w:rPr>
              <w:t xml:space="preserve"> </w:t>
            </w:r>
            <w:r w:rsidRPr="0047610E">
              <w:rPr>
                <w:rFonts w:asciiTheme="majorHAnsi" w:hAnsiTheme="majorHAnsi"/>
                <w:b/>
                <w:spacing w:val="-1"/>
                <w:sz w:val="16"/>
                <w:szCs w:val="16"/>
                <w:lang w:val="sr-Latn-ME"/>
              </w:rPr>
              <w:t>predmeta</w:t>
            </w:r>
          </w:p>
        </w:tc>
        <w:tc>
          <w:tcPr>
            <w:tcW w:w="1687" w:type="dxa"/>
            <w:tcBorders>
              <w:top w:val="single" w:sz="4" w:space="0" w:color="000000"/>
              <w:left w:val="single" w:sz="4" w:space="0" w:color="000000"/>
              <w:bottom w:val="single" w:sz="5" w:space="0" w:color="000000"/>
              <w:right w:val="single" w:sz="4" w:space="0" w:color="000000"/>
            </w:tcBorders>
          </w:tcPr>
          <w:p w:rsidR="00293978" w:rsidRPr="0047610E"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Semestar</w:t>
            </w:r>
          </w:p>
        </w:tc>
        <w:tc>
          <w:tcPr>
            <w:tcW w:w="2030" w:type="dxa"/>
            <w:tcBorders>
              <w:top w:val="single" w:sz="4" w:space="0" w:color="000000"/>
              <w:left w:val="single" w:sz="4" w:space="0" w:color="000000"/>
              <w:bottom w:val="single" w:sz="5" w:space="0" w:color="000000"/>
              <w:right w:val="single" w:sz="4" w:space="0" w:color="000000"/>
            </w:tcBorders>
          </w:tcPr>
          <w:p w:rsidR="00293978" w:rsidRPr="0047610E"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Broj</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ECTS</w:t>
            </w:r>
            <w:r w:rsidRPr="0047610E">
              <w:rPr>
                <w:rFonts w:asciiTheme="majorHAnsi" w:hAnsiTheme="majorHAnsi"/>
                <w:b/>
                <w:spacing w:val="-11"/>
                <w:sz w:val="16"/>
                <w:szCs w:val="16"/>
                <w:lang w:val="sr-Latn-ME"/>
              </w:rPr>
              <w:t xml:space="preserve"> </w:t>
            </w:r>
            <w:r w:rsidRPr="0047610E">
              <w:rPr>
                <w:rFonts w:asciiTheme="majorHAnsi" w:hAnsiTheme="majorHAnsi"/>
                <w:b/>
                <w:sz w:val="16"/>
                <w:szCs w:val="16"/>
                <w:lang w:val="sr-Latn-ME"/>
              </w:rPr>
              <w:t>kredita</w:t>
            </w:r>
          </w:p>
        </w:tc>
        <w:tc>
          <w:tcPr>
            <w:tcW w:w="1331" w:type="dxa"/>
            <w:tcBorders>
              <w:top w:val="single" w:sz="4" w:space="0" w:color="000000"/>
              <w:left w:val="single" w:sz="4" w:space="0" w:color="000000"/>
              <w:bottom w:val="single" w:sz="5" w:space="0" w:color="000000"/>
              <w:right w:val="single" w:sz="5" w:space="0" w:color="000000"/>
            </w:tcBorders>
          </w:tcPr>
          <w:p w:rsidR="00293978" w:rsidRPr="0047610E" w:rsidRDefault="00293978" w:rsidP="00BB2AF6">
            <w:pPr>
              <w:pStyle w:val="TableParagraph"/>
              <w:spacing w:line="192" w:lineRule="exact"/>
              <w:ind w:left="313"/>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Fond</w:t>
            </w:r>
            <w:r w:rsidRPr="0047610E">
              <w:rPr>
                <w:rFonts w:asciiTheme="majorHAnsi" w:hAnsiTheme="majorHAnsi"/>
                <w:b/>
                <w:spacing w:val="-11"/>
                <w:sz w:val="16"/>
                <w:szCs w:val="16"/>
                <w:lang w:val="sr-Latn-ME"/>
              </w:rPr>
              <w:t xml:space="preserve"> </w:t>
            </w:r>
            <w:r w:rsidRPr="0047610E">
              <w:rPr>
                <w:rFonts w:asciiTheme="majorHAnsi" w:hAnsiTheme="majorHAnsi"/>
                <w:spacing w:val="-1"/>
                <w:sz w:val="16"/>
                <w:szCs w:val="16"/>
                <w:lang w:val="sr-Latn-ME"/>
              </w:rPr>
              <w:t>č</w:t>
            </w:r>
            <w:r w:rsidRPr="0047610E">
              <w:rPr>
                <w:rFonts w:asciiTheme="majorHAnsi" w:hAnsiTheme="majorHAnsi"/>
                <w:b/>
                <w:spacing w:val="-1"/>
                <w:sz w:val="16"/>
                <w:szCs w:val="16"/>
                <w:lang w:val="sr-Latn-ME"/>
              </w:rPr>
              <w:t>asova</w:t>
            </w:r>
          </w:p>
        </w:tc>
      </w:tr>
      <w:tr w:rsidR="00293978" w:rsidRPr="0047610E" w:rsidTr="00BB2AF6">
        <w:trPr>
          <w:trHeight w:hRule="exact" w:val="203"/>
        </w:trPr>
        <w:tc>
          <w:tcPr>
            <w:tcW w:w="1745"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2" w:lineRule="exact"/>
              <w:ind w:left="491"/>
              <w:rPr>
                <w:rFonts w:asciiTheme="majorHAnsi" w:eastAsia="Times New Roman" w:hAnsiTheme="majorHAnsi" w:cs="Times New Roman"/>
                <w:sz w:val="16"/>
                <w:szCs w:val="16"/>
                <w:lang w:val="sr-Latn-ME"/>
              </w:rPr>
            </w:pPr>
          </w:p>
        </w:tc>
        <w:tc>
          <w:tcPr>
            <w:tcW w:w="1746" w:type="dxa"/>
            <w:tcBorders>
              <w:top w:val="single" w:sz="5" w:space="0" w:color="000000"/>
              <w:left w:val="single" w:sz="5" w:space="0" w:color="000000"/>
              <w:bottom w:val="single" w:sz="4" w:space="0" w:color="000000"/>
              <w:right w:val="single" w:sz="4" w:space="0" w:color="000000"/>
            </w:tcBorders>
          </w:tcPr>
          <w:p w:rsidR="00293978" w:rsidRPr="0047610E"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Obavezan</w:t>
            </w:r>
          </w:p>
        </w:tc>
        <w:tc>
          <w:tcPr>
            <w:tcW w:w="1687" w:type="dxa"/>
            <w:tcBorders>
              <w:top w:val="single" w:sz="5" w:space="0" w:color="000000"/>
              <w:left w:val="single" w:sz="4" w:space="0" w:color="000000"/>
              <w:bottom w:val="single" w:sz="4" w:space="0" w:color="000000"/>
              <w:right w:val="single" w:sz="4" w:space="0" w:color="000000"/>
            </w:tcBorders>
          </w:tcPr>
          <w:p w:rsidR="00293978" w:rsidRPr="0047610E" w:rsidRDefault="00293978" w:rsidP="00BB2AF6">
            <w:pPr>
              <w:pStyle w:val="TableParagraph"/>
              <w:spacing w:line="192" w:lineRule="exact"/>
              <w:ind w:left="13"/>
              <w:jc w:val="center"/>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I</w:t>
            </w:r>
            <w:r>
              <w:rPr>
                <w:rFonts w:asciiTheme="majorHAnsi" w:hAnsiTheme="majorHAnsi"/>
                <w:b/>
                <w:sz w:val="16"/>
                <w:szCs w:val="16"/>
                <w:lang w:val="sr-Latn-ME"/>
              </w:rPr>
              <w:t>V</w:t>
            </w:r>
          </w:p>
        </w:tc>
        <w:tc>
          <w:tcPr>
            <w:tcW w:w="2030" w:type="dxa"/>
            <w:tcBorders>
              <w:top w:val="single" w:sz="5" w:space="0" w:color="000000"/>
              <w:left w:val="single" w:sz="4" w:space="0" w:color="000000"/>
              <w:bottom w:val="single" w:sz="4" w:space="0" w:color="000000"/>
              <w:right w:val="single" w:sz="4" w:space="0" w:color="000000"/>
            </w:tcBorders>
          </w:tcPr>
          <w:p w:rsidR="00293978" w:rsidRPr="0047610E" w:rsidRDefault="00293978" w:rsidP="00BB2AF6">
            <w:pPr>
              <w:pStyle w:val="TableParagraph"/>
              <w:spacing w:line="192" w:lineRule="exact"/>
              <w:ind w:left="7"/>
              <w:jc w:val="center"/>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2</w:t>
            </w:r>
          </w:p>
        </w:tc>
        <w:tc>
          <w:tcPr>
            <w:tcW w:w="1331" w:type="dxa"/>
            <w:tcBorders>
              <w:top w:val="single" w:sz="5" w:space="0" w:color="000000"/>
              <w:left w:val="single" w:sz="4" w:space="0" w:color="000000"/>
              <w:bottom w:val="single" w:sz="4" w:space="0" w:color="000000"/>
              <w:right w:val="single" w:sz="5" w:space="0" w:color="000000"/>
            </w:tcBorders>
          </w:tcPr>
          <w:p w:rsidR="00293978" w:rsidRPr="0047610E" w:rsidRDefault="00293978" w:rsidP="00BB2AF6">
            <w:pPr>
              <w:pStyle w:val="TableParagraph"/>
              <w:spacing w:line="192" w:lineRule="exact"/>
              <w:ind w:left="476"/>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2P</w:t>
            </w:r>
            <w:r w:rsidRPr="0047610E">
              <w:rPr>
                <w:rFonts w:asciiTheme="majorHAnsi" w:hAnsiTheme="majorHAnsi"/>
                <w:b/>
                <w:spacing w:val="-3"/>
                <w:sz w:val="16"/>
                <w:szCs w:val="16"/>
                <w:lang w:val="sr-Latn-ME"/>
              </w:rPr>
              <w:t xml:space="preserve"> </w:t>
            </w:r>
          </w:p>
        </w:tc>
      </w:tr>
    </w:tbl>
    <w:p w:rsidR="00293978" w:rsidRPr="0047610E" w:rsidRDefault="00293978" w:rsidP="00293978">
      <w:pPr>
        <w:spacing w:before="5" w:line="190" w:lineRule="exact"/>
        <w:rPr>
          <w:rFonts w:asciiTheme="majorHAnsi" w:hAnsiTheme="majorHAnsi"/>
          <w:sz w:val="16"/>
          <w:szCs w:val="16"/>
          <w:lang w:val="sr-Latn-ME"/>
        </w:rPr>
      </w:pPr>
    </w:p>
    <w:tbl>
      <w:tblPr>
        <w:tblW w:w="8545" w:type="dxa"/>
        <w:tblInd w:w="101" w:type="dxa"/>
        <w:tblLayout w:type="fixed"/>
        <w:tblCellMar>
          <w:left w:w="0" w:type="dxa"/>
          <w:right w:w="0" w:type="dxa"/>
        </w:tblCellMar>
        <w:tblLook w:val="01E0" w:firstRow="1" w:lastRow="1" w:firstColumn="1" w:lastColumn="1" w:noHBand="0" w:noVBand="0"/>
      </w:tblPr>
      <w:tblGrid>
        <w:gridCol w:w="1579"/>
        <w:gridCol w:w="1912"/>
        <w:gridCol w:w="5031"/>
        <w:gridCol w:w="23"/>
      </w:tblGrid>
      <w:tr w:rsidR="00293978" w:rsidRPr="0047610E" w:rsidTr="00BB2AF6">
        <w:trPr>
          <w:gridAfter w:val="1"/>
          <w:wAfter w:w="23" w:type="dxa"/>
          <w:trHeight w:hRule="exact" w:val="446"/>
        </w:trPr>
        <w:tc>
          <w:tcPr>
            <w:tcW w:w="8522" w:type="dxa"/>
            <w:gridSpan w:val="3"/>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5" w:lineRule="exact"/>
              <w:ind w:left="35"/>
              <w:rPr>
                <w:rFonts w:asciiTheme="majorHAnsi" w:eastAsia="Times New Roman" w:hAnsiTheme="majorHAnsi" w:cs="Times New Roman"/>
                <w:sz w:val="16"/>
                <w:szCs w:val="16"/>
                <w:lang w:val="sr-Latn-ME"/>
              </w:rPr>
            </w:pPr>
            <w:r w:rsidRPr="0047610E">
              <w:rPr>
                <w:rFonts w:asciiTheme="majorHAnsi" w:eastAsia="Times New Roman" w:hAnsiTheme="majorHAnsi" w:cs="Times New Roman"/>
                <w:b/>
                <w:bCs/>
                <w:sz w:val="16"/>
                <w:szCs w:val="16"/>
                <w:lang w:val="sr-Latn-ME"/>
              </w:rPr>
              <w:t>Studijski</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pacing w:val="-1"/>
                <w:sz w:val="16"/>
                <w:szCs w:val="16"/>
                <w:lang w:val="sr-Latn-ME"/>
              </w:rPr>
              <w:t>program</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z w:val="16"/>
                <w:szCs w:val="16"/>
                <w:lang w:val="sr-Latn-ME"/>
              </w:rPr>
              <w:t>za</w:t>
            </w:r>
            <w:r w:rsidRPr="0047610E">
              <w:rPr>
                <w:rFonts w:asciiTheme="majorHAnsi" w:eastAsia="Times New Roman" w:hAnsiTheme="majorHAnsi" w:cs="Times New Roman"/>
                <w:b/>
                <w:bCs/>
                <w:spacing w:val="17"/>
                <w:sz w:val="16"/>
                <w:szCs w:val="16"/>
                <w:lang w:val="sr-Latn-ME"/>
              </w:rPr>
              <w:t xml:space="preserve"> </w:t>
            </w:r>
            <w:r w:rsidRPr="0047610E">
              <w:rPr>
                <w:rFonts w:asciiTheme="majorHAnsi" w:eastAsia="Times New Roman" w:hAnsiTheme="majorHAnsi" w:cs="Times New Roman"/>
                <w:b/>
                <w:bCs/>
                <w:sz w:val="16"/>
                <w:szCs w:val="16"/>
                <w:lang w:val="sr-Latn-ME"/>
              </w:rPr>
              <w:t>koji</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pacing w:val="-1"/>
                <w:sz w:val="16"/>
                <w:szCs w:val="16"/>
                <w:lang w:val="sr-Latn-ME"/>
              </w:rPr>
              <w:t>se</w:t>
            </w:r>
            <w:r w:rsidRPr="0047610E">
              <w:rPr>
                <w:rFonts w:asciiTheme="majorHAnsi" w:eastAsia="Times New Roman" w:hAnsiTheme="majorHAnsi" w:cs="Times New Roman"/>
                <w:b/>
                <w:bCs/>
                <w:spacing w:val="22"/>
                <w:sz w:val="16"/>
                <w:szCs w:val="16"/>
                <w:lang w:val="sr-Latn-ME"/>
              </w:rPr>
              <w:t xml:space="preserve"> </w:t>
            </w:r>
            <w:r w:rsidRPr="0047610E">
              <w:rPr>
                <w:rFonts w:asciiTheme="majorHAnsi" w:eastAsia="Times New Roman" w:hAnsiTheme="majorHAnsi" w:cs="Times New Roman"/>
                <w:b/>
                <w:bCs/>
                <w:spacing w:val="-1"/>
                <w:sz w:val="16"/>
                <w:szCs w:val="16"/>
                <w:lang w:val="sr-Latn-ME"/>
              </w:rPr>
              <w:t>organizuje:</w:t>
            </w:r>
            <w:r w:rsidRPr="0047610E">
              <w:rPr>
                <w:rFonts w:asciiTheme="majorHAnsi" w:eastAsia="Times New Roman" w:hAnsiTheme="majorHAnsi" w:cs="Times New Roman"/>
                <w:b/>
                <w:bCs/>
                <w:spacing w:val="27"/>
                <w:sz w:val="16"/>
                <w:szCs w:val="16"/>
                <w:lang w:val="sr-Latn-ME"/>
              </w:rPr>
              <w:t xml:space="preserve"> </w:t>
            </w:r>
            <w:r w:rsidRPr="0047610E">
              <w:rPr>
                <w:rFonts w:asciiTheme="majorHAnsi" w:hAnsiTheme="majorHAnsi"/>
                <w:color w:val="000000"/>
                <w:sz w:val="16"/>
                <w:szCs w:val="16"/>
                <w:lang w:val="pl-PL"/>
              </w:rPr>
              <w:t>O</w:t>
            </w:r>
            <w:r w:rsidRPr="0047610E">
              <w:rPr>
                <w:rFonts w:asciiTheme="majorHAnsi" w:hAnsiTheme="majorHAnsi"/>
                <w:sz w:val="16"/>
                <w:szCs w:val="16"/>
              </w:rPr>
              <w:t xml:space="preserve">snovni akademski studij </w:t>
            </w:r>
            <w:r w:rsidRPr="0047610E">
              <w:rPr>
                <w:rFonts w:asciiTheme="majorHAnsi" w:hAnsiTheme="majorHAnsi"/>
                <w:b/>
                <w:sz w:val="16"/>
                <w:szCs w:val="16"/>
              </w:rPr>
              <w:t>Elektrotehnike</w:t>
            </w:r>
            <w:r w:rsidRPr="0047610E">
              <w:rPr>
                <w:rFonts w:asciiTheme="majorHAnsi" w:hAnsiTheme="majorHAnsi"/>
                <w:sz w:val="16"/>
                <w:szCs w:val="16"/>
              </w:rPr>
              <w:t xml:space="preserve"> (studije traju 6 semestara, 180 ECTS kredita)</w:t>
            </w:r>
          </w:p>
        </w:tc>
      </w:tr>
      <w:tr w:rsidR="00293978" w:rsidRPr="0047610E" w:rsidTr="00BB2AF6">
        <w:trPr>
          <w:gridAfter w:val="1"/>
          <w:wAfter w:w="23" w:type="dxa"/>
          <w:trHeight w:hRule="exact" w:val="661"/>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41" w:lineRule="auto"/>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Uslovljenost</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drugim</w:t>
            </w:r>
            <w:r w:rsidRPr="0047610E">
              <w:rPr>
                <w:rFonts w:asciiTheme="majorHAnsi" w:hAnsiTheme="majorHAnsi"/>
                <w:b/>
                <w:spacing w:val="15"/>
                <w:sz w:val="16"/>
                <w:szCs w:val="16"/>
                <w:lang w:val="sr-Latn-ME"/>
              </w:rPr>
              <w:t xml:space="preserve"> </w:t>
            </w:r>
            <w:r w:rsidRPr="0047610E">
              <w:rPr>
                <w:rFonts w:asciiTheme="majorHAnsi" w:hAnsiTheme="majorHAnsi"/>
                <w:b/>
                <w:spacing w:val="-1"/>
                <w:sz w:val="16"/>
                <w:szCs w:val="16"/>
                <w:lang w:val="sr-Latn-ME"/>
              </w:rPr>
              <w:t>predmetima:</w:t>
            </w:r>
            <w:r w:rsidRPr="0047610E">
              <w:rPr>
                <w:rFonts w:asciiTheme="majorHAnsi" w:hAnsiTheme="majorHAnsi"/>
                <w:b/>
                <w:spacing w:val="15"/>
                <w:sz w:val="16"/>
                <w:szCs w:val="16"/>
                <w:lang w:val="sr-Latn-ME"/>
              </w:rPr>
              <w:t xml:space="preserve"> </w:t>
            </w:r>
            <w:r w:rsidRPr="0047610E">
              <w:rPr>
                <w:rFonts w:asciiTheme="majorHAnsi" w:hAnsiTheme="majorHAnsi"/>
                <w:spacing w:val="-1"/>
                <w:sz w:val="16"/>
                <w:szCs w:val="16"/>
                <w:lang w:val="sr-Latn-ME"/>
              </w:rPr>
              <w:t>Nema</w:t>
            </w:r>
            <w:r w:rsidRPr="00AE1C79">
              <w:rPr>
                <w:rFonts w:asciiTheme="majorHAnsi" w:hAnsiTheme="majorHAnsi"/>
                <w:spacing w:val="-1"/>
                <w:sz w:val="16"/>
                <w:szCs w:val="16"/>
                <w:lang w:val="sr-Latn-ME"/>
              </w:rPr>
              <w:t xml:space="preserve"> </w:t>
            </w:r>
            <w:r w:rsidRPr="0047610E">
              <w:rPr>
                <w:rFonts w:asciiTheme="majorHAnsi" w:hAnsiTheme="majorHAnsi"/>
                <w:spacing w:val="-1"/>
                <w:sz w:val="16"/>
                <w:szCs w:val="16"/>
                <w:lang w:val="sr-Latn-ME"/>
              </w:rPr>
              <w:t>uslovljenosti</w:t>
            </w:r>
            <w:r w:rsidRPr="00AE1C79">
              <w:rPr>
                <w:rFonts w:asciiTheme="majorHAnsi" w:hAnsiTheme="majorHAnsi"/>
                <w:spacing w:val="-1"/>
                <w:sz w:val="16"/>
                <w:szCs w:val="16"/>
                <w:lang w:val="sr-Latn-ME"/>
              </w:rPr>
              <w:t xml:space="preserve"> drugim </w:t>
            </w:r>
            <w:r w:rsidRPr="0047610E">
              <w:rPr>
                <w:rFonts w:asciiTheme="majorHAnsi" w:hAnsiTheme="majorHAnsi"/>
                <w:spacing w:val="-1"/>
                <w:sz w:val="16"/>
                <w:szCs w:val="16"/>
                <w:lang w:val="sr-Latn-ME"/>
              </w:rPr>
              <w:t>predmetima,</w:t>
            </w:r>
            <w:r w:rsidRPr="00AE1C79">
              <w:rPr>
                <w:rFonts w:asciiTheme="majorHAnsi" w:hAnsiTheme="majorHAnsi"/>
                <w:spacing w:val="-1"/>
                <w:sz w:val="16"/>
                <w:szCs w:val="16"/>
                <w:lang w:val="sr-Latn-ME"/>
              </w:rPr>
              <w:t xml:space="preserve"> ali je </w:t>
            </w:r>
            <w:r w:rsidRPr="0047610E">
              <w:rPr>
                <w:rFonts w:asciiTheme="majorHAnsi" w:hAnsiTheme="majorHAnsi"/>
                <w:spacing w:val="-1"/>
                <w:sz w:val="16"/>
                <w:szCs w:val="16"/>
                <w:lang w:val="sr-Latn-ME"/>
              </w:rPr>
              <w:t>poželjno</w:t>
            </w:r>
            <w:r w:rsidRPr="00AE1C79">
              <w:rPr>
                <w:rFonts w:asciiTheme="majorHAnsi" w:hAnsiTheme="majorHAnsi"/>
                <w:spacing w:val="-1"/>
                <w:sz w:val="16"/>
                <w:szCs w:val="16"/>
                <w:lang w:val="sr-Latn-ME"/>
              </w:rPr>
              <w:t xml:space="preserve"> </w:t>
            </w:r>
            <w:r w:rsidRPr="0047610E">
              <w:rPr>
                <w:rFonts w:asciiTheme="majorHAnsi" w:hAnsiTheme="majorHAnsi"/>
                <w:spacing w:val="-1"/>
                <w:sz w:val="16"/>
                <w:szCs w:val="16"/>
                <w:lang w:val="sr-Latn-ME"/>
              </w:rPr>
              <w:t>da</w:t>
            </w:r>
            <w:r w:rsidRPr="00AE1C79">
              <w:rPr>
                <w:rFonts w:asciiTheme="majorHAnsi" w:hAnsiTheme="majorHAnsi"/>
                <w:spacing w:val="-1"/>
                <w:sz w:val="16"/>
                <w:szCs w:val="16"/>
                <w:lang w:val="sr-Latn-ME"/>
              </w:rPr>
              <w:t xml:space="preserve"> </w:t>
            </w:r>
            <w:r w:rsidRPr="0047610E">
              <w:rPr>
                <w:rFonts w:asciiTheme="majorHAnsi" w:hAnsiTheme="majorHAnsi"/>
                <w:spacing w:val="-1"/>
                <w:sz w:val="16"/>
                <w:szCs w:val="16"/>
                <w:lang w:val="sr-Latn-ME"/>
              </w:rPr>
              <w:t>studenti</w:t>
            </w:r>
            <w:r w:rsidRPr="00AE1C79">
              <w:rPr>
                <w:rFonts w:asciiTheme="majorHAnsi" w:hAnsiTheme="majorHAnsi"/>
                <w:spacing w:val="-1"/>
                <w:sz w:val="16"/>
                <w:szCs w:val="16"/>
                <w:lang w:val="sr-Latn-ME"/>
              </w:rPr>
              <w:t xml:space="preserve"> imaju </w:t>
            </w:r>
            <w:r w:rsidRPr="0047610E">
              <w:rPr>
                <w:rFonts w:asciiTheme="majorHAnsi" w:hAnsiTheme="majorHAnsi"/>
                <w:spacing w:val="-1"/>
                <w:sz w:val="16"/>
                <w:szCs w:val="16"/>
                <w:lang w:val="sr-Latn-ME"/>
              </w:rPr>
              <w:t>znanje</w:t>
            </w:r>
            <w:r w:rsidRPr="00AE1C79">
              <w:rPr>
                <w:rFonts w:asciiTheme="majorHAnsi" w:hAnsiTheme="majorHAnsi"/>
                <w:spacing w:val="-1"/>
                <w:sz w:val="16"/>
                <w:szCs w:val="16"/>
                <w:lang w:val="sr-Latn-ME"/>
              </w:rPr>
              <w:t xml:space="preserve"> opšteg </w:t>
            </w:r>
            <w:r w:rsidRPr="0047610E">
              <w:rPr>
                <w:rFonts w:asciiTheme="majorHAnsi" w:hAnsiTheme="majorHAnsi"/>
                <w:spacing w:val="-1"/>
                <w:sz w:val="16"/>
                <w:szCs w:val="16"/>
                <w:lang w:val="sr-Latn-ME"/>
              </w:rPr>
              <w:t>jezika</w:t>
            </w:r>
            <w:r w:rsidRPr="00AE1C79">
              <w:rPr>
                <w:rFonts w:asciiTheme="majorHAnsi" w:hAnsiTheme="majorHAnsi"/>
                <w:spacing w:val="-1"/>
                <w:sz w:val="16"/>
                <w:szCs w:val="16"/>
                <w:lang w:val="sr-Latn-ME"/>
              </w:rPr>
              <w:t xml:space="preserve"> na </w:t>
            </w:r>
            <w:r w:rsidRPr="0047610E">
              <w:rPr>
                <w:rFonts w:asciiTheme="majorHAnsi" w:hAnsiTheme="majorHAnsi"/>
                <w:spacing w:val="-1"/>
                <w:sz w:val="16"/>
                <w:szCs w:val="16"/>
                <w:lang w:val="sr-Latn-ME"/>
              </w:rPr>
              <w:t>nivou</w:t>
            </w:r>
            <w:r w:rsidRPr="00AE1C79">
              <w:rPr>
                <w:rFonts w:asciiTheme="majorHAnsi" w:hAnsiTheme="majorHAnsi"/>
                <w:spacing w:val="-1"/>
                <w:sz w:val="16"/>
                <w:szCs w:val="16"/>
                <w:lang w:val="sr-Latn-ME"/>
              </w:rPr>
              <w:t xml:space="preserve"> </w:t>
            </w:r>
            <w:r w:rsidRPr="0047610E">
              <w:rPr>
                <w:rFonts w:asciiTheme="majorHAnsi" w:hAnsiTheme="majorHAnsi"/>
                <w:spacing w:val="-1"/>
                <w:sz w:val="16"/>
                <w:szCs w:val="16"/>
                <w:lang w:val="sr-Latn-ME"/>
              </w:rPr>
              <w:t>B2.1</w:t>
            </w:r>
            <w:r>
              <w:rPr>
                <w:rFonts w:asciiTheme="majorHAnsi" w:hAnsiTheme="majorHAnsi"/>
                <w:spacing w:val="-1"/>
                <w:sz w:val="16"/>
                <w:szCs w:val="16"/>
                <w:lang w:val="sr-Latn-ME"/>
              </w:rPr>
              <w:t xml:space="preserve">, te položen </w:t>
            </w:r>
            <w:r w:rsidRPr="00AE1C79">
              <w:rPr>
                <w:rFonts w:asciiTheme="majorHAnsi" w:hAnsiTheme="majorHAnsi"/>
                <w:i/>
                <w:spacing w:val="-1"/>
                <w:sz w:val="16"/>
                <w:szCs w:val="16"/>
                <w:lang w:val="sr-Latn-ME"/>
              </w:rPr>
              <w:t>Engleski jezik</w:t>
            </w:r>
            <w:r>
              <w:rPr>
                <w:rFonts w:asciiTheme="majorHAnsi" w:hAnsiTheme="majorHAnsi"/>
                <w:spacing w:val="-1"/>
                <w:sz w:val="16"/>
                <w:szCs w:val="16"/>
                <w:lang w:val="sr-Latn-ME"/>
              </w:rPr>
              <w:t xml:space="preserve"> 3 kako bi koristili uspješno usvojenu stručnu terminologiju za savladavanje zahtjevnijih stručnih sadržaja na engleskom jeziku</w:t>
            </w:r>
          </w:p>
        </w:tc>
      </w:tr>
      <w:tr w:rsidR="00293978" w:rsidRPr="0047610E" w:rsidTr="00BB2AF6">
        <w:trPr>
          <w:gridAfter w:val="1"/>
          <w:wAfter w:w="23" w:type="dxa"/>
          <w:trHeight w:hRule="exact" w:val="555"/>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Ciljevi</w:t>
            </w:r>
            <w:r w:rsidRPr="0047610E">
              <w:rPr>
                <w:rFonts w:asciiTheme="majorHAnsi" w:hAnsiTheme="majorHAnsi"/>
                <w:b/>
                <w:spacing w:val="4"/>
                <w:sz w:val="16"/>
                <w:szCs w:val="16"/>
                <w:lang w:val="sr-Latn-ME"/>
              </w:rPr>
              <w:t xml:space="preserve"> </w:t>
            </w:r>
            <w:r w:rsidRPr="0047610E">
              <w:rPr>
                <w:rFonts w:asciiTheme="majorHAnsi" w:hAnsiTheme="majorHAnsi"/>
                <w:b/>
                <w:spacing w:val="-1"/>
                <w:sz w:val="16"/>
                <w:szCs w:val="16"/>
                <w:lang w:val="sr-Latn-ME"/>
              </w:rPr>
              <w:t>izu</w:t>
            </w:r>
            <w:r w:rsidRPr="0047610E">
              <w:rPr>
                <w:rFonts w:asciiTheme="majorHAnsi" w:hAnsiTheme="majorHAnsi"/>
                <w:spacing w:val="-1"/>
                <w:sz w:val="16"/>
                <w:szCs w:val="16"/>
                <w:lang w:val="sr-Latn-ME"/>
              </w:rPr>
              <w:t>č</w:t>
            </w:r>
            <w:r w:rsidRPr="0047610E">
              <w:rPr>
                <w:rFonts w:asciiTheme="majorHAnsi" w:hAnsiTheme="majorHAnsi"/>
                <w:b/>
                <w:spacing w:val="-1"/>
                <w:sz w:val="16"/>
                <w:szCs w:val="16"/>
                <w:lang w:val="sr-Latn-ME"/>
              </w:rPr>
              <w:t>avanja</w:t>
            </w:r>
            <w:r w:rsidRPr="0047610E">
              <w:rPr>
                <w:rFonts w:asciiTheme="majorHAnsi" w:hAnsiTheme="majorHAnsi"/>
                <w:b/>
                <w:spacing w:val="6"/>
                <w:sz w:val="16"/>
                <w:szCs w:val="16"/>
                <w:lang w:val="sr-Latn-ME"/>
              </w:rPr>
              <w:t xml:space="preserve"> </w:t>
            </w:r>
            <w:r w:rsidRPr="0047610E">
              <w:rPr>
                <w:rFonts w:asciiTheme="majorHAnsi" w:hAnsiTheme="majorHAnsi"/>
                <w:b/>
                <w:spacing w:val="-1"/>
                <w:sz w:val="16"/>
                <w:szCs w:val="16"/>
                <w:lang w:val="sr-Latn-ME"/>
              </w:rPr>
              <w:t>predmeta:</w:t>
            </w:r>
            <w:r w:rsidRPr="0047610E">
              <w:rPr>
                <w:rFonts w:asciiTheme="majorHAnsi" w:hAnsiTheme="majorHAnsi"/>
                <w:b/>
                <w:spacing w:val="7"/>
                <w:sz w:val="16"/>
                <w:szCs w:val="16"/>
                <w:lang w:val="sr-Latn-ME"/>
              </w:rPr>
              <w:t xml:space="preserve"> </w:t>
            </w:r>
            <w:r w:rsidRPr="0047610E">
              <w:rPr>
                <w:rFonts w:asciiTheme="majorHAnsi" w:hAnsiTheme="majorHAnsi" w:cs="Times New Roman"/>
                <w:sz w:val="16"/>
                <w:szCs w:val="16"/>
                <w:lang w:val="sl-SI"/>
              </w:rPr>
              <w:t xml:space="preserve">Cilj ovog predmeta je da studenti </w:t>
            </w:r>
            <w:r>
              <w:rPr>
                <w:rFonts w:asciiTheme="majorHAnsi" w:hAnsiTheme="majorHAnsi" w:cs="Times New Roman"/>
                <w:sz w:val="16"/>
                <w:szCs w:val="16"/>
                <w:lang w:val="sl-SI"/>
              </w:rPr>
              <w:t>nastave</w:t>
            </w:r>
            <w:r w:rsidRPr="0047610E">
              <w:rPr>
                <w:rFonts w:asciiTheme="majorHAnsi" w:hAnsiTheme="majorHAnsi" w:cs="Times New Roman"/>
                <w:sz w:val="16"/>
                <w:szCs w:val="16"/>
                <w:lang w:val="sl-SI"/>
              </w:rPr>
              <w:t xml:space="preserve"> sa ovladavanjem stručne terminologije na engleskom jeziku </w:t>
            </w:r>
            <w:r>
              <w:rPr>
                <w:rFonts w:asciiTheme="majorHAnsi" w:hAnsiTheme="majorHAnsi" w:cs="Times New Roman"/>
                <w:sz w:val="16"/>
                <w:szCs w:val="16"/>
                <w:lang w:val="sl-SI"/>
              </w:rPr>
              <w:t>iz oblasti tehnike</w:t>
            </w:r>
            <w:r w:rsidRPr="0047610E">
              <w:rPr>
                <w:rFonts w:asciiTheme="majorHAnsi" w:hAnsiTheme="majorHAnsi" w:cs="Times New Roman"/>
                <w:sz w:val="16"/>
                <w:szCs w:val="16"/>
                <w:lang w:val="sl-SI"/>
              </w:rPr>
              <w:t xml:space="preserve"> uopšte, i iz oblasti  energetike i elektronike specifično, razumiju</w:t>
            </w:r>
            <w:r>
              <w:rPr>
                <w:rFonts w:asciiTheme="majorHAnsi" w:hAnsiTheme="majorHAnsi" w:cs="Times New Roman"/>
                <w:sz w:val="16"/>
                <w:szCs w:val="16"/>
                <w:lang w:val="sl-SI"/>
              </w:rPr>
              <w:t xml:space="preserve"> složenije</w:t>
            </w:r>
            <w:r w:rsidRPr="0047610E">
              <w:rPr>
                <w:rFonts w:asciiTheme="majorHAnsi" w:hAnsiTheme="majorHAnsi" w:cs="Times New Roman"/>
                <w:sz w:val="16"/>
                <w:szCs w:val="16"/>
                <w:lang w:val="sl-SI"/>
              </w:rPr>
              <w:t xml:space="preserve"> stručne tekstove, i daju svoje mišljenje kroz diskusiju na stručne teme</w:t>
            </w:r>
          </w:p>
        </w:tc>
      </w:tr>
      <w:tr w:rsidR="00293978" w:rsidRPr="0047610E" w:rsidTr="00BB2AF6">
        <w:trPr>
          <w:gridAfter w:val="1"/>
          <w:wAfter w:w="23" w:type="dxa"/>
          <w:trHeight w:hRule="exact" w:val="229"/>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hAnsiTheme="majorHAnsi"/>
                <w:sz w:val="16"/>
                <w:szCs w:val="16"/>
                <w:lang w:val="sr-Latn-ME"/>
              </w:rPr>
            </w:pPr>
            <w:r w:rsidRPr="0047610E">
              <w:rPr>
                <w:rFonts w:asciiTheme="majorHAnsi" w:hAnsiTheme="majorHAnsi"/>
                <w:b/>
                <w:sz w:val="16"/>
                <w:szCs w:val="16"/>
                <w:lang w:val="sr-Latn-ME"/>
              </w:rPr>
              <w:t>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prezime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nastavnika</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saradnika:</w:t>
            </w:r>
            <w:r w:rsidRPr="0047610E">
              <w:rPr>
                <w:rFonts w:asciiTheme="majorHAnsi" w:hAnsiTheme="majorHAnsi"/>
                <w:b/>
                <w:spacing w:val="-6"/>
                <w:sz w:val="16"/>
                <w:szCs w:val="16"/>
                <w:lang w:val="sr-Latn-ME"/>
              </w:rPr>
              <w:t xml:space="preserve"> </w:t>
            </w:r>
            <w:r w:rsidRPr="0047610E">
              <w:rPr>
                <w:rFonts w:asciiTheme="majorHAnsi" w:hAnsiTheme="majorHAnsi"/>
                <w:sz w:val="16"/>
                <w:szCs w:val="16"/>
                <w:lang w:val="sr-Latn-ME"/>
              </w:rPr>
              <w:t>Vesna Bratić</w:t>
            </w:r>
          </w:p>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af-ZA"/>
              </w:rPr>
            </w:pPr>
          </w:p>
        </w:tc>
      </w:tr>
      <w:tr w:rsidR="00293978" w:rsidRPr="0047610E" w:rsidTr="00BB2AF6">
        <w:trPr>
          <w:gridAfter w:val="1"/>
          <w:wAfter w:w="23" w:type="dxa"/>
          <w:trHeight w:hRule="exact" w:val="447"/>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Metodi</w:t>
            </w:r>
            <w:r w:rsidRPr="0047610E">
              <w:rPr>
                <w:rFonts w:asciiTheme="majorHAnsi" w:hAnsiTheme="majorHAnsi"/>
                <w:b/>
                <w:spacing w:val="21"/>
                <w:sz w:val="16"/>
                <w:szCs w:val="16"/>
                <w:lang w:val="sr-Latn-ME"/>
              </w:rPr>
              <w:t xml:space="preserve"> </w:t>
            </w:r>
            <w:r w:rsidRPr="0047610E">
              <w:rPr>
                <w:rFonts w:asciiTheme="majorHAnsi" w:hAnsiTheme="majorHAnsi"/>
                <w:b/>
                <w:spacing w:val="-1"/>
                <w:sz w:val="16"/>
                <w:szCs w:val="16"/>
                <w:lang w:val="sr-Latn-ME"/>
              </w:rPr>
              <w:t>nastave</w:t>
            </w:r>
            <w:r w:rsidRPr="0047610E">
              <w:rPr>
                <w:rFonts w:asciiTheme="majorHAnsi" w:hAnsiTheme="majorHAnsi"/>
                <w:b/>
                <w:spacing w:val="23"/>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21"/>
                <w:sz w:val="16"/>
                <w:szCs w:val="16"/>
                <w:lang w:val="sr-Latn-ME"/>
              </w:rPr>
              <w:t xml:space="preserve"> </w:t>
            </w:r>
            <w:r w:rsidRPr="0047610E">
              <w:rPr>
                <w:rFonts w:asciiTheme="majorHAnsi" w:hAnsiTheme="majorHAnsi"/>
                <w:b/>
                <w:spacing w:val="-1"/>
                <w:sz w:val="16"/>
                <w:szCs w:val="16"/>
                <w:lang w:val="sr-Latn-ME"/>
              </w:rPr>
              <w:t>savladavanja</w:t>
            </w:r>
            <w:r w:rsidRPr="0047610E">
              <w:rPr>
                <w:rFonts w:asciiTheme="majorHAnsi" w:hAnsiTheme="majorHAnsi"/>
                <w:b/>
                <w:spacing w:val="18"/>
                <w:sz w:val="16"/>
                <w:szCs w:val="16"/>
                <w:lang w:val="sr-Latn-ME"/>
              </w:rPr>
              <w:t xml:space="preserve"> </w:t>
            </w:r>
            <w:r w:rsidRPr="0047610E">
              <w:rPr>
                <w:rFonts w:asciiTheme="majorHAnsi" w:hAnsiTheme="majorHAnsi"/>
                <w:b/>
                <w:spacing w:val="-1"/>
                <w:sz w:val="16"/>
                <w:szCs w:val="16"/>
                <w:lang w:val="sr-Latn-ME"/>
              </w:rPr>
              <w:t>gradiva:</w:t>
            </w:r>
            <w:r w:rsidRPr="0047610E">
              <w:rPr>
                <w:rFonts w:asciiTheme="majorHAnsi" w:hAnsiTheme="majorHAnsi"/>
                <w:b/>
                <w:spacing w:val="21"/>
                <w:sz w:val="16"/>
                <w:szCs w:val="16"/>
                <w:lang w:val="sr-Latn-ME"/>
              </w:rPr>
              <w:t xml:space="preserve"> </w:t>
            </w:r>
            <w:r w:rsidRPr="0047610E">
              <w:rPr>
                <w:rFonts w:asciiTheme="majorHAnsi" w:hAnsiTheme="majorHAnsi"/>
                <w:spacing w:val="-1"/>
                <w:sz w:val="16"/>
                <w:szCs w:val="16"/>
                <w:lang w:val="sr-Latn-ME"/>
              </w:rPr>
              <w:t>Kratki</w:t>
            </w:r>
            <w:r w:rsidRPr="0047610E">
              <w:rPr>
                <w:rFonts w:asciiTheme="majorHAnsi" w:hAnsiTheme="majorHAnsi"/>
                <w:spacing w:val="22"/>
                <w:sz w:val="16"/>
                <w:szCs w:val="16"/>
                <w:lang w:val="sr-Latn-ME"/>
              </w:rPr>
              <w:t xml:space="preserve"> </w:t>
            </w:r>
            <w:r w:rsidRPr="0047610E">
              <w:rPr>
                <w:rFonts w:asciiTheme="majorHAnsi" w:hAnsiTheme="majorHAnsi"/>
                <w:spacing w:val="-2"/>
                <w:sz w:val="16"/>
                <w:szCs w:val="16"/>
                <w:lang w:val="sr-Latn-ME"/>
              </w:rPr>
              <w:t>uvod</w:t>
            </w:r>
            <w:r w:rsidRPr="0047610E">
              <w:rPr>
                <w:rFonts w:asciiTheme="majorHAnsi" w:hAnsiTheme="majorHAnsi"/>
                <w:spacing w:val="21"/>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22"/>
                <w:sz w:val="16"/>
                <w:szCs w:val="16"/>
                <w:lang w:val="sr-Latn-ME"/>
              </w:rPr>
              <w:t xml:space="preserve"> </w:t>
            </w:r>
            <w:r w:rsidRPr="0047610E">
              <w:rPr>
                <w:rFonts w:asciiTheme="majorHAnsi" w:hAnsiTheme="majorHAnsi"/>
                <w:spacing w:val="-1"/>
                <w:sz w:val="16"/>
                <w:szCs w:val="16"/>
                <w:lang w:val="sr-Latn-ME"/>
              </w:rPr>
              <w:t>odgovarajuće</w:t>
            </w:r>
            <w:r w:rsidRPr="0047610E">
              <w:rPr>
                <w:rFonts w:asciiTheme="majorHAnsi" w:hAnsiTheme="majorHAnsi"/>
                <w:spacing w:val="21"/>
                <w:sz w:val="16"/>
                <w:szCs w:val="16"/>
                <w:lang w:val="sr-Latn-ME"/>
              </w:rPr>
              <w:t xml:space="preserve"> </w:t>
            </w:r>
            <w:r w:rsidRPr="0047610E">
              <w:rPr>
                <w:rFonts w:asciiTheme="majorHAnsi" w:hAnsiTheme="majorHAnsi"/>
                <w:spacing w:val="-1"/>
                <w:sz w:val="16"/>
                <w:szCs w:val="16"/>
                <w:lang w:val="sr-Latn-ME"/>
              </w:rPr>
              <w:t>jezičke</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sadržaje,</w:t>
            </w:r>
            <w:r w:rsidRPr="0047610E">
              <w:rPr>
                <w:rFonts w:asciiTheme="majorHAnsi" w:hAnsiTheme="majorHAnsi"/>
                <w:spacing w:val="22"/>
                <w:sz w:val="16"/>
                <w:szCs w:val="16"/>
                <w:lang w:val="sr-Latn-ME"/>
              </w:rPr>
              <w:t xml:space="preserve"> </w:t>
            </w:r>
            <w:r w:rsidRPr="0047610E">
              <w:rPr>
                <w:rFonts w:asciiTheme="majorHAnsi" w:hAnsiTheme="majorHAnsi"/>
                <w:spacing w:val="-2"/>
                <w:sz w:val="16"/>
                <w:szCs w:val="16"/>
                <w:lang w:val="sr-Latn-ME"/>
              </w:rPr>
              <w:t>uz</w:t>
            </w:r>
            <w:r w:rsidRPr="0047610E">
              <w:rPr>
                <w:rFonts w:asciiTheme="majorHAnsi" w:hAnsiTheme="majorHAnsi"/>
                <w:spacing w:val="23"/>
                <w:sz w:val="16"/>
                <w:szCs w:val="16"/>
                <w:lang w:val="sr-Latn-ME"/>
              </w:rPr>
              <w:t xml:space="preserve"> </w:t>
            </w:r>
            <w:r w:rsidRPr="0047610E">
              <w:rPr>
                <w:rFonts w:asciiTheme="majorHAnsi" w:hAnsiTheme="majorHAnsi"/>
                <w:spacing w:val="-1"/>
                <w:sz w:val="16"/>
                <w:szCs w:val="16"/>
                <w:lang w:val="sr-Latn-ME"/>
              </w:rPr>
              <w:t>maksimalno</w:t>
            </w:r>
            <w:r w:rsidRPr="0047610E">
              <w:rPr>
                <w:rFonts w:asciiTheme="majorHAnsi" w:hAnsiTheme="majorHAnsi"/>
                <w:spacing w:val="24"/>
                <w:sz w:val="16"/>
                <w:szCs w:val="16"/>
                <w:lang w:val="sr-Latn-ME"/>
              </w:rPr>
              <w:t xml:space="preserve"> </w:t>
            </w:r>
            <w:r w:rsidRPr="0047610E">
              <w:rPr>
                <w:rFonts w:asciiTheme="majorHAnsi" w:hAnsiTheme="majorHAnsi"/>
                <w:sz w:val="16"/>
                <w:szCs w:val="16"/>
                <w:lang w:val="sr-Latn-ME"/>
              </w:rPr>
              <w:t>učešće</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studenata</w:t>
            </w:r>
            <w:r w:rsidRPr="0047610E">
              <w:rPr>
                <w:rFonts w:asciiTheme="majorHAnsi" w:hAnsiTheme="majorHAnsi"/>
                <w:spacing w:val="23"/>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105"/>
                <w:w w:val="99"/>
                <w:sz w:val="16"/>
                <w:szCs w:val="16"/>
                <w:lang w:val="sr-Latn-ME"/>
              </w:rPr>
              <w:t xml:space="preserve"> </w:t>
            </w:r>
            <w:r w:rsidRPr="0047610E">
              <w:rPr>
                <w:rFonts w:asciiTheme="majorHAnsi" w:hAnsiTheme="majorHAnsi"/>
                <w:sz w:val="16"/>
                <w:szCs w:val="16"/>
                <w:lang w:val="sr-Latn-ME"/>
              </w:rPr>
              <w:t>raznim</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vrstama</w:t>
            </w:r>
            <w:r w:rsidRPr="0047610E">
              <w:rPr>
                <w:rFonts w:asciiTheme="majorHAnsi" w:hAnsiTheme="majorHAnsi"/>
                <w:spacing w:val="-3"/>
                <w:sz w:val="16"/>
                <w:szCs w:val="16"/>
                <w:lang w:val="sr-Latn-ME"/>
              </w:rPr>
              <w:t xml:space="preserve"> </w:t>
            </w:r>
            <w:r w:rsidRPr="0047610E">
              <w:rPr>
                <w:rFonts w:asciiTheme="majorHAnsi" w:hAnsiTheme="majorHAnsi"/>
                <w:spacing w:val="-1"/>
                <w:sz w:val="16"/>
                <w:szCs w:val="16"/>
                <w:lang w:val="sr-Latn-ME"/>
              </w:rPr>
              <w:t>pismenih</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usmenih</w:t>
            </w:r>
            <w:r w:rsidRPr="0047610E">
              <w:rPr>
                <w:rFonts w:asciiTheme="majorHAnsi" w:hAnsiTheme="majorHAnsi"/>
                <w:spacing w:val="-3"/>
                <w:sz w:val="16"/>
                <w:szCs w:val="16"/>
                <w:lang w:val="sr-Latn-ME"/>
              </w:rPr>
              <w:t xml:space="preserve"> </w:t>
            </w:r>
            <w:r w:rsidRPr="0047610E">
              <w:rPr>
                <w:rFonts w:asciiTheme="majorHAnsi" w:hAnsiTheme="majorHAnsi"/>
                <w:spacing w:val="-1"/>
                <w:sz w:val="16"/>
                <w:szCs w:val="16"/>
                <w:lang w:val="sr-Latn-ME"/>
              </w:rPr>
              <w:t>vježbi;</w:t>
            </w:r>
            <w:r w:rsidRPr="0047610E">
              <w:rPr>
                <w:rFonts w:asciiTheme="majorHAnsi" w:hAnsiTheme="majorHAnsi"/>
                <w:spacing w:val="-5"/>
                <w:sz w:val="16"/>
                <w:szCs w:val="16"/>
                <w:lang w:val="sr-Latn-ME"/>
              </w:rPr>
              <w:t xml:space="preserve"> </w:t>
            </w:r>
            <w:r w:rsidRPr="0047610E">
              <w:rPr>
                <w:rFonts w:asciiTheme="majorHAnsi" w:hAnsiTheme="majorHAnsi"/>
                <w:spacing w:val="-1"/>
                <w:sz w:val="16"/>
                <w:szCs w:val="16"/>
                <w:lang w:val="sr-Latn-ME"/>
              </w:rPr>
              <w:t>samostalno,</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paru,</w:t>
            </w:r>
            <w:r w:rsidRPr="0047610E">
              <w:rPr>
                <w:rFonts w:asciiTheme="majorHAnsi" w:hAnsiTheme="majorHAnsi"/>
                <w:spacing w:val="-6"/>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grupi;</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diskusije</w:t>
            </w:r>
          </w:p>
        </w:tc>
      </w:tr>
      <w:tr w:rsidR="00293978" w:rsidRPr="0047610E" w:rsidTr="00BB2AF6">
        <w:trPr>
          <w:gridAfter w:val="1"/>
          <w:wAfter w:w="23" w:type="dxa"/>
          <w:trHeight w:hRule="exact" w:val="229"/>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10"/>
              <w:jc w:val="center"/>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SADRŽAJ</w:t>
            </w:r>
            <w:r w:rsidRPr="0047610E">
              <w:rPr>
                <w:rFonts w:asciiTheme="majorHAnsi" w:hAnsiTheme="majorHAnsi"/>
                <w:b/>
                <w:spacing w:val="24"/>
                <w:sz w:val="16"/>
                <w:szCs w:val="16"/>
                <w:lang w:val="sr-Latn-ME"/>
              </w:rPr>
              <w:t xml:space="preserve"> </w:t>
            </w:r>
            <w:r w:rsidRPr="0047610E">
              <w:rPr>
                <w:rFonts w:asciiTheme="majorHAnsi" w:hAnsiTheme="majorHAnsi"/>
                <w:b/>
                <w:spacing w:val="-1"/>
                <w:sz w:val="16"/>
                <w:szCs w:val="16"/>
                <w:lang w:val="sr-Latn-ME"/>
              </w:rPr>
              <w:t>PREDMETA:</w:t>
            </w:r>
          </w:p>
        </w:tc>
      </w:tr>
      <w:tr w:rsidR="00293978" w:rsidRPr="0047610E" w:rsidTr="00BB2AF6">
        <w:trPr>
          <w:gridAfter w:val="1"/>
          <w:wAfter w:w="23" w:type="dxa"/>
          <w:trHeight w:hRule="exact" w:val="228"/>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Pripremna</w:t>
            </w:r>
            <w:r w:rsidRPr="0047610E">
              <w:rPr>
                <w:rFonts w:asciiTheme="majorHAnsi" w:hAnsiTheme="majorHAnsi"/>
                <w:spacing w:val="-13"/>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en-GB"/>
              </w:rPr>
              <w:t>Preparation and semester enrolment</w:t>
            </w:r>
          </w:p>
        </w:tc>
      </w:tr>
      <w:tr w:rsidR="00293978" w:rsidRPr="0047610E" w:rsidTr="00BB2AF6">
        <w:trPr>
          <w:gridAfter w:val="1"/>
          <w:wAfter w:w="23" w:type="dxa"/>
          <w:trHeight w:hRule="exact" w:val="278"/>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 xml:space="preserve"> I</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ind w:left="35" w:right="3168"/>
              <w:rPr>
                <w:rFonts w:asciiTheme="majorHAnsi" w:eastAsia="Times New Roman" w:hAnsiTheme="majorHAnsi" w:cs="Times New Roman"/>
                <w:sz w:val="16"/>
                <w:szCs w:val="16"/>
                <w:lang w:val="en-GB"/>
              </w:rPr>
            </w:pPr>
            <w:r>
              <w:rPr>
                <w:rFonts w:asciiTheme="majorHAnsi" w:hAnsiTheme="majorHAnsi"/>
                <w:spacing w:val="-1"/>
                <w:sz w:val="16"/>
                <w:szCs w:val="16"/>
                <w:lang w:val="en-GB"/>
              </w:rPr>
              <w:t>The nuclear issue; Developments in nuclear power</w:t>
            </w:r>
          </w:p>
        </w:tc>
      </w:tr>
      <w:tr w:rsidR="00293978" w:rsidRPr="0047610E" w:rsidTr="00BB2AF6">
        <w:trPr>
          <w:gridAfter w:val="1"/>
          <w:wAfter w:w="23" w:type="dxa"/>
          <w:trHeight w:hRule="exact" w:val="231"/>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II</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General English (Headway advanced): Unit 1 What Makes us Human </w:t>
            </w:r>
          </w:p>
        </w:tc>
      </w:tr>
      <w:tr w:rsidR="00293978" w:rsidRPr="0047610E" w:rsidTr="00BB2AF6">
        <w:trPr>
          <w:gridAfter w:val="1"/>
          <w:wAfter w:w="23" w:type="dxa"/>
          <w:trHeight w:hRule="exact" w:val="228"/>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III</w:t>
            </w:r>
            <w:r w:rsidRPr="0047610E">
              <w:rPr>
                <w:rFonts w:asciiTheme="majorHAnsi" w:hAnsiTheme="majorHAnsi"/>
                <w:spacing w:val="-9"/>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hAnsiTheme="majorHAnsi"/>
                <w:spacing w:val="-1"/>
                <w:sz w:val="16"/>
                <w:szCs w:val="16"/>
                <w:lang w:val="en-GB"/>
              </w:rPr>
              <w:t>The nuclear production process; safety and security issues, reprocessing and waste disposal Arguments for and against nuclear power</w:t>
            </w:r>
            <w:r w:rsidRPr="0047610E">
              <w:rPr>
                <w:rFonts w:asciiTheme="majorHAnsi" w:hAnsiTheme="majorHAnsi"/>
                <w:spacing w:val="-1"/>
                <w:sz w:val="16"/>
                <w:szCs w:val="16"/>
                <w:lang w:val="en-GB"/>
              </w:rPr>
              <w:t xml:space="preserve"> </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IV</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hAnsiTheme="majorHAnsi"/>
                <w:spacing w:val="-1"/>
                <w:sz w:val="16"/>
                <w:szCs w:val="16"/>
                <w:lang w:val="en-GB"/>
              </w:rPr>
              <w:t xml:space="preserve"> </w:t>
            </w:r>
            <w:r>
              <w:rPr>
                <w:rFonts w:asciiTheme="majorHAnsi" w:hAnsiTheme="majorHAnsi"/>
                <w:spacing w:val="-1"/>
                <w:sz w:val="16"/>
                <w:szCs w:val="16"/>
                <w:lang w:val="en-GB"/>
              </w:rPr>
              <w:t>Nuclear fusion; The future of energy</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7"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7"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The fuel cell, the hydrogen economy;</w:t>
            </w:r>
            <w:r>
              <w:rPr>
                <w:rFonts w:asciiTheme="majorHAnsi" w:hAnsiTheme="majorHAnsi"/>
                <w:spacing w:val="-1"/>
                <w:sz w:val="16"/>
                <w:szCs w:val="16"/>
                <w:lang w:val="en-GB"/>
              </w:rPr>
              <w:t xml:space="preserve"> (Lack) of vision in the energy industry</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hAnsiTheme="majorHAnsi"/>
                <w:spacing w:val="-1"/>
                <w:sz w:val="16"/>
                <w:szCs w:val="16"/>
                <w:lang w:val="en-GB"/>
              </w:rPr>
              <w:t xml:space="preserve"> </w:t>
            </w:r>
            <w:r>
              <w:rPr>
                <w:rFonts w:asciiTheme="majorHAnsi" w:eastAsia="Times New Roman" w:hAnsiTheme="majorHAnsi" w:cs="Times New Roman"/>
                <w:sz w:val="16"/>
                <w:szCs w:val="16"/>
                <w:lang w:val="en-GB"/>
              </w:rPr>
              <w:t>General English (Headway advanced): Unit 1 (continuation)</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VII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en-GB"/>
              </w:rPr>
              <w:t xml:space="preserve"> </w:t>
            </w:r>
            <w:r w:rsidRPr="0047610E">
              <w:rPr>
                <w:rFonts w:asciiTheme="majorHAnsi" w:hAnsiTheme="majorHAnsi"/>
                <w:b/>
                <w:spacing w:val="-1"/>
                <w:sz w:val="16"/>
                <w:szCs w:val="16"/>
                <w:lang w:val="sr-Latn-ME"/>
              </w:rPr>
              <w:t>Mid-term test</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VIII</w:t>
            </w:r>
            <w:r w:rsidRPr="0047610E">
              <w:rPr>
                <w:rFonts w:asciiTheme="majorHAnsi" w:hAnsiTheme="majorHAnsi"/>
                <w:spacing w:val="-12"/>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Pr>
                <w:rFonts w:asciiTheme="majorHAnsi" w:hAnsiTheme="majorHAnsi"/>
                <w:sz w:val="16"/>
                <w:szCs w:val="16"/>
                <w:lang w:val="en-GB"/>
              </w:rPr>
              <w:t>Vocabulary: Technology in use</w:t>
            </w:r>
          </w:p>
        </w:tc>
      </w:tr>
      <w:tr w:rsidR="00293978" w:rsidRPr="0047610E" w:rsidTr="00BB2AF6">
        <w:trPr>
          <w:gridAfter w:val="1"/>
          <w:wAfter w:w="23" w:type="dxa"/>
          <w:trHeight w:hRule="exact" w:val="228"/>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IX</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t xml:space="preserve">General English (Headway advanced): Unit 2: In so many words </w:t>
            </w:r>
          </w:p>
        </w:tc>
      </w:tr>
      <w:tr w:rsidR="00293978" w:rsidRPr="0047610E" w:rsidTr="00BB2AF6">
        <w:trPr>
          <w:gridAfter w:val="1"/>
          <w:wAfter w:w="23" w:type="dxa"/>
          <w:trHeight w:hRule="exact" w:val="231"/>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37936" w:rsidRDefault="00293978" w:rsidP="00BB2AF6">
            <w:pPr>
              <w:pStyle w:val="TableParagraph"/>
              <w:spacing w:line="189" w:lineRule="exact"/>
              <w:ind w:left="35"/>
              <w:rPr>
                <w:rFonts w:asciiTheme="majorHAnsi" w:eastAsia="Times New Roman" w:hAnsiTheme="majorHAnsi" w:cs="Times New Roman"/>
                <w:b/>
                <w:sz w:val="16"/>
                <w:szCs w:val="16"/>
                <w:lang w:val="en-GB"/>
              </w:rPr>
            </w:pPr>
            <w:r w:rsidRPr="00437936">
              <w:rPr>
                <w:rFonts w:asciiTheme="majorHAnsi" w:eastAsia="Times New Roman" w:hAnsiTheme="majorHAnsi" w:cs="Times New Roman"/>
                <w:b/>
                <w:sz w:val="16"/>
                <w:szCs w:val="16"/>
                <w:lang w:val="en-GB"/>
              </w:rPr>
              <w:t>Mid-term make up</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Materials Technology</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XII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(Headway advanced): Unit 2 (continuation)</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XIII</w:t>
            </w:r>
            <w:r w:rsidRPr="0047610E">
              <w:rPr>
                <w:rFonts w:asciiTheme="majorHAnsi" w:hAnsiTheme="majorHAnsi"/>
                <w:spacing w:val="-12"/>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hAnsiTheme="majorHAnsi"/>
                <w:sz w:val="16"/>
                <w:szCs w:val="16"/>
                <w:lang w:val="en-GB"/>
              </w:rPr>
              <w:t>Describing the causes and faults,</w:t>
            </w:r>
            <w:r>
              <w:rPr>
                <w:rFonts w:asciiTheme="majorHAnsi" w:hAnsiTheme="majorHAnsi"/>
                <w:spacing w:val="-1"/>
                <w:sz w:val="16"/>
                <w:szCs w:val="16"/>
                <w:lang w:val="en-GB"/>
              </w:rPr>
              <w:t xml:space="preserve"> Discussing repairs and maintenance</w:t>
            </w:r>
          </w:p>
        </w:tc>
      </w:tr>
      <w:tr w:rsidR="00293978" w:rsidRPr="0047610E" w:rsidTr="00BB2AF6">
        <w:trPr>
          <w:gridAfter w:val="1"/>
          <w:wAfter w:w="23" w:type="dxa"/>
          <w:trHeight w:hRule="exact" w:val="231"/>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XIV</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Grammar: (Headway advanced): Unit 3 Enough is enough</w:t>
            </w:r>
          </w:p>
        </w:tc>
      </w:tr>
      <w:tr w:rsidR="00293978" w:rsidRPr="0047610E" w:rsidTr="00BB2AF6">
        <w:trPr>
          <w:gridAfter w:val="1"/>
          <w:wAfter w:w="23" w:type="dxa"/>
          <w:trHeight w:hRule="exact" w:val="22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XV</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Pr>
                <w:rFonts w:asciiTheme="majorHAnsi" w:eastAsia="Times New Roman" w:hAnsiTheme="majorHAnsi" w:cs="Times New Roman"/>
                <w:sz w:val="16"/>
                <w:szCs w:val="16"/>
                <w:lang w:val="en-GB"/>
              </w:rPr>
              <w:t>Unit 3 Enough is enough (continuation)</w:t>
            </w:r>
          </w:p>
        </w:tc>
      </w:tr>
      <w:tr w:rsidR="00293978" w:rsidRPr="0047610E" w:rsidTr="00BB2AF6">
        <w:trPr>
          <w:gridAfter w:val="1"/>
          <w:wAfter w:w="23" w:type="dxa"/>
          <w:trHeight w:hRule="exact" w:val="227"/>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2523"/>
              <w:rPr>
                <w:rFonts w:asciiTheme="majorHAnsi" w:hAnsiTheme="majorHAnsi"/>
                <w:b/>
                <w:sz w:val="16"/>
                <w:szCs w:val="16"/>
                <w:lang w:val="sr-Latn-ME"/>
              </w:rPr>
            </w:pPr>
          </w:p>
        </w:tc>
      </w:tr>
      <w:tr w:rsidR="00293978" w:rsidRPr="0047610E" w:rsidTr="00BB2AF6">
        <w:trPr>
          <w:gridAfter w:val="1"/>
          <w:wAfter w:w="23" w:type="dxa"/>
          <w:trHeight w:hRule="exact" w:val="227"/>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2523"/>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OPTERE</w:t>
            </w:r>
            <w:r w:rsidRPr="0047610E">
              <w:rPr>
                <w:rFonts w:asciiTheme="majorHAnsi" w:hAnsiTheme="majorHAnsi"/>
                <w:sz w:val="16"/>
                <w:szCs w:val="16"/>
                <w:lang w:val="sr-Latn-ME"/>
              </w:rPr>
              <w:t>Ć</w:t>
            </w:r>
            <w:r w:rsidRPr="0047610E">
              <w:rPr>
                <w:rFonts w:asciiTheme="majorHAnsi" w:hAnsiTheme="majorHAnsi"/>
                <w:b/>
                <w:sz w:val="16"/>
                <w:szCs w:val="16"/>
                <w:lang w:val="sr-Latn-ME"/>
              </w:rPr>
              <w:t>ENJE</w:t>
            </w:r>
            <w:r w:rsidRPr="0047610E">
              <w:rPr>
                <w:rFonts w:asciiTheme="majorHAnsi" w:hAnsiTheme="majorHAnsi"/>
                <w:b/>
                <w:spacing w:val="-9"/>
                <w:sz w:val="16"/>
                <w:szCs w:val="16"/>
                <w:lang w:val="sr-Latn-ME"/>
              </w:rPr>
              <w:t xml:space="preserve"> </w:t>
            </w:r>
            <w:r w:rsidRPr="0047610E">
              <w:rPr>
                <w:rFonts w:asciiTheme="majorHAnsi" w:hAnsiTheme="majorHAnsi"/>
                <w:b/>
                <w:spacing w:val="-1"/>
                <w:sz w:val="16"/>
                <w:szCs w:val="16"/>
                <w:lang w:val="sr-Latn-ME"/>
              </w:rPr>
              <w:t>STUDENATA</w:t>
            </w:r>
            <w:r w:rsidRPr="0047610E">
              <w:rPr>
                <w:rFonts w:asciiTheme="majorHAnsi" w:hAnsiTheme="majorHAnsi"/>
                <w:b/>
                <w:spacing w:val="-8"/>
                <w:sz w:val="16"/>
                <w:szCs w:val="16"/>
                <w:lang w:val="sr-Latn-ME"/>
              </w:rPr>
              <w:t xml:space="preserve"> </w:t>
            </w:r>
            <w:r w:rsidRPr="0047610E">
              <w:rPr>
                <w:rFonts w:asciiTheme="majorHAnsi" w:hAnsiTheme="majorHAnsi"/>
                <w:b/>
                <w:sz w:val="16"/>
                <w:szCs w:val="16"/>
                <w:lang w:val="sr-Latn-ME"/>
              </w:rPr>
              <w:t>PO</w:t>
            </w:r>
            <w:r w:rsidRPr="0047610E">
              <w:rPr>
                <w:rFonts w:asciiTheme="majorHAnsi" w:hAnsiTheme="majorHAnsi"/>
                <w:b/>
                <w:spacing w:val="-8"/>
                <w:sz w:val="16"/>
                <w:szCs w:val="16"/>
                <w:lang w:val="sr-Latn-ME"/>
              </w:rPr>
              <w:t xml:space="preserve"> </w:t>
            </w:r>
            <w:r w:rsidRPr="0047610E">
              <w:rPr>
                <w:rFonts w:asciiTheme="majorHAnsi" w:hAnsiTheme="majorHAnsi"/>
                <w:b/>
                <w:spacing w:val="-1"/>
                <w:sz w:val="16"/>
                <w:szCs w:val="16"/>
                <w:lang w:val="sr-Latn-ME"/>
              </w:rPr>
              <w:t>PREDMETU:</w:t>
            </w:r>
          </w:p>
        </w:tc>
      </w:tr>
      <w:tr w:rsidR="00293978" w:rsidRPr="0047610E" w:rsidTr="00BB2AF6">
        <w:trPr>
          <w:trHeight w:hRule="exact" w:val="2213"/>
        </w:trPr>
        <w:tc>
          <w:tcPr>
            <w:tcW w:w="3491" w:type="dxa"/>
            <w:gridSpan w:val="2"/>
            <w:tcBorders>
              <w:top w:val="single" w:sz="5" w:space="0" w:color="000000"/>
              <w:left w:val="single" w:sz="5" w:space="0" w:color="000000"/>
              <w:bottom w:val="single" w:sz="4" w:space="0" w:color="000000"/>
              <w:right w:val="single" w:sz="4" w:space="0" w:color="000000"/>
            </w:tcBorders>
          </w:tcPr>
          <w:p w:rsidR="00293978" w:rsidRPr="0047610E" w:rsidRDefault="00293978" w:rsidP="00BB2AF6">
            <w:pPr>
              <w:pStyle w:val="BodyText3"/>
              <w:ind w:left="720"/>
              <w:jc w:val="center"/>
              <w:rPr>
                <w:rFonts w:asciiTheme="majorHAnsi" w:hAnsiTheme="majorHAnsi"/>
                <w:b/>
                <w:i/>
              </w:rPr>
            </w:pPr>
            <w:r w:rsidRPr="0047610E">
              <w:rPr>
                <w:rFonts w:asciiTheme="majorHAnsi" w:hAnsiTheme="majorHAnsi"/>
                <w:b/>
                <w:i/>
              </w:rPr>
              <w:t>Nedjeljno</w:t>
            </w:r>
          </w:p>
          <w:p w:rsidR="00293978" w:rsidRPr="0047610E" w:rsidRDefault="00293978" w:rsidP="00BB2AF6">
            <w:pPr>
              <w:jc w:val="center"/>
              <w:rPr>
                <w:rFonts w:asciiTheme="majorHAnsi" w:hAnsiTheme="majorHAnsi"/>
                <w:sz w:val="16"/>
                <w:szCs w:val="16"/>
              </w:rPr>
            </w:pPr>
            <w:r w:rsidRPr="0047610E">
              <w:rPr>
                <w:rFonts w:asciiTheme="majorHAnsi" w:hAnsiTheme="majorHAnsi"/>
                <w:b/>
                <w:bCs/>
                <w:sz w:val="16"/>
                <w:szCs w:val="16"/>
              </w:rPr>
              <w:t xml:space="preserve">2 kredita x 40/30 = </w:t>
            </w:r>
            <w:r w:rsidRPr="0047610E">
              <w:rPr>
                <w:rFonts w:asciiTheme="majorHAnsi" w:hAnsiTheme="majorHAnsi"/>
                <w:b/>
                <w:bCs/>
                <w:sz w:val="16"/>
                <w:szCs w:val="16"/>
                <w:u w:val="single"/>
              </w:rPr>
              <w:t>2 sati i 40 minuta</w:t>
            </w:r>
          </w:p>
          <w:p w:rsidR="00293978" w:rsidRPr="0047610E" w:rsidRDefault="00293978" w:rsidP="00BB2AF6">
            <w:pPr>
              <w:spacing w:before="100" w:beforeAutospacing="1" w:after="100" w:afterAutospacing="1"/>
              <w:jc w:val="center"/>
              <w:rPr>
                <w:rFonts w:asciiTheme="majorHAnsi" w:hAnsiTheme="majorHAnsi"/>
                <w:sz w:val="16"/>
                <w:szCs w:val="16"/>
              </w:rPr>
            </w:pPr>
            <w:r w:rsidRPr="0047610E">
              <w:rPr>
                <w:rFonts w:asciiTheme="majorHAnsi" w:hAnsiTheme="majorHAnsi"/>
                <w:sz w:val="16"/>
                <w:szCs w:val="16"/>
              </w:rPr>
              <w:t>Struktura:</w:t>
            </w:r>
            <w:r w:rsidRPr="0047610E">
              <w:rPr>
                <w:rFonts w:asciiTheme="majorHAnsi" w:hAnsiTheme="majorHAnsi"/>
                <w:sz w:val="16"/>
                <w:szCs w:val="16"/>
              </w:rPr>
              <w:br/>
            </w:r>
            <w:r w:rsidRPr="0047610E">
              <w:rPr>
                <w:rFonts w:asciiTheme="majorHAnsi" w:hAnsiTheme="majorHAnsi"/>
                <w:b/>
                <w:bCs/>
                <w:sz w:val="16"/>
                <w:szCs w:val="16"/>
              </w:rPr>
              <w:t>2 sati</w:t>
            </w:r>
            <w:r w:rsidRPr="0047610E">
              <w:rPr>
                <w:rFonts w:asciiTheme="majorHAnsi" w:hAnsiTheme="majorHAnsi"/>
                <w:sz w:val="16"/>
                <w:szCs w:val="16"/>
              </w:rPr>
              <w:t> predavanja</w:t>
            </w:r>
            <w:r w:rsidRPr="0047610E">
              <w:rPr>
                <w:rFonts w:asciiTheme="majorHAnsi" w:hAnsiTheme="majorHAnsi"/>
                <w:sz w:val="16"/>
                <w:szCs w:val="16"/>
              </w:rPr>
              <w:br/>
            </w:r>
            <w:r w:rsidRPr="0047610E">
              <w:rPr>
                <w:rFonts w:asciiTheme="majorHAnsi" w:hAnsiTheme="majorHAnsi"/>
                <w:b/>
                <w:bCs/>
                <w:sz w:val="16"/>
                <w:szCs w:val="16"/>
              </w:rPr>
              <w:t>2 sati</w:t>
            </w:r>
            <w:r w:rsidRPr="0047610E">
              <w:rPr>
                <w:rFonts w:asciiTheme="majorHAnsi" w:hAnsiTheme="majorHAnsi"/>
                <w:sz w:val="16"/>
                <w:szCs w:val="16"/>
              </w:rPr>
              <w:t> vježbi</w:t>
            </w:r>
            <w:r w:rsidRPr="0047610E">
              <w:rPr>
                <w:rFonts w:asciiTheme="majorHAnsi" w:hAnsiTheme="majorHAnsi"/>
                <w:sz w:val="16"/>
                <w:szCs w:val="16"/>
              </w:rPr>
              <w:br/>
            </w:r>
            <w:r w:rsidRPr="0047610E">
              <w:rPr>
                <w:rFonts w:asciiTheme="majorHAnsi" w:hAnsiTheme="majorHAnsi"/>
                <w:b/>
                <w:bCs/>
                <w:sz w:val="16"/>
                <w:szCs w:val="16"/>
              </w:rPr>
              <w:t>0 sati</w:t>
            </w:r>
            <w:r w:rsidRPr="0047610E">
              <w:rPr>
                <w:rFonts w:asciiTheme="majorHAnsi" w:hAnsiTheme="majorHAnsi"/>
                <w:sz w:val="16"/>
                <w:szCs w:val="16"/>
              </w:rPr>
              <w:t> individualnog rada studenta (priprema za laboratorijske vježbe, za kolokvijume, izrada domaćih zadataka) uključujući i konsultacije</w:t>
            </w:r>
          </w:p>
          <w:p w:rsidR="00293978" w:rsidRPr="0047610E" w:rsidRDefault="00293978" w:rsidP="00BB2AF6">
            <w:pPr>
              <w:pStyle w:val="TableParagraph"/>
              <w:ind w:left="35" w:right="23" w:firstLine="648"/>
              <w:jc w:val="center"/>
              <w:rPr>
                <w:rFonts w:asciiTheme="majorHAnsi" w:eastAsia="Times New Roman" w:hAnsiTheme="majorHAnsi" w:cs="Times New Roman"/>
                <w:sz w:val="16"/>
                <w:szCs w:val="16"/>
                <w:lang w:val="sr-Latn-ME"/>
              </w:rPr>
            </w:pPr>
          </w:p>
        </w:tc>
        <w:tc>
          <w:tcPr>
            <w:tcW w:w="5054" w:type="dxa"/>
            <w:gridSpan w:val="2"/>
            <w:tcBorders>
              <w:top w:val="single" w:sz="5" w:space="0" w:color="000000"/>
              <w:left w:val="single" w:sz="4" w:space="0" w:color="000000"/>
              <w:bottom w:val="single" w:sz="4" w:space="0" w:color="000000"/>
              <w:right w:val="single" w:sz="5" w:space="0" w:color="000000"/>
            </w:tcBorders>
          </w:tcPr>
          <w:p w:rsidR="00293978" w:rsidRPr="0047610E" w:rsidRDefault="00293978" w:rsidP="00BB2AF6">
            <w:pPr>
              <w:pStyle w:val="BodyText3"/>
              <w:jc w:val="center"/>
              <w:rPr>
                <w:rFonts w:asciiTheme="majorHAnsi" w:hAnsiTheme="majorHAnsi"/>
                <w:b/>
                <w:i/>
              </w:rPr>
            </w:pPr>
            <w:r w:rsidRPr="0047610E">
              <w:rPr>
                <w:rFonts w:asciiTheme="majorHAnsi" w:hAnsiTheme="majorHAnsi"/>
                <w:b/>
                <w:i/>
              </w:rPr>
              <w:t>U toku semestra</w:t>
            </w:r>
          </w:p>
          <w:p w:rsidR="00293978" w:rsidRPr="0047610E" w:rsidRDefault="00293978" w:rsidP="00BB2AF6">
            <w:pPr>
              <w:jc w:val="center"/>
              <w:rPr>
                <w:rFonts w:asciiTheme="majorHAnsi" w:hAnsiTheme="majorHAnsi"/>
                <w:sz w:val="16"/>
                <w:szCs w:val="16"/>
              </w:rPr>
            </w:pPr>
            <w:r w:rsidRPr="0047610E">
              <w:rPr>
                <w:rFonts w:asciiTheme="majorHAnsi" w:hAnsiTheme="majorHAnsi"/>
                <w:sz w:val="16"/>
                <w:szCs w:val="16"/>
              </w:rPr>
              <w:t xml:space="preserve">Nastava i završni ispit: (2 sati i 40 minuta) x 16 = </w:t>
            </w:r>
            <w:r w:rsidRPr="0047610E">
              <w:rPr>
                <w:rFonts w:asciiTheme="majorHAnsi" w:hAnsiTheme="majorHAnsi"/>
                <w:b/>
                <w:bCs/>
                <w:sz w:val="16"/>
                <w:szCs w:val="16"/>
                <w:u w:val="single"/>
              </w:rPr>
              <w:t>42 sati i 40 minuta</w:t>
            </w:r>
            <w:r w:rsidRPr="0047610E">
              <w:rPr>
                <w:rFonts w:asciiTheme="majorHAnsi" w:hAnsiTheme="majorHAnsi"/>
                <w:sz w:val="16"/>
                <w:szCs w:val="16"/>
              </w:rPr>
              <w:t xml:space="preserve"> </w:t>
            </w:r>
            <w:r w:rsidRPr="0047610E">
              <w:rPr>
                <w:rFonts w:asciiTheme="majorHAnsi" w:hAnsiTheme="majorHAnsi"/>
                <w:sz w:val="16"/>
                <w:szCs w:val="16"/>
              </w:rPr>
              <w:br/>
              <w:t>Neophodna priprema prije početka semestra (administracija, upis, ovjera): 2 x (2 sati i 40 minuta) = 5 sati i 20 minuta</w:t>
            </w:r>
            <w:r w:rsidRPr="0047610E">
              <w:rPr>
                <w:rFonts w:asciiTheme="majorHAnsi" w:hAnsiTheme="majorHAnsi"/>
                <w:sz w:val="16"/>
                <w:szCs w:val="16"/>
              </w:rPr>
              <w:br/>
            </w:r>
            <w:r w:rsidRPr="0047610E">
              <w:rPr>
                <w:rFonts w:asciiTheme="majorHAnsi" w:hAnsiTheme="majorHAnsi"/>
                <w:b/>
                <w:bCs/>
                <w:sz w:val="16"/>
                <w:szCs w:val="16"/>
              </w:rPr>
              <w:t xml:space="preserve">Ukupno opterećenje za predmet: </w:t>
            </w:r>
            <w:r w:rsidRPr="0047610E">
              <w:rPr>
                <w:rFonts w:asciiTheme="majorHAnsi" w:hAnsiTheme="majorHAnsi"/>
                <w:b/>
                <w:bCs/>
                <w:sz w:val="16"/>
                <w:szCs w:val="16"/>
                <w:u w:val="single"/>
              </w:rPr>
              <w:t>2 x 30 = 60 sati</w:t>
            </w:r>
          </w:p>
          <w:p w:rsidR="00293978" w:rsidRPr="0047610E" w:rsidRDefault="00293978" w:rsidP="00BB2AF6">
            <w:pPr>
              <w:spacing w:before="100" w:beforeAutospacing="1" w:after="100" w:afterAutospacing="1"/>
              <w:jc w:val="center"/>
              <w:rPr>
                <w:rFonts w:asciiTheme="majorHAnsi" w:hAnsiTheme="majorHAnsi"/>
                <w:sz w:val="16"/>
                <w:szCs w:val="16"/>
              </w:rPr>
            </w:pPr>
            <w:r w:rsidRPr="0047610E">
              <w:rPr>
                <w:rFonts w:asciiTheme="majorHAnsi" w:hAnsiTheme="majorHAnsi"/>
                <w:b/>
                <w:bCs/>
                <w:sz w:val="16"/>
                <w:szCs w:val="16"/>
              </w:rPr>
              <w:t>Dopunski rad</w:t>
            </w:r>
            <w:r w:rsidRPr="0047610E">
              <w:rPr>
                <w:rFonts w:asciiTheme="majorHAnsi" w:hAnsiTheme="majorHAnsi"/>
                <w:sz w:val="16"/>
                <w:szCs w:val="16"/>
              </w:rPr>
              <w:t xml:space="preserve"> za pripremu ispita u popravnom ispitnom roku, uključujući i polaganje popravnog ispita od 0 - 30 sati. </w:t>
            </w:r>
            <w:r w:rsidRPr="0047610E">
              <w:rPr>
                <w:rFonts w:asciiTheme="majorHAnsi" w:hAnsiTheme="majorHAnsi"/>
                <w:sz w:val="16"/>
                <w:szCs w:val="16"/>
              </w:rPr>
              <w:br/>
              <w:t>Struktura opterećenja: 42 sati i 40 minuta (nastava) + 5 sati i 20 minuta (priprema) + 12 sati (dopunski rad)</w:t>
            </w:r>
          </w:p>
          <w:p w:rsidR="00293978" w:rsidRPr="0047610E" w:rsidRDefault="00293978" w:rsidP="00BB2AF6">
            <w:pPr>
              <w:pStyle w:val="TableParagraph"/>
              <w:spacing w:line="194" w:lineRule="exact"/>
              <w:ind w:left="34"/>
              <w:jc w:val="center"/>
              <w:rPr>
                <w:rFonts w:asciiTheme="majorHAnsi" w:eastAsia="Times New Roman" w:hAnsiTheme="majorHAnsi" w:cs="Times New Roman"/>
                <w:sz w:val="16"/>
                <w:szCs w:val="16"/>
                <w:lang w:val="sr-Latn-ME"/>
              </w:rPr>
            </w:pPr>
          </w:p>
        </w:tc>
      </w:tr>
      <w:tr w:rsidR="00293978" w:rsidRPr="0047610E" w:rsidTr="00BB2AF6">
        <w:trPr>
          <w:gridAfter w:val="1"/>
          <w:wAfter w:w="23" w:type="dxa"/>
          <w:trHeight w:hRule="exact" w:val="446"/>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Navesti</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obaveze</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studenta</w:t>
            </w:r>
            <w:r w:rsidRPr="0047610E">
              <w:rPr>
                <w:rFonts w:asciiTheme="majorHAnsi" w:hAnsiTheme="majorHAnsi"/>
                <w:b/>
                <w:spacing w:val="19"/>
                <w:sz w:val="16"/>
                <w:szCs w:val="16"/>
                <w:lang w:val="sr-Latn-ME"/>
              </w:rPr>
              <w:t xml:space="preserve"> </w:t>
            </w:r>
            <w:r w:rsidRPr="0047610E">
              <w:rPr>
                <w:rFonts w:asciiTheme="majorHAnsi" w:hAnsiTheme="majorHAnsi"/>
                <w:b/>
                <w:sz w:val="16"/>
                <w:szCs w:val="16"/>
                <w:lang w:val="sr-Latn-ME"/>
              </w:rPr>
              <w:t>u</w:t>
            </w:r>
            <w:r w:rsidRPr="0047610E">
              <w:rPr>
                <w:rFonts w:asciiTheme="majorHAnsi" w:hAnsiTheme="majorHAnsi"/>
                <w:b/>
                <w:spacing w:val="17"/>
                <w:sz w:val="16"/>
                <w:szCs w:val="16"/>
                <w:lang w:val="sr-Latn-ME"/>
              </w:rPr>
              <w:t xml:space="preserve"> </w:t>
            </w:r>
            <w:r w:rsidRPr="0047610E">
              <w:rPr>
                <w:rFonts w:asciiTheme="majorHAnsi" w:hAnsiTheme="majorHAnsi"/>
                <w:b/>
                <w:sz w:val="16"/>
                <w:szCs w:val="16"/>
                <w:lang w:val="sr-Latn-ME"/>
              </w:rPr>
              <w:t>toku</w:t>
            </w:r>
            <w:r w:rsidRPr="0047610E">
              <w:rPr>
                <w:rFonts w:asciiTheme="majorHAnsi" w:hAnsiTheme="majorHAnsi"/>
                <w:b/>
                <w:spacing w:val="16"/>
                <w:sz w:val="16"/>
                <w:szCs w:val="16"/>
                <w:lang w:val="sr-Latn-ME"/>
              </w:rPr>
              <w:t xml:space="preserve"> </w:t>
            </w:r>
            <w:r w:rsidRPr="0047610E">
              <w:rPr>
                <w:rFonts w:asciiTheme="majorHAnsi" w:hAnsiTheme="majorHAnsi"/>
                <w:b/>
                <w:spacing w:val="-1"/>
                <w:sz w:val="16"/>
                <w:szCs w:val="16"/>
                <w:lang w:val="sr-Latn-ME"/>
              </w:rPr>
              <w:t>nastave:</w:t>
            </w:r>
            <w:r w:rsidRPr="0047610E">
              <w:rPr>
                <w:rFonts w:asciiTheme="majorHAnsi" w:hAnsiTheme="majorHAnsi"/>
                <w:b/>
                <w:spacing w:val="17"/>
                <w:sz w:val="16"/>
                <w:szCs w:val="16"/>
                <w:lang w:val="sr-Latn-ME"/>
              </w:rPr>
              <w:t xml:space="preserve"> </w:t>
            </w:r>
            <w:r w:rsidRPr="0047610E">
              <w:rPr>
                <w:rFonts w:asciiTheme="majorHAnsi" w:hAnsiTheme="majorHAnsi"/>
                <w:spacing w:val="-1"/>
                <w:sz w:val="16"/>
                <w:szCs w:val="16"/>
                <w:lang w:val="sr-Latn-ME"/>
              </w:rPr>
              <w:t>Pohađanje</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nastave</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18"/>
                <w:sz w:val="16"/>
                <w:szCs w:val="16"/>
                <w:lang w:val="sr-Latn-ME"/>
              </w:rPr>
              <w:t xml:space="preserve"> </w:t>
            </w:r>
            <w:r w:rsidRPr="0047610E">
              <w:rPr>
                <w:rFonts w:asciiTheme="majorHAnsi" w:hAnsiTheme="majorHAnsi"/>
                <w:sz w:val="16"/>
                <w:szCs w:val="16"/>
                <w:lang w:val="sr-Latn-ME"/>
              </w:rPr>
              <w:t>izrada</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kolokvijuma</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završnog</w:t>
            </w:r>
            <w:r w:rsidRPr="0047610E">
              <w:rPr>
                <w:rFonts w:asciiTheme="majorHAnsi" w:hAnsiTheme="majorHAnsi"/>
                <w:spacing w:val="19"/>
                <w:sz w:val="16"/>
                <w:szCs w:val="16"/>
                <w:lang w:val="sr-Latn-ME"/>
              </w:rPr>
              <w:t xml:space="preserve"> </w:t>
            </w:r>
            <w:r w:rsidRPr="0047610E">
              <w:rPr>
                <w:rFonts w:asciiTheme="majorHAnsi" w:hAnsiTheme="majorHAnsi"/>
                <w:spacing w:val="-1"/>
                <w:sz w:val="16"/>
                <w:szCs w:val="16"/>
                <w:lang w:val="sr-Latn-ME"/>
              </w:rPr>
              <w:t>ispita.</w:t>
            </w:r>
            <w:r w:rsidRPr="0047610E">
              <w:rPr>
                <w:rFonts w:asciiTheme="majorHAnsi" w:hAnsiTheme="majorHAnsi"/>
                <w:spacing w:val="20"/>
                <w:sz w:val="16"/>
                <w:szCs w:val="16"/>
                <w:lang w:val="sr-Latn-ME"/>
              </w:rPr>
              <w:t xml:space="preserve"> </w:t>
            </w:r>
            <w:r w:rsidRPr="0047610E">
              <w:rPr>
                <w:rFonts w:asciiTheme="majorHAnsi" w:hAnsiTheme="majorHAnsi"/>
                <w:spacing w:val="-1"/>
                <w:sz w:val="16"/>
                <w:szCs w:val="16"/>
                <w:lang w:val="sr-Latn-ME"/>
              </w:rPr>
              <w:t>Nastavnik</w:t>
            </w:r>
            <w:r w:rsidRPr="0047610E">
              <w:rPr>
                <w:rFonts w:asciiTheme="majorHAnsi" w:hAnsiTheme="majorHAnsi"/>
                <w:spacing w:val="19"/>
                <w:sz w:val="16"/>
                <w:szCs w:val="16"/>
                <w:lang w:val="sr-Latn-ME"/>
              </w:rPr>
              <w:t xml:space="preserve"> </w:t>
            </w:r>
            <w:r w:rsidRPr="0047610E">
              <w:rPr>
                <w:rFonts w:asciiTheme="majorHAnsi" w:hAnsiTheme="majorHAnsi"/>
                <w:spacing w:val="-1"/>
                <w:sz w:val="16"/>
                <w:szCs w:val="16"/>
                <w:lang w:val="sr-Latn-ME"/>
              </w:rPr>
              <w:t>može</w:t>
            </w:r>
            <w:r w:rsidRPr="0047610E">
              <w:rPr>
                <w:rFonts w:asciiTheme="majorHAnsi" w:hAnsiTheme="majorHAnsi"/>
                <w:spacing w:val="17"/>
                <w:sz w:val="16"/>
                <w:szCs w:val="16"/>
                <w:lang w:val="sr-Latn-ME"/>
              </w:rPr>
              <w:t xml:space="preserve"> </w:t>
            </w:r>
            <w:r w:rsidRPr="0047610E">
              <w:rPr>
                <w:rFonts w:asciiTheme="majorHAnsi" w:hAnsiTheme="majorHAnsi"/>
                <w:spacing w:val="-1"/>
                <w:sz w:val="16"/>
                <w:szCs w:val="16"/>
                <w:lang w:val="sr-Latn-ME"/>
              </w:rPr>
              <w:t>da</w:t>
            </w:r>
            <w:r w:rsidRPr="0047610E">
              <w:rPr>
                <w:rFonts w:asciiTheme="majorHAnsi" w:hAnsiTheme="majorHAnsi"/>
                <w:spacing w:val="121"/>
                <w:w w:val="99"/>
                <w:sz w:val="16"/>
                <w:szCs w:val="16"/>
                <w:lang w:val="sr-Latn-ME"/>
              </w:rPr>
              <w:t xml:space="preserve"> </w:t>
            </w:r>
            <w:r w:rsidRPr="0047610E">
              <w:rPr>
                <w:rFonts w:asciiTheme="majorHAnsi" w:hAnsiTheme="majorHAnsi"/>
                <w:spacing w:val="-1"/>
                <w:sz w:val="16"/>
                <w:szCs w:val="16"/>
                <w:lang w:val="sr-Latn-ME"/>
              </w:rPr>
              <w:t>odredi</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druge</w:t>
            </w:r>
            <w:r w:rsidRPr="0047610E">
              <w:rPr>
                <w:rFonts w:asciiTheme="majorHAnsi" w:hAnsiTheme="majorHAnsi"/>
                <w:spacing w:val="-5"/>
                <w:sz w:val="16"/>
                <w:szCs w:val="16"/>
                <w:lang w:val="sr-Latn-ME"/>
              </w:rPr>
              <w:t xml:space="preserve"> </w:t>
            </w:r>
            <w:r w:rsidRPr="0047610E">
              <w:rPr>
                <w:rFonts w:asciiTheme="majorHAnsi" w:hAnsiTheme="majorHAnsi"/>
                <w:sz w:val="16"/>
                <w:szCs w:val="16"/>
                <w:lang w:val="sr-Latn-ME"/>
              </w:rPr>
              <w:t>obaveze</w:t>
            </w:r>
            <w:r w:rsidRPr="0047610E">
              <w:rPr>
                <w:rFonts w:asciiTheme="majorHAnsi" w:hAnsiTheme="majorHAnsi"/>
                <w:spacing w:val="-7"/>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5"/>
                <w:sz w:val="16"/>
                <w:szCs w:val="16"/>
                <w:lang w:val="sr-Latn-ME"/>
              </w:rPr>
              <w:t xml:space="preserve"> </w:t>
            </w:r>
            <w:r w:rsidRPr="0047610E">
              <w:rPr>
                <w:rFonts w:asciiTheme="majorHAnsi" w:hAnsiTheme="majorHAnsi"/>
                <w:sz w:val="16"/>
                <w:szCs w:val="16"/>
                <w:lang w:val="sr-Latn-ME"/>
              </w:rPr>
              <w:t>obliku</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domaćih</w:t>
            </w:r>
            <w:r w:rsidRPr="0047610E">
              <w:rPr>
                <w:rFonts w:asciiTheme="majorHAnsi" w:hAnsiTheme="majorHAnsi"/>
                <w:spacing w:val="-5"/>
                <w:sz w:val="16"/>
                <w:szCs w:val="16"/>
                <w:lang w:val="sr-Latn-ME"/>
              </w:rPr>
              <w:t xml:space="preserve"> </w:t>
            </w:r>
            <w:r w:rsidRPr="0047610E">
              <w:rPr>
                <w:rFonts w:asciiTheme="majorHAnsi" w:hAnsiTheme="majorHAnsi"/>
                <w:spacing w:val="-1"/>
                <w:sz w:val="16"/>
                <w:szCs w:val="16"/>
                <w:lang w:val="sr-Latn-ME"/>
              </w:rPr>
              <w:t>zadataka,</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prezentacija</w:t>
            </w:r>
            <w:r w:rsidRPr="0047610E">
              <w:rPr>
                <w:rFonts w:asciiTheme="majorHAnsi" w:hAnsiTheme="majorHAnsi"/>
                <w:spacing w:val="-3"/>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8"/>
                <w:sz w:val="16"/>
                <w:szCs w:val="16"/>
                <w:lang w:val="sr-Latn-ME"/>
              </w:rPr>
              <w:t xml:space="preserve"> </w:t>
            </w:r>
            <w:r w:rsidRPr="0047610E">
              <w:rPr>
                <w:rFonts w:asciiTheme="majorHAnsi" w:hAnsiTheme="majorHAnsi"/>
                <w:spacing w:val="-1"/>
                <w:sz w:val="16"/>
                <w:szCs w:val="16"/>
                <w:lang w:val="sr-Latn-ME"/>
              </w:rPr>
              <w:t>sl.</w:t>
            </w:r>
          </w:p>
        </w:tc>
      </w:tr>
      <w:tr w:rsidR="00293978" w:rsidRPr="0047610E" w:rsidTr="00BB2AF6">
        <w:trPr>
          <w:gridAfter w:val="1"/>
          <w:wAfter w:w="23" w:type="dxa"/>
          <w:trHeight w:hRule="exact" w:val="564"/>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Literatura:</w:t>
            </w:r>
          </w:p>
          <w:p w:rsidR="00293978" w:rsidRPr="0086295D" w:rsidRDefault="00293978" w:rsidP="00BB2AF6">
            <w:pPr>
              <w:pStyle w:val="TableParagraph"/>
              <w:tabs>
                <w:tab w:val="left" w:pos="2262"/>
              </w:tabs>
              <w:spacing w:line="194" w:lineRule="exact"/>
              <w:rPr>
                <w:rFonts w:asciiTheme="majorHAnsi" w:eastAsia="Times New Roman" w:hAnsiTheme="majorHAnsi" w:cs="Times New Roman"/>
                <w:spacing w:val="-1"/>
                <w:sz w:val="16"/>
                <w:szCs w:val="16"/>
                <w:lang w:val="en-GB"/>
              </w:rPr>
            </w:pPr>
            <w:r>
              <w:rPr>
                <w:rFonts w:asciiTheme="majorHAnsi" w:eastAsia="Times New Roman" w:hAnsiTheme="majorHAnsi" w:cs="Times New Roman"/>
                <w:spacing w:val="-1"/>
                <w:sz w:val="16"/>
                <w:szCs w:val="16"/>
                <w:lang w:val="en-GB"/>
              </w:rPr>
              <w:t>Ibbotson, Mark</w:t>
            </w:r>
            <w:r w:rsidRPr="0047610E">
              <w:rPr>
                <w:rFonts w:asciiTheme="majorHAnsi" w:eastAsia="Times New Roman" w:hAnsiTheme="majorHAnsi" w:cs="Times New Roman"/>
                <w:spacing w:val="-1"/>
                <w:sz w:val="16"/>
                <w:szCs w:val="16"/>
                <w:lang w:val="en-GB"/>
              </w:rPr>
              <w:t xml:space="preserve">; </w:t>
            </w:r>
            <w:r>
              <w:rPr>
                <w:rFonts w:asciiTheme="majorHAnsi" w:eastAsia="Times New Roman" w:hAnsiTheme="majorHAnsi" w:cs="Times New Roman"/>
                <w:spacing w:val="-1"/>
                <w:sz w:val="16"/>
                <w:szCs w:val="16"/>
                <w:lang w:val="en-GB"/>
              </w:rPr>
              <w:t>Cambridge English for Engineering, CUP, Campbell Simon, English for the Energy Industry, OUP; Soars, Liz and John, Hanckok, Paul, New Headway Advanced, OUP</w:t>
            </w:r>
          </w:p>
        </w:tc>
      </w:tr>
      <w:tr w:rsidR="00293978" w:rsidRPr="0047610E" w:rsidTr="00BB2AF6">
        <w:trPr>
          <w:gridAfter w:val="1"/>
          <w:wAfter w:w="23" w:type="dxa"/>
          <w:trHeight w:hRule="exact" w:val="1105"/>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0" w:lineRule="exact"/>
              <w:ind w:left="35"/>
              <w:rPr>
                <w:rFonts w:asciiTheme="majorHAnsi" w:hAnsiTheme="majorHAnsi"/>
                <w:b/>
                <w:spacing w:val="-1"/>
                <w:sz w:val="16"/>
                <w:szCs w:val="16"/>
                <w:lang w:val="sr-Latn-ME"/>
              </w:rPr>
            </w:pPr>
            <w:r w:rsidRPr="0047610E">
              <w:rPr>
                <w:rFonts w:asciiTheme="majorHAnsi" w:hAnsiTheme="majorHAnsi"/>
                <w:b/>
                <w:sz w:val="16"/>
                <w:szCs w:val="16"/>
                <w:lang w:val="sr-Latn-ME"/>
              </w:rPr>
              <w:t>Oblici</w:t>
            </w:r>
            <w:r w:rsidRPr="0047610E">
              <w:rPr>
                <w:rFonts w:asciiTheme="majorHAnsi" w:hAnsiTheme="majorHAnsi"/>
                <w:b/>
                <w:spacing w:val="-8"/>
                <w:sz w:val="16"/>
                <w:szCs w:val="16"/>
                <w:lang w:val="sr-Latn-ME"/>
              </w:rPr>
              <w:t xml:space="preserve"> </w:t>
            </w:r>
            <w:r w:rsidRPr="0047610E">
              <w:rPr>
                <w:rFonts w:asciiTheme="majorHAnsi" w:hAnsiTheme="majorHAnsi"/>
                <w:b/>
                <w:spacing w:val="-1"/>
                <w:sz w:val="16"/>
                <w:szCs w:val="16"/>
                <w:lang w:val="sr-Latn-ME"/>
              </w:rPr>
              <w:t>provjere</w:t>
            </w:r>
            <w:r w:rsidRPr="0047610E">
              <w:rPr>
                <w:rFonts w:asciiTheme="majorHAnsi" w:hAnsiTheme="majorHAnsi"/>
                <w:b/>
                <w:spacing w:val="-4"/>
                <w:sz w:val="16"/>
                <w:szCs w:val="16"/>
                <w:lang w:val="sr-Latn-ME"/>
              </w:rPr>
              <w:t xml:space="preserve"> </w:t>
            </w:r>
            <w:r w:rsidRPr="0047610E">
              <w:rPr>
                <w:rFonts w:asciiTheme="majorHAnsi" w:hAnsiTheme="majorHAnsi"/>
                <w:b/>
                <w:spacing w:val="-1"/>
                <w:sz w:val="16"/>
                <w:szCs w:val="16"/>
                <w:lang w:val="sr-Latn-ME"/>
              </w:rPr>
              <w:t>znanja</w:t>
            </w:r>
            <w:r w:rsidRPr="0047610E">
              <w:rPr>
                <w:rFonts w:asciiTheme="majorHAnsi" w:hAnsiTheme="majorHAnsi"/>
                <w:b/>
                <w:spacing w:val="-5"/>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10"/>
                <w:sz w:val="16"/>
                <w:szCs w:val="16"/>
                <w:lang w:val="sr-Latn-ME"/>
              </w:rPr>
              <w:t xml:space="preserve"> </w:t>
            </w:r>
            <w:r w:rsidRPr="0047610E">
              <w:rPr>
                <w:rFonts w:asciiTheme="majorHAnsi" w:hAnsiTheme="majorHAnsi"/>
                <w:b/>
                <w:spacing w:val="-1"/>
                <w:sz w:val="16"/>
                <w:szCs w:val="16"/>
                <w:lang w:val="sr-Latn-ME"/>
              </w:rPr>
              <w:t xml:space="preserve">ocjenjivanje: </w:t>
            </w:r>
          </w:p>
          <w:p w:rsidR="00293978" w:rsidRPr="0047610E"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 xml:space="preserve">                                                               prisustvo  nastavi: </w:t>
            </w:r>
            <w:r>
              <w:rPr>
                <w:rFonts w:asciiTheme="majorHAnsi" w:hAnsiTheme="majorHAnsi"/>
                <w:spacing w:val="-1"/>
                <w:sz w:val="16"/>
                <w:szCs w:val="16"/>
                <w:lang w:val="sr-Latn-ME"/>
              </w:rPr>
              <w:t xml:space="preserve">6.5  </w:t>
            </w:r>
            <w:r w:rsidRPr="003E5265">
              <w:rPr>
                <w:rFonts w:asciiTheme="majorHAnsi" w:hAnsiTheme="majorHAnsi"/>
                <w:spacing w:val="-1"/>
                <w:sz w:val="16"/>
                <w:szCs w:val="16"/>
                <w:lang w:val="sr-Latn-ME"/>
              </w:rPr>
              <w:t>bodova (1</w:t>
            </w:r>
            <w:r>
              <w:rPr>
                <w:rFonts w:asciiTheme="majorHAnsi" w:hAnsiTheme="majorHAnsi"/>
                <w:spacing w:val="-1"/>
                <w:sz w:val="16"/>
                <w:szCs w:val="16"/>
                <w:lang w:val="sr-Latn-ME"/>
              </w:rPr>
              <w:t>3</w:t>
            </w:r>
            <w:r w:rsidRPr="003E5265">
              <w:rPr>
                <w:rFonts w:asciiTheme="majorHAnsi" w:hAnsiTheme="majorHAnsi"/>
                <w:spacing w:val="-1"/>
                <w:sz w:val="16"/>
                <w:szCs w:val="16"/>
                <w:lang w:val="sr-Latn-ME"/>
              </w:rPr>
              <w:t xml:space="preserve"> nedjelja x 0.5 poena na svako prisustvo)</w:t>
            </w:r>
          </w:p>
          <w:p w:rsidR="00293978" w:rsidRPr="0047610E" w:rsidRDefault="00293978" w:rsidP="00BB2AF6">
            <w:pPr>
              <w:pStyle w:val="TableParagraph"/>
              <w:spacing w:line="193" w:lineRule="exact"/>
              <w:ind w:left="2262"/>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kolokvijum</w:t>
            </w:r>
            <w:r w:rsidRPr="0047610E">
              <w:rPr>
                <w:rFonts w:asciiTheme="majorHAnsi" w:eastAsia="Times New Roman" w:hAnsiTheme="majorHAnsi" w:cs="Times New Roman"/>
                <w:spacing w:val="-9"/>
                <w:sz w:val="16"/>
                <w:szCs w:val="16"/>
                <w:lang w:val="sr-Latn-ME"/>
              </w:rPr>
              <w:t xml:space="preserve"> </w:t>
            </w:r>
            <w:r w:rsidRPr="0047610E">
              <w:rPr>
                <w:rFonts w:asciiTheme="majorHAnsi" w:eastAsia="Times New Roman" w:hAnsiTheme="majorHAnsi" w:cs="Times New Roman"/>
                <w:sz w:val="16"/>
                <w:szCs w:val="16"/>
                <w:lang w:val="sr-Latn-ME"/>
              </w:rPr>
              <w:t>–</w:t>
            </w:r>
            <w:r w:rsidRPr="0047610E">
              <w:rPr>
                <w:rFonts w:asciiTheme="majorHAnsi" w:eastAsia="Times New Roman" w:hAnsiTheme="majorHAnsi" w:cs="Times New Roman"/>
                <w:spacing w:val="-4"/>
                <w:sz w:val="16"/>
                <w:szCs w:val="16"/>
                <w:lang w:val="sr-Latn-ME"/>
              </w:rPr>
              <w:t xml:space="preserve"> </w:t>
            </w:r>
            <w:r>
              <w:rPr>
                <w:rFonts w:asciiTheme="majorHAnsi" w:eastAsia="Times New Roman" w:hAnsiTheme="majorHAnsi" w:cs="Times New Roman"/>
                <w:sz w:val="16"/>
                <w:szCs w:val="16"/>
                <w:lang w:val="sr-Latn-ME"/>
              </w:rPr>
              <w:t>43 boda</w:t>
            </w:r>
          </w:p>
          <w:p w:rsidR="00293978" w:rsidRPr="0047610E" w:rsidRDefault="00293978" w:rsidP="00BB2AF6">
            <w:pPr>
              <w:pStyle w:val="TableParagraph"/>
              <w:ind w:left="2262" w:right="1956"/>
              <w:rPr>
                <w:rFonts w:asciiTheme="majorHAnsi" w:eastAsia="Times New Roman" w:hAnsiTheme="majorHAnsi" w:cs="Times New Roman"/>
                <w:spacing w:val="-2"/>
                <w:sz w:val="16"/>
                <w:szCs w:val="16"/>
                <w:lang w:val="sr-Latn-ME"/>
              </w:rPr>
            </w:pPr>
            <w:r w:rsidRPr="0047610E">
              <w:rPr>
                <w:rFonts w:asciiTheme="majorHAnsi" w:eastAsia="Times New Roman" w:hAnsiTheme="majorHAnsi" w:cs="Times New Roman"/>
                <w:sz w:val="16"/>
                <w:szCs w:val="16"/>
                <w:lang w:val="sr-Latn-ME"/>
              </w:rPr>
              <w:t>završni</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ispit</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w:t>
            </w:r>
            <w:r w:rsidRPr="0047610E">
              <w:rPr>
                <w:rFonts w:asciiTheme="majorHAnsi" w:eastAsia="Times New Roman" w:hAnsiTheme="majorHAnsi" w:cs="Times New Roman"/>
                <w:spacing w:val="-2"/>
                <w:sz w:val="16"/>
                <w:szCs w:val="16"/>
                <w:lang w:val="sr-Latn-ME"/>
              </w:rPr>
              <w:t xml:space="preserve"> </w:t>
            </w:r>
            <w:r w:rsidRPr="0047610E">
              <w:rPr>
                <w:rFonts w:asciiTheme="majorHAnsi" w:eastAsia="Times New Roman" w:hAnsiTheme="majorHAnsi" w:cs="Times New Roman"/>
                <w:sz w:val="16"/>
                <w:szCs w:val="16"/>
                <w:lang w:val="sr-Latn-ME"/>
              </w:rPr>
              <w:t>50</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bodova</w:t>
            </w:r>
            <w:r>
              <w:rPr>
                <w:rFonts w:asciiTheme="majorHAnsi" w:eastAsia="Times New Roman" w:hAnsiTheme="majorHAnsi" w:cs="Times New Roman"/>
                <w:sz w:val="16"/>
                <w:szCs w:val="16"/>
                <w:lang w:val="sr-Latn-ME"/>
              </w:rPr>
              <w:t xml:space="preserve"> (30 pismeno, 20 usmeno)</w:t>
            </w:r>
          </w:p>
          <w:p w:rsidR="00293978" w:rsidRPr="0047610E" w:rsidRDefault="00293978" w:rsidP="00BB2AF6">
            <w:pPr>
              <w:pStyle w:val="TableParagraph"/>
              <w:ind w:left="2262" w:right="1956"/>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Prelazna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ocjena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se</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dobija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ako</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se</w:t>
            </w:r>
            <w:r w:rsidRPr="0047610E">
              <w:rPr>
                <w:rFonts w:asciiTheme="majorHAnsi" w:eastAsia="Times New Roman" w:hAnsiTheme="majorHAnsi" w:cs="Times New Roman"/>
                <w:spacing w:val="-8"/>
                <w:sz w:val="16"/>
                <w:szCs w:val="16"/>
                <w:lang w:val="sr-Latn-ME"/>
              </w:rPr>
              <w:t xml:space="preserve"> </w:t>
            </w:r>
            <w:r w:rsidRPr="0047610E">
              <w:rPr>
                <w:rFonts w:asciiTheme="majorHAnsi" w:eastAsia="Times New Roman" w:hAnsiTheme="majorHAnsi" w:cs="Times New Roman"/>
                <w:sz w:val="16"/>
                <w:szCs w:val="16"/>
                <w:lang w:val="sr-Latn-ME"/>
              </w:rPr>
              <w:t>kumulativno</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sakupi</w:t>
            </w:r>
            <w:r w:rsidRPr="0047610E">
              <w:rPr>
                <w:rFonts w:asciiTheme="majorHAnsi" w:eastAsia="Times New Roman" w:hAnsiTheme="majorHAnsi" w:cs="Times New Roman"/>
                <w:spacing w:val="-6"/>
                <w:sz w:val="16"/>
                <w:szCs w:val="16"/>
                <w:lang w:val="sr-Latn-ME"/>
              </w:rPr>
              <w:t xml:space="preserve"> </w:t>
            </w:r>
            <w:r w:rsidRPr="0047610E">
              <w:rPr>
                <w:rFonts w:asciiTheme="majorHAnsi" w:eastAsia="Times New Roman" w:hAnsiTheme="majorHAnsi" w:cs="Times New Roman"/>
                <w:sz w:val="16"/>
                <w:szCs w:val="16"/>
                <w:lang w:val="sr-Latn-ME"/>
              </w:rPr>
              <w:t>najmanje</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50</w:t>
            </w:r>
            <w:r w:rsidRPr="0047610E">
              <w:rPr>
                <w:rFonts w:asciiTheme="majorHAnsi" w:eastAsia="Times New Roman" w:hAnsiTheme="majorHAnsi" w:cs="Times New Roman"/>
                <w:w w:val="99"/>
                <w:sz w:val="16"/>
                <w:szCs w:val="16"/>
                <w:lang w:val="sr-Latn-ME"/>
              </w:rPr>
              <w:t xml:space="preserve"> </w:t>
            </w:r>
            <w:r w:rsidRPr="0047610E">
              <w:rPr>
                <w:rFonts w:asciiTheme="majorHAnsi" w:eastAsia="Times New Roman" w:hAnsiTheme="majorHAnsi" w:cs="Times New Roman"/>
                <w:sz w:val="16"/>
                <w:szCs w:val="16"/>
                <w:lang w:val="sr-Latn-ME"/>
              </w:rPr>
              <w:t>bodova</w:t>
            </w:r>
          </w:p>
        </w:tc>
      </w:tr>
      <w:tr w:rsidR="00293978" w:rsidRPr="0047610E" w:rsidTr="00BB2AF6">
        <w:trPr>
          <w:gridAfter w:val="1"/>
          <w:wAfter w:w="23" w:type="dxa"/>
          <w:trHeight w:hRule="exact" w:val="265"/>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rPr>
            </w:pPr>
            <w:r w:rsidRPr="0047610E">
              <w:rPr>
                <w:rFonts w:asciiTheme="majorHAnsi" w:hAnsiTheme="majorHAnsi"/>
                <w:b/>
                <w:sz w:val="16"/>
                <w:szCs w:val="16"/>
                <w:lang w:val="sr-Latn-ME"/>
              </w:rPr>
              <w:t>Posebnu</w:t>
            </w:r>
            <w:r w:rsidRPr="0047610E">
              <w:rPr>
                <w:rFonts w:asciiTheme="majorHAnsi" w:hAnsiTheme="majorHAnsi"/>
                <w:b/>
                <w:spacing w:val="-12"/>
                <w:sz w:val="16"/>
                <w:szCs w:val="16"/>
                <w:lang w:val="sr-Latn-ME"/>
              </w:rPr>
              <w:t xml:space="preserve"> </w:t>
            </w:r>
            <w:r w:rsidRPr="0047610E">
              <w:rPr>
                <w:rFonts w:asciiTheme="majorHAnsi" w:hAnsiTheme="majorHAnsi"/>
                <w:b/>
                <w:sz w:val="16"/>
                <w:szCs w:val="16"/>
                <w:lang w:val="sr-Latn-ME"/>
              </w:rPr>
              <w:t>naznaku</w:t>
            </w:r>
            <w:r w:rsidRPr="0047610E">
              <w:rPr>
                <w:rFonts w:asciiTheme="majorHAnsi" w:hAnsiTheme="majorHAnsi"/>
                <w:b/>
                <w:spacing w:val="-12"/>
                <w:sz w:val="16"/>
                <w:szCs w:val="16"/>
                <w:lang w:val="sr-Latn-ME"/>
              </w:rPr>
              <w:t xml:space="preserve"> </w:t>
            </w:r>
            <w:r w:rsidRPr="0047610E">
              <w:rPr>
                <w:rFonts w:asciiTheme="majorHAnsi" w:hAnsiTheme="majorHAnsi"/>
                <w:b/>
                <w:sz w:val="16"/>
                <w:szCs w:val="16"/>
                <w:lang w:val="sr-Latn-ME"/>
              </w:rPr>
              <w:t>za</w:t>
            </w:r>
            <w:r w:rsidRPr="0047610E">
              <w:rPr>
                <w:rFonts w:asciiTheme="majorHAnsi" w:hAnsiTheme="majorHAnsi"/>
                <w:b/>
                <w:spacing w:val="-8"/>
                <w:sz w:val="16"/>
                <w:szCs w:val="16"/>
                <w:lang w:val="sr-Latn-ME"/>
              </w:rPr>
              <w:t xml:space="preserve"> </w:t>
            </w:r>
            <w:r w:rsidRPr="0047610E">
              <w:rPr>
                <w:rFonts w:asciiTheme="majorHAnsi" w:hAnsiTheme="majorHAnsi"/>
                <w:b/>
                <w:sz w:val="16"/>
                <w:szCs w:val="16"/>
                <w:lang w:val="sr-Latn-ME"/>
              </w:rPr>
              <w:t>predmet:</w:t>
            </w:r>
            <w:r w:rsidRPr="0047610E">
              <w:rPr>
                <w:rFonts w:asciiTheme="majorHAnsi" w:hAnsiTheme="majorHAnsi"/>
                <w:b/>
                <w:spacing w:val="-11"/>
                <w:sz w:val="16"/>
                <w:szCs w:val="16"/>
                <w:lang w:val="sr-Latn-ME"/>
              </w:rPr>
              <w:t xml:space="preserve"> </w:t>
            </w:r>
            <w:hyperlink r:id="rId7" w:history="1">
              <w:r w:rsidRPr="0047610E">
                <w:rPr>
                  <w:rStyle w:val="Hyperlink"/>
                  <w:rFonts w:asciiTheme="majorHAnsi" w:hAnsiTheme="majorHAnsi"/>
                  <w:sz w:val="16"/>
                  <w:szCs w:val="16"/>
                  <w:lang w:val="sr-Latn-ME"/>
                </w:rPr>
                <w:t>vesnabr</w:t>
              </w:r>
              <w:r w:rsidRPr="0047610E">
                <w:rPr>
                  <w:rStyle w:val="Hyperlink"/>
                  <w:rFonts w:asciiTheme="majorHAnsi" w:hAnsiTheme="majorHAnsi"/>
                  <w:sz w:val="16"/>
                  <w:szCs w:val="16"/>
                </w:rPr>
                <w:t>@ac.me</w:t>
              </w:r>
            </w:hyperlink>
          </w:p>
        </w:tc>
      </w:tr>
      <w:tr w:rsidR="00293978" w:rsidRPr="0047610E" w:rsidTr="00BB2AF6">
        <w:trPr>
          <w:gridAfter w:val="1"/>
          <w:wAfter w:w="23" w:type="dxa"/>
          <w:trHeight w:hRule="exact" w:val="227"/>
        </w:trPr>
        <w:tc>
          <w:tcPr>
            <w:tcW w:w="1579" w:type="dxa"/>
            <w:vMerge w:val="restart"/>
            <w:tcBorders>
              <w:top w:val="single" w:sz="5" w:space="0" w:color="000000"/>
              <w:left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prezime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nastavnika</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koji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je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pripremio</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podatke:</w:t>
            </w:r>
            <w:r w:rsidRPr="0047610E">
              <w:rPr>
                <w:rFonts w:asciiTheme="majorHAnsi" w:hAnsiTheme="majorHAnsi"/>
                <w:b/>
                <w:spacing w:val="-6"/>
                <w:sz w:val="16"/>
                <w:szCs w:val="16"/>
                <w:lang w:val="sr-Latn-ME"/>
              </w:rPr>
              <w:t xml:space="preserve"> </w:t>
            </w:r>
            <w:r w:rsidRPr="0047610E">
              <w:rPr>
                <w:rFonts w:asciiTheme="majorHAnsi" w:hAnsiTheme="majorHAnsi"/>
                <w:sz w:val="16"/>
                <w:szCs w:val="16"/>
                <w:lang w:val="sr-Latn-ME"/>
              </w:rPr>
              <w:t>Doc. dr Vesna Bratić</w:t>
            </w:r>
          </w:p>
        </w:tc>
      </w:tr>
      <w:tr w:rsidR="00293978" w:rsidRPr="0047610E" w:rsidTr="00BB2AF6">
        <w:trPr>
          <w:gridAfter w:val="1"/>
          <w:wAfter w:w="23" w:type="dxa"/>
          <w:trHeight w:hRule="exact" w:val="233"/>
        </w:trPr>
        <w:tc>
          <w:tcPr>
            <w:tcW w:w="1579" w:type="dxa"/>
            <w:vMerge/>
            <w:tcBorders>
              <w:left w:val="nil"/>
              <w:bottom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before="14" w:line="180" w:lineRule="exact"/>
              <w:ind w:left="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Napomena:</w:t>
            </w:r>
          </w:p>
        </w:tc>
      </w:tr>
      <w:tr w:rsidR="00293978" w:rsidRPr="00BB2AF6" w:rsidTr="00BB2AF6">
        <w:trPr>
          <w:gridAfter w:val="1"/>
          <w:wAfter w:w="23" w:type="dxa"/>
          <w:trHeight w:hRule="exact" w:val="1149"/>
        </w:trPr>
        <w:tc>
          <w:tcPr>
            <w:tcW w:w="1579" w:type="dxa"/>
            <w:tcBorders>
              <w:left w:val="nil"/>
              <w:bottom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heme="majorHAnsi" w:hAnsiTheme="majorHAnsi"/>
                <w:sz w:val="16"/>
                <w:szCs w:val="16"/>
                <w:lang w:val="nl-NL"/>
              </w:rPr>
            </w:pPr>
            <w:r w:rsidRPr="0047610E">
              <w:rPr>
                <w:rFonts w:asciiTheme="majorHAnsi" w:hAnsiTheme="majorHAnsi"/>
                <w:b/>
                <w:sz w:val="16"/>
                <w:szCs w:val="16"/>
                <w:lang w:val="sr-Latn-ME"/>
              </w:rPr>
              <w:t xml:space="preserve">Ishodi učenja: </w:t>
            </w:r>
            <w:r>
              <w:rPr>
                <w:rFonts w:asciiTheme="majorHAnsi" w:hAnsiTheme="majorHAnsi"/>
                <w:sz w:val="16"/>
                <w:szCs w:val="16"/>
                <w:lang w:val="nl-NL"/>
              </w:rPr>
              <w:t xml:space="preserve">Nakon položenog ispita student će moći da upotrebljava usvojenu složeniju </w:t>
            </w:r>
            <w:r w:rsidRPr="0047610E">
              <w:rPr>
                <w:rFonts w:asciiTheme="majorHAnsi" w:hAnsiTheme="majorHAnsi"/>
                <w:sz w:val="16"/>
                <w:szCs w:val="16"/>
                <w:lang w:val="nl-NL"/>
              </w:rPr>
              <w:t>stručnu terminologiju iz oblasti tehni</w:t>
            </w:r>
            <w:r>
              <w:rPr>
                <w:rFonts w:asciiTheme="majorHAnsi" w:hAnsiTheme="majorHAnsi"/>
                <w:sz w:val="16"/>
                <w:szCs w:val="16"/>
                <w:lang w:val="sr-Latn-BA"/>
              </w:rPr>
              <w:t>čkih nauka uopšteno i</w:t>
            </w:r>
            <w:r w:rsidRPr="0047610E">
              <w:rPr>
                <w:rFonts w:asciiTheme="majorHAnsi" w:hAnsiTheme="majorHAnsi"/>
                <w:sz w:val="16"/>
                <w:szCs w:val="16"/>
                <w:lang w:val="sr-Latn-BA"/>
              </w:rPr>
              <w:t xml:space="preserve"> </w:t>
            </w:r>
            <w:r w:rsidRPr="0047610E">
              <w:rPr>
                <w:rFonts w:asciiTheme="majorHAnsi" w:hAnsiTheme="majorHAnsi"/>
                <w:color w:val="auto"/>
                <w:sz w:val="16"/>
                <w:szCs w:val="16"/>
                <w:lang w:val="sr-Latn-BA"/>
              </w:rPr>
              <w:t>konkretno i</w:t>
            </w:r>
            <w:r w:rsidRPr="0047610E">
              <w:rPr>
                <w:rFonts w:asciiTheme="majorHAnsi" w:hAnsiTheme="majorHAnsi"/>
                <w:sz w:val="16"/>
                <w:szCs w:val="16"/>
                <w:lang w:val="sr-Latn-BA"/>
              </w:rPr>
              <w:t xml:space="preserve">z oblasti energetike, elektronike i telekomunikacija </w:t>
            </w:r>
            <w:r w:rsidRPr="0047610E">
              <w:rPr>
                <w:rFonts w:asciiTheme="majorHAnsi" w:hAnsiTheme="majorHAnsi"/>
                <w:sz w:val="16"/>
                <w:szCs w:val="16"/>
                <w:lang w:val="nl-NL"/>
              </w:rPr>
              <w:t xml:space="preserve">u </w:t>
            </w:r>
            <w:r>
              <w:rPr>
                <w:rFonts w:asciiTheme="majorHAnsi" w:hAnsiTheme="majorHAnsi"/>
                <w:sz w:val="16"/>
                <w:szCs w:val="16"/>
                <w:lang w:val="nl-NL"/>
              </w:rPr>
              <w:t>dužim</w:t>
            </w:r>
            <w:r w:rsidRPr="0047610E">
              <w:rPr>
                <w:rFonts w:asciiTheme="majorHAnsi" w:hAnsiTheme="majorHAnsi"/>
                <w:sz w:val="16"/>
                <w:szCs w:val="16"/>
                <w:lang w:val="nl-NL"/>
              </w:rPr>
              <w:t xml:space="preserve"> iskazima, razumije pisani ili usmeni govor na teme iz oblasti elektrotehnike na </w:t>
            </w:r>
            <w:r>
              <w:rPr>
                <w:rFonts w:asciiTheme="majorHAnsi" w:hAnsiTheme="majorHAnsi"/>
                <w:sz w:val="16"/>
                <w:szCs w:val="16"/>
                <w:lang w:val="nl-NL"/>
              </w:rPr>
              <w:t>višem</w:t>
            </w:r>
            <w:r w:rsidRPr="0047610E">
              <w:rPr>
                <w:rFonts w:asciiTheme="majorHAnsi" w:hAnsiTheme="majorHAnsi"/>
                <w:sz w:val="16"/>
                <w:szCs w:val="16"/>
                <w:lang w:val="nl-NL"/>
              </w:rPr>
              <w:t xml:space="preserve"> srednjem nivou, analizira pisani ili izgovoreni tekst</w:t>
            </w:r>
            <w:r>
              <w:rPr>
                <w:rFonts w:asciiTheme="majorHAnsi" w:hAnsiTheme="majorHAnsi"/>
                <w:sz w:val="16"/>
                <w:szCs w:val="16"/>
                <w:lang w:val="nl-NL"/>
              </w:rPr>
              <w:t xml:space="preserve"> na višem srednjem nivou. Student takođe treba da je u stanju da samostalno uz greške koje ne ometaju komunikaciju izražava vlastite stavove i ideje kako na opšte tako i na stručne teme</w:t>
            </w:r>
          </w:p>
        </w:tc>
      </w:tr>
    </w:tbl>
    <w:p w:rsidR="00293978" w:rsidRPr="007D260C" w:rsidRDefault="00293978" w:rsidP="00293978">
      <w:pPr>
        <w:spacing w:before="16" w:line="6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745"/>
        <w:gridCol w:w="1746"/>
        <w:gridCol w:w="1687"/>
        <w:gridCol w:w="2030"/>
        <w:gridCol w:w="1331"/>
      </w:tblGrid>
      <w:tr w:rsidR="00293978" w:rsidRPr="007D260C" w:rsidTr="00BB2AF6">
        <w:trPr>
          <w:trHeight w:hRule="exact" w:val="203"/>
        </w:trPr>
        <w:tc>
          <w:tcPr>
            <w:tcW w:w="1745" w:type="dxa"/>
            <w:tcBorders>
              <w:top w:val="nil"/>
              <w:left w:val="nil"/>
              <w:bottom w:val="single" w:sz="4" w:space="0" w:color="000000"/>
              <w:right w:val="single" w:sz="5" w:space="0" w:color="000000"/>
            </w:tcBorders>
          </w:tcPr>
          <w:p w:rsidR="00293978" w:rsidRPr="007D260C" w:rsidRDefault="00293978" w:rsidP="00BB2AF6">
            <w:pPr>
              <w:rPr>
                <w:rFonts w:asciiTheme="majorHAnsi" w:hAnsiTheme="majorHAnsi"/>
                <w:sz w:val="16"/>
                <w:szCs w:val="16"/>
                <w:lang w:val="sr-Latn-ME"/>
              </w:rPr>
            </w:pPr>
          </w:p>
        </w:tc>
        <w:tc>
          <w:tcPr>
            <w:tcW w:w="6794" w:type="dxa"/>
            <w:gridSpan w:val="4"/>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92" w:lineRule="exact"/>
              <w:ind w:left="34"/>
              <w:rPr>
                <w:rFonts w:asciiTheme="majorHAnsi" w:eastAsia="Times New Roman" w:hAnsiTheme="majorHAnsi" w:cs="Times New Roman"/>
                <w:sz w:val="16"/>
                <w:szCs w:val="16"/>
                <w:lang w:val="sr-Latn-ME"/>
              </w:rPr>
            </w:pPr>
            <w:r w:rsidRPr="007D260C">
              <w:rPr>
                <w:rFonts w:asciiTheme="majorHAnsi" w:eastAsia="Times New Roman" w:hAnsiTheme="majorHAnsi" w:cs="Times New Roman"/>
                <w:b/>
                <w:bCs/>
                <w:sz w:val="16"/>
                <w:szCs w:val="16"/>
                <w:lang w:val="sr-Latn-ME"/>
              </w:rPr>
              <w:t>Naziv</w:t>
            </w:r>
            <w:r w:rsidRPr="007D260C">
              <w:rPr>
                <w:rFonts w:asciiTheme="majorHAnsi" w:eastAsia="Times New Roman" w:hAnsiTheme="majorHAnsi" w:cs="Times New Roman"/>
                <w:b/>
                <w:bCs/>
                <w:spacing w:val="-7"/>
                <w:sz w:val="16"/>
                <w:szCs w:val="16"/>
                <w:lang w:val="sr-Latn-ME"/>
              </w:rPr>
              <w:t xml:space="preserve"> </w:t>
            </w:r>
            <w:r w:rsidRPr="007D260C">
              <w:rPr>
                <w:rFonts w:asciiTheme="majorHAnsi" w:eastAsia="Times New Roman" w:hAnsiTheme="majorHAnsi" w:cs="Times New Roman"/>
                <w:b/>
                <w:bCs/>
                <w:spacing w:val="-1"/>
                <w:sz w:val="16"/>
                <w:szCs w:val="16"/>
                <w:lang w:val="sr-Latn-ME"/>
              </w:rPr>
              <w:t>predmeta:</w:t>
            </w:r>
            <w:r w:rsidRPr="007D260C">
              <w:rPr>
                <w:rFonts w:asciiTheme="majorHAnsi" w:eastAsia="Times New Roman" w:hAnsiTheme="majorHAnsi" w:cs="Times New Roman"/>
                <w:b/>
                <w:bCs/>
                <w:spacing w:val="-2"/>
                <w:sz w:val="16"/>
                <w:szCs w:val="16"/>
                <w:lang w:val="sr-Latn-ME"/>
              </w:rPr>
              <w:t xml:space="preserve"> </w:t>
            </w:r>
            <w:r w:rsidRPr="007D260C">
              <w:rPr>
                <w:rFonts w:asciiTheme="majorHAnsi" w:eastAsia="Times New Roman" w:hAnsiTheme="majorHAnsi" w:cs="Times New Roman"/>
                <w:b/>
                <w:bCs/>
                <w:spacing w:val="-1"/>
                <w:sz w:val="16"/>
                <w:szCs w:val="16"/>
                <w:lang w:val="sr-Latn-ME"/>
              </w:rPr>
              <w:t>ENGLESKI</w:t>
            </w:r>
            <w:r w:rsidRPr="007D260C">
              <w:rPr>
                <w:rFonts w:asciiTheme="majorHAnsi" w:eastAsia="Times New Roman" w:hAnsiTheme="majorHAnsi" w:cs="Times New Roman"/>
                <w:b/>
                <w:bCs/>
                <w:spacing w:val="-8"/>
                <w:sz w:val="16"/>
                <w:szCs w:val="16"/>
                <w:lang w:val="sr-Latn-ME"/>
              </w:rPr>
              <w:t xml:space="preserve"> </w:t>
            </w:r>
            <w:r w:rsidRPr="007D260C">
              <w:rPr>
                <w:rFonts w:asciiTheme="majorHAnsi" w:eastAsia="Times New Roman" w:hAnsiTheme="majorHAnsi" w:cs="Times New Roman"/>
                <w:b/>
                <w:bCs/>
                <w:spacing w:val="-1"/>
                <w:sz w:val="16"/>
                <w:szCs w:val="16"/>
                <w:lang w:val="sr-Latn-ME"/>
              </w:rPr>
              <w:t>JEZIK</w:t>
            </w:r>
            <w:r w:rsidRPr="007D260C">
              <w:rPr>
                <w:rFonts w:asciiTheme="majorHAnsi" w:eastAsia="Times New Roman" w:hAnsiTheme="majorHAnsi" w:cs="Times New Roman"/>
                <w:b/>
                <w:bCs/>
                <w:spacing w:val="-5"/>
                <w:sz w:val="16"/>
                <w:szCs w:val="16"/>
                <w:lang w:val="sr-Latn-ME"/>
              </w:rPr>
              <w:t xml:space="preserve"> </w:t>
            </w:r>
            <w:r w:rsidRPr="007D260C">
              <w:rPr>
                <w:rFonts w:asciiTheme="majorHAnsi" w:eastAsia="Times New Roman" w:hAnsiTheme="majorHAnsi" w:cs="Times New Roman"/>
                <w:b/>
                <w:bCs/>
                <w:sz w:val="16"/>
                <w:szCs w:val="16"/>
                <w:lang w:val="sr-Latn-ME"/>
              </w:rPr>
              <w:t>5</w:t>
            </w:r>
          </w:p>
        </w:tc>
      </w:tr>
      <w:tr w:rsidR="00293978" w:rsidRPr="007D260C" w:rsidTr="00BB2AF6">
        <w:trPr>
          <w:trHeight w:hRule="exact" w:val="205"/>
        </w:trPr>
        <w:tc>
          <w:tcPr>
            <w:tcW w:w="1745" w:type="dxa"/>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Šifra</w:t>
            </w:r>
            <w:r w:rsidRPr="007D260C">
              <w:rPr>
                <w:rFonts w:asciiTheme="majorHAnsi" w:hAnsiTheme="majorHAnsi"/>
                <w:b/>
                <w:spacing w:val="-9"/>
                <w:sz w:val="16"/>
                <w:szCs w:val="16"/>
                <w:lang w:val="sr-Latn-ME"/>
              </w:rPr>
              <w:t xml:space="preserve"> </w:t>
            </w:r>
            <w:r w:rsidRPr="007D260C">
              <w:rPr>
                <w:rFonts w:asciiTheme="majorHAnsi" w:hAnsiTheme="majorHAnsi"/>
                <w:b/>
                <w:spacing w:val="-1"/>
                <w:sz w:val="16"/>
                <w:szCs w:val="16"/>
                <w:lang w:val="sr-Latn-ME"/>
              </w:rPr>
              <w:t>predmeta</w:t>
            </w:r>
          </w:p>
        </w:tc>
        <w:tc>
          <w:tcPr>
            <w:tcW w:w="1746" w:type="dxa"/>
            <w:tcBorders>
              <w:top w:val="single" w:sz="4" w:space="0" w:color="000000"/>
              <w:left w:val="single" w:sz="5" w:space="0" w:color="000000"/>
              <w:bottom w:val="single" w:sz="5" w:space="0" w:color="000000"/>
              <w:right w:val="single" w:sz="4" w:space="0" w:color="000000"/>
            </w:tcBorders>
          </w:tcPr>
          <w:p w:rsidR="00293978" w:rsidRPr="007D260C" w:rsidRDefault="00293978" w:rsidP="00BB2AF6">
            <w:pPr>
              <w:pStyle w:val="TableParagraph"/>
              <w:spacing w:line="192" w:lineRule="exact"/>
              <w:ind w:left="277"/>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Status</w:t>
            </w:r>
            <w:r w:rsidRPr="007D260C">
              <w:rPr>
                <w:rFonts w:asciiTheme="majorHAnsi" w:hAnsiTheme="majorHAnsi"/>
                <w:b/>
                <w:spacing w:val="-10"/>
                <w:sz w:val="16"/>
                <w:szCs w:val="16"/>
                <w:lang w:val="sr-Latn-ME"/>
              </w:rPr>
              <w:t xml:space="preserve"> </w:t>
            </w:r>
            <w:r w:rsidRPr="007D260C">
              <w:rPr>
                <w:rFonts w:asciiTheme="majorHAnsi" w:hAnsiTheme="majorHAnsi"/>
                <w:b/>
                <w:spacing w:val="-1"/>
                <w:sz w:val="16"/>
                <w:szCs w:val="16"/>
                <w:lang w:val="sr-Latn-ME"/>
              </w:rPr>
              <w:t>predmeta</w:t>
            </w:r>
          </w:p>
        </w:tc>
        <w:tc>
          <w:tcPr>
            <w:tcW w:w="1687" w:type="dxa"/>
            <w:tcBorders>
              <w:top w:val="single" w:sz="4" w:space="0" w:color="000000"/>
              <w:left w:val="single" w:sz="4" w:space="0" w:color="000000"/>
              <w:bottom w:val="single" w:sz="5" w:space="0" w:color="000000"/>
              <w:right w:val="single" w:sz="4" w:space="0" w:color="000000"/>
            </w:tcBorders>
          </w:tcPr>
          <w:p w:rsidR="00293978" w:rsidRPr="007D260C"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Semestar</w:t>
            </w:r>
          </w:p>
        </w:tc>
        <w:tc>
          <w:tcPr>
            <w:tcW w:w="2030" w:type="dxa"/>
            <w:tcBorders>
              <w:top w:val="single" w:sz="4" w:space="0" w:color="000000"/>
              <w:left w:val="single" w:sz="4" w:space="0" w:color="000000"/>
              <w:bottom w:val="single" w:sz="5" w:space="0" w:color="000000"/>
              <w:right w:val="single" w:sz="4" w:space="0" w:color="000000"/>
            </w:tcBorders>
          </w:tcPr>
          <w:p w:rsidR="00293978" w:rsidRPr="007D260C"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Broj</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ECTS</w:t>
            </w:r>
            <w:r w:rsidRPr="007D260C">
              <w:rPr>
                <w:rFonts w:asciiTheme="majorHAnsi" w:hAnsiTheme="majorHAnsi"/>
                <w:b/>
                <w:spacing w:val="-11"/>
                <w:sz w:val="16"/>
                <w:szCs w:val="16"/>
                <w:lang w:val="sr-Latn-ME"/>
              </w:rPr>
              <w:t xml:space="preserve"> </w:t>
            </w:r>
            <w:r w:rsidRPr="007D260C">
              <w:rPr>
                <w:rFonts w:asciiTheme="majorHAnsi" w:hAnsiTheme="majorHAnsi"/>
                <w:b/>
                <w:sz w:val="16"/>
                <w:szCs w:val="16"/>
                <w:lang w:val="sr-Latn-ME"/>
              </w:rPr>
              <w:t>kredita</w:t>
            </w:r>
          </w:p>
        </w:tc>
        <w:tc>
          <w:tcPr>
            <w:tcW w:w="1331" w:type="dxa"/>
            <w:tcBorders>
              <w:top w:val="single" w:sz="4" w:space="0" w:color="000000"/>
              <w:left w:val="single" w:sz="4" w:space="0" w:color="000000"/>
              <w:bottom w:val="single" w:sz="5" w:space="0" w:color="000000"/>
              <w:right w:val="single" w:sz="5" w:space="0" w:color="000000"/>
            </w:tcBorders>
          </w:tcPr>
          <w:p w:rsidR="00293978" w:rsidRPr="007D260C" w:rsidRDefault="00293978" w:rsidP="00BB2AF6">
            <w:pPr>
              <w:pStyle w:val="TableParagraph"/>
              <w:spacing w:line="192" w:lineRule="exact"/>
              <w:ind w:left="313"/>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Fond</w:t>
            </w:r>
            <w:r w:rsidRPr="007D260C">
              <w:rPr>
                <w:rFonts w:asciiTheme="majorHAnsi" w:hAnsiTheme="majorHAnsi"/>
                <w:b/>
                <w:spacing w:val="-11"/>
                <w:sz w:val="16"/>
                <w:szCs w:val="16"/>
                <w:lang w:val="sr-Latn-ME"/>
              </w:rPr>
              <w:t xml:space="preserve"> </w:t>
            </w:r>
            <w:r w:rsidRPr="007D260C">
              <w:rPr>
                <w:rFonts w:asciiTheme="majorHAnsi" w:hAnsiTheme="majorHAnsi"/>
                <w:spacing w:val="-1"/>
                <w:sz w:val="16"/>
                <w:szCs w:val="16"/>
                <w:lang w:val="sr-Latn-ME"/>
              </w:rPr>
              <w:t>č</w:t>
            </w:r>
            <w:r w:rsidRPr="007D260C">
              <w:rPr>
                <w:rFonts w:asciiTheme="majorHAnsi" w:hAnsiTheme="majorHAnsi"/>
                <w:b/>
                <w:spacing w:val="-1"/>
                <w:sz w:val="16"/>
                <w:szCs w:val="16"/>
                <w:lang w:val="sr-Latn-ME"/>
              </w:rPr>
              <w:t>asova</w:t>
            </w:r>
          </w:p>
        </w:tc>
      </w:tr>
      <w:tr w:rsidR="00293978" w:rsidRPr="007D260C" w:rsidTr="00BB2AF6">
        <w:trPr>
          <w:trHeight w:hRule="exact" w:val="203"/>
        </w:trPr>
        <w:tc>
          <w:tcPr>
            <w:tcW w:w="1745" w:type="dxa"/>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92" w:lineRule="exact"/>
              <w:ind w:left="491"/>
              <w:rPr>
                <w:rFonts w:asciiTheme="majorHAnsi" w:eastAsia="Times New Roman" w:hAnsiTheme="majorHAnsi" w:cs="Times New Roman"/>
                <w:sz w:val="16"/>
                <w:szCs w:val="16"/>
                <w:lang w:val="sr-Latn-ME"/>
              </w:rPr>
            </w:pPr>
          </w:p>
        </w:tc>
        <w:tc>
          <w:tcPr>
            <w:tcW w:w="1746" w:type="dxa"/>
            <w:tcBorders>
              <w:top w:val="single" w:sz="5" w:space="0" w:color="000000"/>
              <w:left w:val="single" w:sz="5" w:space="0" w:color="000000"/>
              <w:bottom w:val="single" w:sz="4" w:space="0" w:color="000000"/>
              <w:right w:val="single" w:sz="4" w:space="0" w:color="000000"/>
            </w:tcBorders>
          </w:tcPr>
          <w:p w:rsidR="00293978" w:rsidRPr="007D260C"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Obavezan</w:t>
            </w:r>
          </w:p>
        </w:tc>
        <w:tc>
          <w:tcPr>
            <w:tcW w:w="1687" w:type="dxa"/>
            <w:tcBorders>
              <w:top w:val="single" w:sz="5" w:space="0" w:color="000000"/>
              <w:left w:val="single" w:sz="4" w:space="0" w:color="000000"/>
              <w:bottom w:val="single" w:sz="4" w:space="0" w:color="000000"/>
              <w:right w:val="single" w:sz="4" w:space="0" w:color="000000"/>
            </w:tcBorders>
          </w:tcPr>
          <w:p w:rsidR="00293978" w:rsidRPr="007D260C" w:rsidRDefault="00293978" w:rsidP="00BB2AF6">
            <w:pPr>
              <w:pStyle w:val="TableParagraph"/>
              <w:spacing w:line="192" w:lineRule="exact"/>
              <w:ind w:left="13"/>
              <w:jc w:val="center"/>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V</w:t>
            </w:r>
          </w:p>
        </w:tc>
        <w:tc>
          <w:tcPr>
            <w:tcW w:w="2030" w:type="dxa"/>
            <w:tcBorders>
              <w:top w:val="single" w:sz="5" w:space="0" w:color="000000"/>
              <w:left w:val="single" w:sz="4" w:space="0" w:color="000000"/>
              <w:bottom w:val="single" w:sz="4" w:space="0" w:color="000000"/>
              <w:right w:val="single" w:sz="4" w:space="0" w:color="000000"/>
            </w:tcBorders>
          </w:tcPr>
          <w:p w:rsidR="00293978" w:rsidRPr="007D260C" w:rsidRDefault="00293978" w:rsidP="00BB2AF6">
            <w:pPr>
              <w:pStyle w:val="TableParagraph"/>
              <w:spacing w:line="192" w:lineRule="exact"/>
              <w:ind w:left="7"/>
              <w:jc w:val="center"/>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2</w:t>
            </w:r>
          </w:p>
        </w:tc>
        <w:tc>
          <w:tcPr>
            <w:tcW w:w="1331" w:type="dxa"/>
            <w:tcBorders>
              <w:top w:val="single" w:sz="5" w:space="0" w:color="000000"/>
              <w:left w:val="single" w:sz="4" w:space="0" w:color="000000"/>
              <w:bottom w:val="single" w:sz="4" w:space="0" w:color="000000"/>
              <w:right w:val="single" w:sz="5" w:space="0" w:color="000000"/>
            </w:tcBorders>
          </w:tcPr>
          <w:p w:rsidR="00293978" w:rsidRPr="007D260C" w:rsidRDefault="00293978" w:rsidP="00BB2AF6">
            <w:pPr>
              <w:pStyle w:val="TableParagraph"/>
              <w:spacing w:line="192" w:lineRule="exact"/>
              <w:ind w:left="476"/>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2P</w:t>
            </w:r>
            <w:r w:rsidRPr="007D260C">
              <w:rPr>
                <w:rFonts w:asciiTheme="majorHAnsi" w:hAnsiTheme="majorHAnsi"/>
                <w:b/>
                <w:spacing w:val="-3"/>
                <w:sz w:val="16"/>
                <w:szCs w:val="16"/>
                <w:lang w:val="sr-Latn-ME"/>
              </w:rPr>
              <w:t xml:space="preserve"> </w:t>
            </w:r>
          </w:p>
        </w:tc>
      </w:tr>
    </w:tbl>
    <w:p w:rsidR="00293978" w:rsidRPr="007D260C" w:rsidRDefault="00293978" w:rsidP="00293978">
      <w:pPr>
        <w:spacing w:before="5" w:line="190" w:lineRule="exact"/>
        <w:rPr>
          <w:rFonts w:asciiTheme="majorHAnsi" w:hAnsiTheme="majorHAnsi"/>
          <w:sz w:val="16"/>
          <w:szCs w:val="16"/>
          <w:lang w:val="sr-Latn-ME"/>
        </w:rPr>
      </w:pPr>
    </w:p>
    <w:tbl>
      <w:tblPr>
        <w:tblW w:w="8545" w:type="dxa"/>
        <w:tblInd w:w="101" w:type="dxa"/>
        <w:tblLayout w:type="fixed"/>
        <w:tblCellMar>
          <w:left w:w="0" w:type="dxa"/>
          <w:right w:w="0" w:type="dxa"/>
        </w:tblCellMar>
        <w:tblLook w:val="01E0" w:firstRow="1" w:lastRow="1" w:firstColumn="1" w:lastColumn="1" w:noHBand="0" w:noVBand="0"/>
      </w:tblPr>
      <w:tblGrid>
        <w:gridCol w:w="1579"/>
        <w:gridCol w:w="1912"/>
        <w:gridCol w:w="5031"/>
        <w:gridCol w:w="23"/>
      </w:tblGrid>
      <w:tr w:rsidR="00293978" w:rsidRPr="007D260C" w:rsidTr="00BB2AF6">
        <w:trPr>
          <w:gridAfter w:val="1"/>
          <w:wAfter w:w="23" w:type="dxa"/>
          <w:trHeight w:hRule="exact" w:val="455"/>
        </w:trPr>
        <w:tc>
          <w:tcPr>
            <w:tcW w:w="8522" w:type="dxa"/>
            <w:gridSpan w:val="3"/>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95" w:lineRule="exact"/>
              <w:ind w:left="35"/>
              <w:rPr>
                <w:rFonts w:asciiTheme="majorHAnsi" w:eastAsia="Times New Roman" w:hAnsiTheme="majorHAnsi" w:cs="Times New Roman"/>
                <w:sz w:val="16"/>
                <w:szCs w:val="16"/>
                <w:lang w:val="sr-Latn-ME"/>
              </w:rPr>
            </w:pPr>
            <w:r w:rsidRPr="007D260C">
              <w:rPr>
                <w:rFonts w:asciiTheme="majorHAnsi" w:eastAsia="Times New Roman" w:hAnsiTheme="majorHAnsi" w:cs="Times New Roman"/>
                <w:b/>
                <w:bCs/>
                <w:sz w:val="16"/>
                <w:szCs w:val="16"/>
                <w:lang w:val="sr-Latn-ME"/>
              </w:rPr>
              <w:t>Studijski</w:t>
            </w:r>
            <w:r w:rsidRPr="007D260C">
              <w:rPr>
                <w:rFonts w:asciiTheme="majorHAnsi" w:eastAsia="Times New Roman" w:hAnsiTheme="majorHAnsi" w:cs="Times New Roman"/>
                <w:b/>
                <w:bCs/>
                <w:spacing w:val="18"/>
                <w:sz w:val="16"/>
                <w:szCs w:val="16"/>
                <w:lang w:val="sr-Latn-ME"/>
              </w:rPr>
              <w:t xml:space="preserve"> </w:t>
            </w:r>
            <w:r w:rsidRPr="007D260C">
              <w:rPr>
                <w:rFonts w:asciiTheme="majorHAnsi" w:eastAsia="Times New Roman" w:hAnsiTheme="majorHAnsi" w:cs="Times New Roman"/>
                <w:b/>
                <w:bCs/>
                <w:spacing w:val="-1"/>
                <w:sz w:val="16"/>
                <w:szCs w:val="16"/>
                <w:lang w:val="sr-Latn-ME"/>
              </w:rPr>
              <w:t>program</w:t>
            </w:r>
            <w:r w:rsidRPr="007D260C">
              <w:rPr>
                <w:rFonts w:asciiTheme="majorHAnsi" w:eastAsia="Times New Roman" w:hAnsiTheme="majorHAnsi" w:cs="Times New Roman"/>
                <w:b/>
                <w:bCs/>
                <w:spacing w:val="18"/>
                <w:sz w:val="16"/>
                <w:szCs w:val="16"/>
                <w:lang w:val="sr-Latn-ME"/>
              </w:rPr>
              <w:t xml:space="preserve"> </w:t>
            </w:r>
            <w:r w:rsidRPr="007D260C">
              <w:rPr>
                <w:rFonts w:asciiTheme="majorHAnsi" w:eastAsia="Times New Roman" w:hAnsiTheme="majorHAnsi" w:cs="Times New Roman"/>
                <w:b/>
                <w:bCs/>
                <w:sz w:val="16"/>
                <w:szCs w:val="16"/>
                <w:lang w:val="sr-Latn-ME"/>
              </w:rPr>
              <w:t>za</w:t>
            </w:r>
            <w:r w:rsidRPr="007D260C">
              <w:rPr>
                <w:rFonts w:asciiTheme="majorHAnsi" w:eastAsia="Times New Roman" w:hAnsiTheme="majorHAnsi" w:cs="Times New Roman"/>
                <w:b/>
                <w:bCs/>
                <w:spacing w:val="17"/>
                <w:sz w:val="16"/>
                <w:szCs w:val="16"/>
                <w:lang w:val="sr-Latn-ME"/>
              </w:rPr>
              <w:t xml:space="preserve"> </w:t>
            </w:r>
            <w:r w:rsidRPr="007D260C">
              <w:rPr>
                <w:rFonts w:asciiTheme="majorHAnsi" w:eastAsia="Times New Roman" w:hAnsiTheme="majorHAnsi" w:cs="Times New Roman"/>
                <w:b/>
                <w:bCs/>
                <w:sz w:val="16"/>
                <w:szCs w:val="16"/>
                <w:lang w:val="sr-Latn-ME"/>
              </w:rPr>
              <w:t>koji</w:t>
            </w:r>
            <w:r w:rsidRPr="007D260C">
              <w:rPr>
                <w:rFonts w:asciiTheme="majorHAnsi" w:eastAsia="Times New Roman" w:hAnsiTheme="majorHAnsi" w:cs="Times New Roman"/>
                <w:b/>
                <w:bCs/>
                <w:spacing w:val="18"/>
                <w:sz w:val="16"/>
                <w:szCs w:val="16"/>
                <w:lang w:val="sr-Latn-ME"/>
              </w:rPr>
              <w:t xml:space="preserve"> </w:t>
            </w:r>
            <w:r w:rsidRPr="007D260C">
              <w:rPr>
                <w:rFonts w:asciiTheme="majorHAnsi" w:eastAsia="Times New Roman" w:hAnsiTheme="majorHAnsi" w:cs="Times New Roman"/>
                <w:b/>
                <w:bCs/>
                <w:spacing w:val="-1"/>
                <w:sz w:val="16"/>
                <w:szCs w:val="16"/>
                <w:lang w:val="sr-Latn-ME"/>
              </w:rPr>
              <w:t>se</w:t>
            </w:r>
            <w:r w:rsidRPr="007D260C">
              <w:rPr>
                <w:rFonts w:asciiTheme="majorHAnsi" w:eastAsia="Times New Roman" w:hAnsiTheme="majorHAnsi" w:cs="Times New Roman"/>
                <w:b/>
                <w:bCs/>
                <w:spacing w:val="22"/>
                <w:sz w:val="16"/>
                <w:szCs w:val="16"/>
                <w:lang w:val="sr-Latn-ME"/>
              </w:rPr>
              <w:t xml:space="preserve"> </w:t>
            </w:r>
            <w:r w:rsidRPr="007D260C">
              <w:rPr>
                <w:rFonts w:asciiTheme="majorHAnsi" w:eastAsia="Times New Roman" w:hAnsiTheme="majorHAnsi" w:cs="Times New Roman"/>
                <w:b/>
                <w:bCs/>
                <w:spacing w:val="-1"/>
                <w:sz w:val="16"/>
                <w:szCs w:val="16"/>
                <w:lang w:val="sr-Latn-ME"/>
              </w:rPr>
              <w:t>organizuje:</w:t>
            </w:r>
            <w:r w:rsidRPr="007D260C">
              <w:rPr>
                <w:rFonts w:asciiTheme="majorHAnsi" w:eastAsia="Times New Roman" w:hAnsiTheme="majorHAnsi" w:cs="Times New Roman"/>
                <w:b/>
                <w:bCs/>
                <w:spacing w:val="27"/>
                <w:sz w:val="16"/>
                <w:szCs w:val="16"/>
                <w:lang w:val="sr-Latn-ME"/>
              </w:rPr>
              <w:t xml:space="preserve"> </w:t>
            </w:r>
            <w:r w:rsidRPr="007D260C">
              <w:rPr>
                <w:rFonts w:asciiTheme="majorHAnsi" w:hAnsiTheme="majorHAnsi"/>
                <w:color w:val="000000"/>
                <w:sz w:val="16"/>
                <w:szCs w:val="16"/>
                <w:lang w:val="pl-PL"/>
              </w:rPr>
              <w:t>O</w:t>
            </w:r>
            <w:r w:rsidRPr="007D260C">
              <w:rPr>
                <w:rFonts w:asciiTheme="majorHAnsi" w:hAnsiTheme="majorHAnsi"/>
                <w:sz w:val="16"/>
                <w:szCs w:val="16"/>
              </w:rPr>
              <w:t xml:space="preserve">snovni akademski studij </w:t>
            </w:r>
            <w:r w:rsidRPr="007D260C">
              <w:rPr>
                <w:rFonts w:asciiTheme="majorHAnsi" w:hAnsiTheme="majorHAnsi"/>
                <w:b/>
                <w:sz w:val="16"/>
                <w:szCs w:val="16"/>
              </w:rPr>
              <w:t>Elektrotehnike</w:t>
            </w:r>
            <w:r w:rsidRPr="007D260C">
              <w:rPr>
                <w:rFonts w:asciiTheme="majorHAnsi" w:hAnsiTheme="majorHAnsi"/>
                <w:sz w:val="16"/>
                <w:szCs w:val="16"/>
              </w:rPr>
              <w:t xml:space="preserve"> (studije traju 6 semestara, 180 ECTS kredita)</w:t>
            </w:r>
          </w:p>
        </w:tc>
      </w:tr>
      <w:tr w:rsidR="00293978" w:rsidRPr="007D260C" w:rsidTr="00BB2AF6">
        <w:trPr>
          <w:gridAfter w:val="1"/>
          <w:wAfter w:w="23" w:type="dxa"/>
          <w:trHeight w:hRule="exact" w:val="675"/>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241" w:lineRule="auto"/>
              <w:ind w:left="35"/>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Uslovljenost</w:t>
            </w:r>
            <w:r w:rsidRPr="007D260C">
              <w:rPr>
                <w:rFonts w:asciiTheme="majorHAnsi" w:hAnsiTheme="majorHAnsi"/>
                <w:b/>
                <w:spacing w:val="17"/>
                <w:sz w:val="16"/>
                <w:szCs w:val="16"/>
                <w:lang w:val="sr-Latn-ME"/>
              </w:rPr>
              <w:t xml:space="preserve"> </w:t>
            </w:r>
            <w:r w:rsidRPr="007D260C">
              <w:rPr>
                <w:rFonts w:asciiTheme="majorHAnsi" w:hAnsiTheme="majorHAnsi"/>
                <w:b/>
                <w:spacing w:val="-1"/>
                <w:sz w:val="16"/>
                <w:szCs w:val="16"/>
                <w:lang w:val="sr-Latn-ME"/>
              </w:rPr>
              <w:t>drugim</w:t>
            </w:r>
            <w:r w:rsidRPr="007D260C">
              <w:rPr>
                <w:rFonts w:asciiTheme="majorHAnsi" w:hAnsiTheme="majorHAnsi"/>
                <w:b/>
                <w:spacing w:val="15"/>
                <w:sz w:val="16"/>
                <w:szCs w:val="16"/>
                <w:lang w:val="sr-Latn-ME"/>
              </w:rPr>
              <w:t xml:space="preserve"> </w:t>
            </w:r>
            <w:r w:rsidRPr="007D260C">
              <w:rPr>
                <w:rFonts w:asciiTheme="majorHAnsi" w:hAnsiTheme="majorHAnsi"/>
                <w:b/>
                <w:spacing w:val="-1"/>
                <w:sz w:val="16"/>
                <w:szCs w:val="16"/>
                <w:lang w:val="sr-Latn-ME"/>
              </w:rPr>
              <w:t>predmetima:</w:t>
            </w:r>
            <w:r w:rsidRPr="007D260C">
              <w:rPr>
                <w:rFonts w:asciiTheme="majorHAnsi" w:hAnsiTheme="majorHAnsi"/>
                <w:b/>
                <w:spacing w:val="15"/>
                <w:sz w:val="16"/>
                <w:szCs w:val="16"/>
                <w:lang w:val="sr-Latn-ME"/>
              </w:rPr>
              <w:t xml:space="preserve"> </w:t>
            </w:r>
            <w:r w:rsidRPr="007D260C">
              <w:rPr>
                <w:rFonts w:asciiTheme="majorHAnsi" w:hAnsiTheme="majorHAnsi"/>
                <w:spacing w:val="-1"/>
                <w:sz w:val="16"/>
                <w:szCs w:val="16"/>
                <w:lang w:val="sr-Latn-ME"/>
              </w:rPr>
              <w:t xml:space="preserve">Nema uslovljenosti drugim predmetima, ali je poželjno da studenti imaju znanje opšteg jezika na nivou B2.2, te položen </w:t>
            </w:r>
            <w:r w:rsidRPr="007D260C">
              <w:rPr>
                <w:rFonts w:asciiTheme="majorHAnsi" w:hAnsiTheme="majorHAnsi"/>
                <w:i/>
                <w:spacing w:val="-1"/>
                <w:sz w:val="16"/>
                <w:szCs w:val="16"/>
                <w:lang w:val="sr-Latn-ME"/>
              </w:rPr>
              <w:t>Engleski jezik</w:t>
            </w:r>
            <w:r w:rsidRPr="007D260C">
              <w:rPr>
                <w:rFonts w:asciiTheme="majorHAnsi" w:hAnsiTheme="majorHAnsi"/>
                <w:spacing w:val="-1"/>
                <w:sz w:val="16"/>
                <w:szCs w:val="16"/>
                <w:lang w:val="sr-Latn-ME"/>
              </w:rPr>
              <w:t xml:space="preserve"> 4 kako bi koristili uspješno usvojenu stručnu terminologiju za savladavanje zahtjevnijih stručnih sadržaja na engleskom jeziku</w:t>
            </w:r>
          </w:p>
        </w:tc>
      </w:tr>
      <w:tr w:rsidR="00293978" w:rsidRPr="00BB2AF6" w:rsidTr="00BB2AF6">
        <w:trPr>
          <w:gridAfter w:val="1"/>
          <w:wAfter w:w="23" w:type="dxa"/>
          <w:trHeight w:hRule="exact" w:val="998"/>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Ciljevi</w:t>
            </w:r>
            <w:r w:rsidRPr="007D260C">
              <w:rPr>
                <w:rFonts w:asciiTheme="majorHAnsi" w:hAnsiTheme="majorHAnsi"/>
                <w:b/>
                <w:spacing w:val="4"/>
                <w:sz w:val="16"/>
                <w:szCs w:val="16"/>
                <w:lang w:val="sr-Latn-ME"/>
              </w:rPr>
              <w:t xml:space="preserve"> </w:t>
            </w:r>
            <w:r w:rsidRPr="007D260C">
              <w:rPr>
                <w:rFonts w:asciiTheme="majorHAnsi" w:hAnsiTheme="majorHAnsi"/>
                <w:b/>
                <w:spacing w:val="-1"/>
                <w:sz w:val="16"/>
                <w:szCs w:val="16"/>
                <w:lang w:val="sr-Latn-ME"/>
              </w:rPr>
              <w:t>izu</w:t>
            </w:r>
            <w:r w:rsidRPr="007D260C">
              <w:rPr>
                <w:rFonts w:asciiTheme="majorHAnsi" w:hAnsiTheme="majorHAnsi"/>
                <w:spacing w:val="-1"/>
                <w:sz w:val="16"/>
                <w:szCs w:val="16"/>
                <w:lang w:val="sr-Latn-ME"/>
              </w:rPr>
              <w:t>č</w:t>
            </w:r>
            <w:r w:rsidRPr="007D260C">
              <w:rPr>
                <w:rFonts w:asciiTheme="majorHAnsi" w:hAnsiTheme="majorHAnsi"/>
                <w:b/>
                <w:spacing w:val="-1"/>
                <w:sz w:val="16"/>
                <w:szCs w:val="16"/>
                <w:lang w:val="sr-Latn-ME"/>
              </w:rPr>
              <w:t>avanja</w:t>
            </w:r>
            <w:r w:rsidRPr="007D260C">
              <w:rPr>
                <w:rFonts w:asciiTheme="majorHAnsi" w:hAnsiTheme="majorHAnsi"/>
                <w:b/>
                <w:spacing w:val="6"/>
                <w:sz w:val="16"/>
                <w:szCs w:val="16"/>
                <w:lang w:val="sr-Latn-ME"/>
              </w:rPr>
              <w:t xml:space="preserve"> </w:t>
            </w:r>
            <w:r w:rsidRPr="007D260C">
              <w:rPr>
                <w:rFonts w:asciiTheme="majorHAnsi" w:hAnsiTheme="majorHAnsi"/>
                <w:b/>
                <w:spacing w:val="-1"/>
                <w:sz w:val="16"/>
                <w:szCs w:val="16"/>
                <w:lang w:val="sr-Latn-ME"/>
              </w:rPr>
              <w:t>predmeta:</w:t>
            </w:r>
            <w:r w:rsidRPr="007D260C">
              <w:rPr>
                <w:rFonts w:asciiTheme="majorHAnsi" w:hAnsiTheme="majorHAnsi"/>
                <w:b/>
                <w:spacing w:val="7"/>
                <w:sz w:val="16"/>
                <w:szCs w:val="16"/>
                <w:lang w:val="sr-Latn-ME"/>
              </w:rPr>
              <w:t xml:space="preserve"> </w:t>
            </w:r>
            <w:r w:rsidRPr="007D260C">
              <w:rPr>
                <w:rFonts w:asciiTheme="majorHAnsi" w:hAnsiTheme="majorHAnsi" w:cs="Times New Roman"/>
                <w:sz w:val="16"/>
                <w:szCs w:val="16"/>
                <w:lang w:val="sl-SI"/>
              </w:rPr>
              <w:t>Cilj ovog predmeta je da studenti nastave sa ovladavanjem stručne terminologije na engleskom jeziku iz oblasti tehnike uopšte, i iz oblasti  energetike i elektronike specifično (dakle da konsoliduju i dopune znanje stečeno kroz predmet Engleski jezik 4), da razumiju složene stručne tekstove, i samostalno i samouvjereno iznose svoje mišljenje i kreativne ideje kroz diskusiju na stručne teme. Takođe, cilj je da se znanje opšteg engleskog jezika osvježi i poboljša.</w:t>
            </w:r>
          </w:p>
        </w:tc>
      </w:tr>
      <w:tr w:rsidR="00293978" w:rsidRPr="007D260C" w:rsidTr="00BB2AF6">
        <w:trPr>
          <w:gridAfter w:val="1"/>
          <w:wAfter w:w="23" w:type="dxa"/>
          <w:trHeight w:hRule="exact" w:val="234"/>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hAnsiTheme="majorHAnsi"/>
                <w:sz w:val="16"/>
                <w:szCs w:val="16"/>
                <w:lang w:val="sr-Latn-ME"/>
              </w:rPr>
            </w:pPr>
            <w:r w:rsidRPr="007D260C">
              <w:rPr>
                <w:rFonts w:asciiTheme="majorHAnsi" w:hAnsiTheme="majorHAnsi"/>
                <w:b/>
                <w:sz w:val="16"/>
                <w:szCs w:val="16"/>
                <w:lang w:val="sr-Latn-ME"/>
              </w:rPr>
              <w:t>Ime</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i</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prezime</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nastavnika</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i</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saradnika:</w:t>
            </w:r>
            <w:r w:rsidRPr="007D260C">
              <w:rPr>
                <w:rFonts w:asciiTheme="majorHAnsi" w:hAnsiTheme="majorHAnsi"/>
                <w:b/>
                <w:spacing w:val="-6"/>
                <w:sz w:val="16"/>
                <w:szCs w:val="16"/>
                <w:lang w:val="sr-Latn-ME"/>
              </w:rPr>
              <w:t xml:space="preserve"> </w:t>
            </w:r>
            <w:r w:rsidRPr="007D260C">
              <w:rPr>
                <w:rFonts w:asciiTheme="majorHAnsi" w:hAnsiTheme="majorHAnsi"/>
                <w:sz w:val="16"/>
                <w:szCs w:val="16"/>
                <w:lang w:val="sr-Latn-ME"/>
              </w:rPr>
              <w:t>Vesna Bratić</w:t>
            </w:r>
          </w:p>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af-ZA"/>
              </w:rPr>
            </w:pPr>
          </w:p>
        </w:tc>
      </w:tr>
      <w:tr w:rsidR="00293978" w:rsidRPr="007D260C" w:rsidTr="00BB2AF6">
        <w:trPr>
          <w:gridAfter w:val="1"/>
          <w:wAfter w:w="23" w:type="dxa"/>
          <w:trHeight w:hRule="exact" w:val="456"/>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Metodi</w:t>
            </w:r>
            <w:r w:rsidRPr="007D260C">
              <w:rPr>
                <w:rFonts w:asciiTheme="majorHAnsi" w:hAnsiTheme="majorHAnsi"/>
                <w:b/>
                <w:spacing w:val="21"/>
                <w:sz w:val="16"/>
                <w:szCs w:val="16"/>
                <w:lang w:val="sr-Latn-ME"/>
              </w:rPr>
              <w:t xml:space="preserve"> </w:t>
            </w:r>
            <w:r w:rsidRPr="007D260C">
              <w:rPr>
                <w:rFonts w:asciiTheme="majorHAnsi" w:hAnsiTheme="majorHAnsi"/>
                <w:b/>
                <w:spacing w:val="-1"/>
                <w:sz w:val="16"/>
                <w:szCs w:val="16"/>
                <w:lang w:val="sr-Latn-ME"/>
              </w:rPr>
              <w:t>nastave</w:t>
            </w:r>
            <w:r w:rsidRPr="007D260C">
              <w:rPr>
                <w:rFonts w:asciiTheme="majorHAnsi" w:hAnsiTheme="majorHAnsi"/>
                <w:b/>
                <w:spacing w:val="23"/>
                <w:sz w:val="16"/>
                <w:szCs w:val="16"/>
                <w:lang w:val="sr-Latn-ME"/>
              </w:rPr>
              <w:t xml:space="preserve"> </w:t>
            </w:r>
            <w:r w:rsidRPr="007D260C">
              <w:rPr>
                <w:rFonts w:asciiTheme="majorHAnsi" w:hAnsiTheme="majorHAnsi"/>
                <w:b/>
                <w:sz w:val="16"/>
                <w:szCs w:val="16"/>
                <w:lang w:val="sr-Latn-ME"/>
              </w:rPr>
              <w:t>i</w:t>
            </w:r>
            <w:r w:rsidRPr="007D260C">
              <w:rPr>
                <w:rFonts w:asciiTheme="majorHAnsi" w:hAnsiTheme="majorHAnsi"/>
                <w:b/>
                <w:spacing w:val="21"/>
                <w:sz w:val="16"/>
                <w:szCs w:val="16"/>
                <w:lang w:val="sr-Latn-ME"/>
              </w:rPr>
              <w:t xml:space="preserve"> </w:t>
            </w:r>
            <w:r w:rsidRPr="007D260C">
              <w:rPr>
                <w:rFonts w:asciiTheme="majorHAnsi" w:hAnsiTheme="majorHAnsi"/>
                <w:b/>
                <w:spacing w:val="-1"/>
                <w:sz w:val="16"/>
                <w:szCs w:val="16"/>
                <w:lang w:val="sr-Latn-ME"/>
              </w:rPr>
              <w:t>savladavanja</w:t>
            </w:r>
            <w:r w:rsidRPr="007D260C">
              <w:rPr>
                <w:rFonts w:asciiTheme="majorHAnsi" w:hAnsiTheme="majorHAnsi"/>
                <w:b/>
                <w:spacing w:val="18"/>
                <w:sz w:val="16"/>
                <w:szCs w:val="16"/>
                <w:lang w:val="sr-Latn-ME"/>
              </w:rPr>
              <w:t xml:space="preserve"> </w:t>
            </w:r>
            <w:r w:rsidRPr="007D260C">
              <w:rPr>
                <w:rFonts w:asciiTheme="majorHAnsi" w:hAnsiTheme="majorHAnsi"/>
                <w:b/>
                <w:spacing w:val="-1"/>
                <w:sz w:val="16"/>
                <w:szCs w:val="16"/>
                <w:lang w:val="sr-Latn-ME"/>
              </w:rPr>
              <w:t>gradiva:</w:t>
            </w:r>
            <w:r w:rsidRPr="007D260C">
              <w:rPr>
                <w:rFonts w:asciiTheme="majorHAnsi" w:hAnsiTheme="majorHAnsi"/>
                <w:b/>
                <w:spacing w:val="21"/>
                <w:sz w:val="16"/>
                <w:szCs w:val="16"/>
                <w:lang w:val="sr-Latn-ME"/>
              </w:rPr>
              <w:t xml:space="preserve"> </w:t>
            </w:r>
            <w:r w:rsidRPr="007D260C">
              <w:rPr>
                <w:rFonts w:asciiTheme="majorHAnsi" w:hAnsiTheme="majorHAnsi"/>
                <w:spacing w:val="-1"/>
                <w:sz w:val="16"/>
                <w:szCs w:val="16"/>
                <w:lang w:val="sr-Latn-ME"/>
              </w:rPr>
              <w:t>Kratki</w:t>
            </w:r>
            <w:r w:rsidRPr="007D260C">
              <w:rPr>
                <w:rFonts w:asciiTheme="majorHAnsi" w:hAnsiTheme="majorHAnsi"/>
                <w:spacing w:val="22"/>
                <w:sz w:val="16"/>
                <w:szCs w:val="16"/>
                <w:lang w:val="sr-Latn-ME"/>
              </w:rPr>
              <w:t xml:space="preserve"> </w:t>
            </w:r>
            <w:r w:rsidRPr="007D260C">
              <w:rPr>
                <w:rFonts w:asciiTheme="majorHAnsi" w:hAnsiTheme="majorHAnsi"/>
                <w:spacing w:val="-2"/>
                <w:sz w:val="16"/>
                <w:szCs w:val="16"/>
                <w:lang w:val="sr-Latn-ME"/>
              </w:rPr>
              <w:t>uvod</w:t>
            </w:r>
            <w:r w:rsidRPr="007D260C">
              <w:rPr>
                <w:rFonts w:asciiTheme="majorHAnsi" w:hAnsiTheme="majorHAnsi"/>
                <w:spacing w:val="21"/>
                <w:sz w:val="16"/>
                <w:szCs w:val="16"/>
                <w:lang w:val="sr-Latn-ME"/>
              </w:rPr>
              <w:t xml:space="preserve"> </w:t>
            </w:r>
            <w:r w:rsidRPr="007D260C">
              <w:rPr>
                <w:rFonts w:asciiTheme="majorHAnsi" w:hAnsiTheme="majorHAnsi"/>
                <w:sz w:val="16"/>
                <w:szCs w:val="16"/>
                <w:lang w:val="sr-Latn-ME"/>
              </w:rPr>
              <w:t>u</w:t>
            </w:r>
            <w:r w:rsidRPr="007D260C">
              <w:rPr>
                <w:rFonts w:asciiTheme="majorHAnsi" w:hAnsiTheme="majorHAnsi"/>
                <w:spacing w:val="22"/>
                <w:sz w:val="16"/>
                <w:szCs w:val="16"/>
                <w:lang w:val="sr-Latn-ME"/>
              </w:rPr>
              <w:t xml:space="preserve"> </w:t>
            </w:r>
            <w:r w:rsidRPr="007D260C">
              <w:rPr>
                <w:rFonts w:asciiTheme="majorHAnsi" w:hAnsiTheme="majorHAnsi"/>
                <w:spacing w:val="-1"/>
                <w:sz w:val="16"/>
                <w:szCs w:val="16"/>
                <w:lang w:val="sr-Latn-ME"/>
              </w:rPr>
              <w:t>odgovarajuće</w:t>
            </w:r>
            <w:r w:rsidRPr="007D260C">
              <w:rPr>
                <w:rFonts w:asciiTheme="majorHAnsi" w:hAnsiTheme="majorHAnsi"/>
                <w:spacing w:val="21"/>
                <w:sz w:val="16"/>
                <w:szCs w:val="16"/>
                <w:lang w:val="sr-Latn-ME"/>
              </w:rPr>
              <w:t xml:space="preserve"> </w:t>
            </w:r>
            <w:r w:rsidRPr="007D260C">
              <w:rPr>
                <w:rFonts w:asciiTheme="majorHAnsi" w:hAnsiTheme="majorHAnsi"/>
                <w:spacing w:val="-1"/>
                <w:sz w:val="16"/>
                <w:szCs w:val="16"/>
                <w:lang w:val="sr-Latn-ME"/>
              </w:rPr>
              <w:t>jezičke</w:t>
            </w:r>
            <w:r w:rsidRPr="007D260C">
              <w:rPr>
                <w:rFonts w:asciiTheme="majorHAnsi" w:hAnsiTheme="majorHAnsi"/>
                <w:spacing w:val="19"/>
                <w:sz w:val="16"/>
                <w:szCs w:val="16"/>
                <w:lang w:val="sr-Latn-ME"/>
              </w:rPr>
              <w:t xml:space="preserve"> </w:t>
            </w:r>
            <w:r w:rsidRPr="007D260C">
              <w:rPr>
                <w:rFonts w:asciiTheme="majorHAnsi" w:hAnsiTheme="majorHAnsi"/>
                <w:sz w:val="16"/>
                <w:szCs w:val="16"/>
                <w:lang w:val="sr-Latn-ME"/>
              </w:rPr>
              <w:t>sadržaje,</w:t>
            </w:r>
            <w:r w:rsidRPr="007D260C">
              <w:rPr>
                <w:rFonts w:asciiTheme="majorHAnsi" w:hAnsiTheme="majorHAnsi"/>
                <w:spacing w:val="22"/>
                <w:sz w:val="16"/>
                <w:szCs w:val="16"/>
                <w:lang w:val="sr-Latn-ME"/>
              </w:rPr>
              <w:t xml:space="preserve"> </w:t>
            </w:r>
            <w:r w:rsidRPr="007D260C">
              <w:rPr>
                <w:rFonts w:asciiTheme="majorHAnsi" w:hAnsiTheme="majorHAnsi"/>
                <w:spacing w:val="-2"/>
                <w:sz w:val="16"/>
                <w:szCs w:val="16"/>
                <w:lang w:val="sr-Latn-ME"/>
              </w:rPr>
              <w:t>uz</w:t>
            </w:r>
            <w:r w:rsidRPr="007D260C">
              <w:rPr>
                <w:rFonts w:asciiTheme="majorHAnsi" w:hAnsiTheme="majorHAnsi"/>
                <w:spacing w:val="23"/>
                <w:sz w:val="16"/>
                <w:szCs w:val="16"/>
                <w:lang w:val="sr-Latn-ME"/>
              </w:rPr>
              <w:t xml:space="preserve"> </w:t>
            </w:r>
            <w:r w:rsidRPr="007D260C">
              <w:rPr>
                <w:rFonts w:asciiTheme="majorHAnsi" w:hAnsiTheme="majorHAnsi"/>
                <w:spacing w:val="-1"/>
                <w:sz w:val="16"/>
                <w:szCs w:val="16"/>
                <w:lang w:val="sr-Latn-ME"/>
              </w:rPr>
              <w:t>maksimalno</w:t>
            </w:r>
            <w:r w:rsidRPr="007D260C">
              <w:rPr>
                <w:rFonts w:asciiTheme="majorHAnsi" w:hAnsiTheme="majorHAnsi"/>
                <w:spacing w:val="24"/>
                <w:sz w:val="16"/>
                <w:szCs w:val="16"/>
                <w:lang w:val="sr-Latn-ME"/>
              </w:rPr>
              <w:t xml:space="preserve"> </w:t>
            </w:r>
            <w:r w:rsidRPr="007D260C">
              <w:rPr>
                <w:rFonts w:asciiTheme="majorHAnsi" w:hAnsiTheme="majorHAnsi"/>
                <w:sz w:val="16"/>
                <w:szCs w:val="16"/>
                <w:lang w:val="sr-Latn-ME"/>
              </w:rPr>
              <w:t>učešće</w:t>
            </w:r>
            <w:r w:rsidRPr="007D260C">
              <w:rPr>
                <w:rFonts w:asciiTheme="majorHAnsi" w:hAnsiTheme="majorHAnsi"/>
                <w:spacing w:val="18"/>
                <w:sz w:val="16"/>
                <w:szCs w:val="16"/>
                <w:lang w:val="sr-Latn-ME"/>
              </w:rPr>
              <w:t xml:space="preserve"> </w:t>
            </w:r>
            <w:r w:rsidRPr="007D260C">
              <w:rPr>
                <w:rFonts w:asciiTheme="majorHAnsi" w:hAnsiTheme="majorHAnsi"/>
                <w:spacing w:val="-1"/>
                <w:sz w:val="16"/>
                <w:szCs w:val="16"/>
                <w:lang w:val="sr-Latn-ME"/>
              </w:rPr>
              <w:t>studenata</w:t>
            </w:r>
            <w:r w:rsidRPr="007D260C">
              <w:rPr>
                <w:rFonts w:asciiTheme="majorHAnsi" w:hAnsiTheme="majorHAnsi"/>
                <w:spacing w:val="23"/>
                <w:sz w:val="16"/>
                <w:szCs w:val="16"/>
                <w:lang w:val="sr-Latn-ME"/>
              </w:rPr>
              <w:t xml:space="preserve"> </w:t>
            </w:r>
            <w:r w:rsidRPr="007D260C">
              <w:rPr>
                <w:rFonts w:asciiTheme="majorHAnsi" w:hAnsiTheme="majorHAnsi"/>
                <w:sz w:val="16"/>
                <w:szCs w:val="16"/>
                <w:lang w:val="sr-Latn-ME"/>
              </w:rPr>
              <w:t>u</w:t>
            </w:r>
            <w:r w:rsidRPr="007D260C">
              <w:rPr>
                <w:rFonts w:asciiTheme="majorHAnsi" w:hAnsiTheme="majorHAnsi"/>
                <w:spacing w:val="105"/>
                <w:w w:val="99"/>
                <w:sz w:val="16"/>
                <w:szCs w:val="16"/>
                <w:lang w:val="sr-Latn-ME"/>
              </w:rPr>
              <w:t xml:space="preserve"> </w:t>
            </w:r>
            <w:r w:rsidRPr="007D260C">
              <w:rPr>
                <w:rFonts w:asciiTheme="majorHAnsi" w:hAnsiTheme="majorHAnsi"/>
                <w:sz w:val="16"/>
                <w:szCs w:val="16"/>
                <w:lang w:val="sr-Latn-ME"/>
              </w:rPr>
              <w:t>raznim</w:t>
            </w:r>
            <w:r w:rsidRPr="007D260C">
              <w:rPr>
                <w:rFonts w:asciiTheme="majorHAnsi" w:hAnsiTheme="majorHAnsi"/>
                <w:spacing w:val="-7"/>
                <w:sz w:val="16"/>
                <w:szCs w:val="16"/>
                <w:lang w:val="sr-Latn-ME"/>
              </w:rPr>
              <w:t xml:space="preserve"> </w:t>
            </w:r>
            <w:r w:rsidRPr="007D260C">
              <w:rPr>
                <w:rFonts w:asciiTheme="majorHAnsi" w:hAnsiTheme="majorHAnsi"/>
                <w:spacing w:val="-1"/>
                <w:sz w:val="16"/>
                <w:szCs w:val="16"/>
                <w:lang w:val="sr-Latn-ME"/>
              </w:rPr>
              <w:t>vrstama</w:t>
            </w:r>
            <w:r w:rsidRPr="007D260C">
              <w:rPr>
                <w:rFonts w:asciiTheme="majorHAnsi" w:hAnsiTheme="majorHAnsi"/>
                <w:spacing w:val="-3"/>
                <w:sz w:val="16"/>
                <w:szCs w:val="16"/>
                <w:lang w:val="sr-Latn-ME"/>
              </w:rPr>
              <w:t xml:space="preserve"> </w:t>
            </w:r>
            <w:r w:rsidRPr="007D260C">
              <w:rPr>
                <w:rFonts w:asciiTheme="majorHAnsi" w:hAnsiTheme="majorHAnsi"/>
                <w:spacing w:val="-1"/>
                <w:sz w:val="16"/>
                <w:szCs w:val="16"/>
                <w:lang w:val="sr-Latn-ME"/>
              </w:rPr>
              <w:t>pismenih</w:t>
            </w:r>
            <w:r w:rsidRPr="007D260C">
              <w:rPr>
                <w:rFonts w:asciiTheme="majorHAnsi" w:hAnsiTheme="majorHAnsi"/>
                <w:spacing w:val="-4"/>
                <w:sz w:val="16"/>
                <w:szCs w:val="16"/>
                <w:lang w:val="sr-Latn-ME"/>
              </w:rPr>
              <w:t xml:space="preserve"> </w:t>
            </w:r>
            <w:r w:rsidRPr="007D260C">
              <w:rPr>
                <w:rFonts w:asciiTheme="majorHAnsi" w:hAnsiTheme="majorHAnsi"/>
                <w:sz w:val="16"/>
                <w:szCs w:val="16"/>
                <w:lang w:val="sr-Latn-ME"/>
              </w:rPr>
              <w:t>i</w:t>
            </w:r>
            <w:r w:rsidRPr="007D260C">
              <w:rPr>
                <w:rFonts w:asciiTheme="majorHAnsi" w:hAnsiTheme="majorHAnsi"/>
                <w:spacing w:val="-6"/>
                <w:sz w:val="16"/>
                <w:szCs w:val="16"/>
                <w:lang w:val="sr-Latn-ME"/>
              </w:rPr>
              <w:t xml:space="preserve"> </w:t>
            </w:r>
            <w:r w:rsidRPr="007D260C">
              <w:rPr>
                <w:rFonts w:asciiTheme="majorHAnsi" w:hAnsiTheme="majorHAnsi"/>
                <w:spacing w:val="-1"/>
                <w:sz w:val="16"/>
                <w:szCs w:val="16"/>
                <w:lang w:val="sr-Latn-ME"/>
              </w:rPr>
              <w:t>usmenih</w:t>
            </w:r>
            <w:r w:rsidRPr="007D260C">
              <w:rPr>
                <w:rFonts w:asciiTheme="majorHAnsi" w:hAnsiTheme="majorHAnsi"/>
                <w:spacing w:val="-3"/>
                <w:sz w:val="16"/>
                <w:szCs w:val="16"/>
                <w:lang w:val="sr-Latn-ME"/>
              </w:rPr>
              <w:t xml:space="preserve"> </w:t>
            </w:r>
            <w:r w:rsidRPr="007D260C">
              <w:rPr>
                <w:rFonts w:asciiTheme="majorHAnsi" w:hAnsiTheme="majorHAnsi"/>
                <w:spacing w:val="-1"/>
                <w:sz w:val="16"/>
                <w:szCs w:val="16"/>
                <w:lang w:val="sr-Latn-ME"/>
              </w:rPr>
              <w:t>vježbi;</w:t>
            </w:r>
            <w:r w:rsidRPr="007D260C">
              <w:rPr>
                <w:rFonts w:asciiTheme="majorHAnsi" w:hAnsiTheme="majorHAnsi"/>
                <w:spacing w:val="-5"/>
                <w:sz w:val="16"/>
                <w:szCs w:val="16"/>
                <w:lang w:val="sr-Latn-ME"/>
              </w:rPr>
              <w:t xml:space="preserve"> </w:t>
            </w:r>
            <w:r w:rsidRPr="007D260C">
              <w:rPr>
                <w:rFonts w:asciiTheme="majorHAnsi" w:hAnsiTheme="majorHAnsi"/>
                <w:spacing w:val="-1"/>
                <w:sz w:val="16"/>
                <w:szCs w:val="16"/>
                <w:lang w:val="sr-Latn-ME"/>
              </w:rPr>
              <w:t>samostalno,</w:t>
            </w:r>
            <w:r w:rsidRPr="007D260C">
              <w:rPr>
                <w:rFonts w:asciiTheme="majorHAnsi" w:hAnsiTheme="majorHAnsi"/>
                <w:spacing w:val="-4"/>
                <w:sz w:val="16"/>
                <w:szCs w:val="16"/>
                <w:lang w:val="sr-Latn-ME"/>
              </w:rPr>
              <w:t xml:space="preserve"> </w:t>
            </w:r>
            <w:r w:rsidRPr="007D260C">
              <w:rPr>
                <w:rFonts w:asciiTheme="majorHAnsi" w:hAnsiTheme="majorHAnsi"/>
                <w:sz w:val="16"/>
                <w:szCs w:val="16"/>
                <w:lang w:val="sr-Latn-ME"/>
              </w:rPr>
              <w:t>u</w:t>
            </w:r>
            <w:r w:rsidRPr="007D260C">
              <w:rPr>
                <w:rFonts w:asciiTheme="majorHAnsi" w:hAnsiTheme="majorHAnsi"/>
                <w:spacing w:val="-4"/>
                <w:sz w:val="16"/>
                <w:szCs w:val="16"/>
                <w:lang w:val="sr-Latn-ME"/>
              </w:rPr>
              <w:t xml:space="preserve"> </w:t>
            </w:r>
            <w:r w:rsidRPr="007D260C">
              <w:rPr>
                <w:rFonts w:asciiTheme="majorHAnsi" w:hAnsiTheme="majorHAnsi"/>
                <w:sz w:val="16"/>
                <w:szCs w:val="16"/>
                <w:lang w:val="sr-Latn-ME"/>
              </w:rPr>
              <w:t>paru,</w:t>
            </w:r>
            <w:r w:rsidRPr="007D260C">
              <w:rPr>
                <w:rFonts w:asciiTheme="majorHAnsi" w:hAnsiTheme="majorHAnsi"/>
                <w:spacing w:val="-6"/>
                <w:sz w:val="16"/>
                <w:szCs w:val="16"/>
                <w:lang w:val="sr-Latn-ME"/>
              </w:rPr>
              <w:t xml:space="preserve"> </w:t>
            </w:r>
            <w:r w:rsidRPr="007D260C">
              <w:rPr>
                <w:rFonts w:asciiTheme="majorHAnsi" w:hAnsiTheme="majorHAnsi"/>
                <w:sz w:val="16"/>
                <w:szCs w:val="16"/>
                <w:lang w:val="sr-Latn-ME"/>
              </w:rPr>
              <w:t>u</w:t>
            </w:r>
            <w:r w:rsidRPr="007D260C">
              <w:rPr>
                <w:rFonts w:asciiTheme="majorHAnsi" w:hAnsiTheme="majorHAnsi"/>
                <w:spacing w:val="-4"/>
                <w:sz w:val="16"/>
                <w:szCs w:val="16"/>
                <w:lang w:val="sr-Latn-ME"/>
              </w:rPr>
              <w:t xml:space="preserve"> </w:t>
            </w:r>
            <w:r w:rsidRPr="007D260C">
              <w:rPr>
                <w:rFonts w:asciiTheme="majorHAnsi" w:hAnsiTheme="majorHAnsi"/>
                <w:spacing w:val="-1"/>
                <w:sz w:val="16"/>
                <w:szCs w:val="16"/>
                <w:lang w:val="sr-Latn-ME"/>
              </w:rPr>
              <w:t>grupi;</w:t>
            </w:r>
            <w:r w:rsidRPr="007D260C">
              <w:rPr>
                <w:rFonts w:asciiTheme="majorHAnsi" w:hAnsiTheme="majorHAnsi"/>
                <w:spacing w:val="-4"/>
                <w:sz w:val="16"/>
                <w:szCs w:val="16"/>
                <w:lang w:val="sr-Latn-ME"/>
              </w:rPr>
              <w:t xml:space="preserve"> </w:t>
            </w:r>
            <w:r w:rsidRPr="007D260C">
              <w:rPr>
                <w:rFonts w:asciiTheme="majorHAnsi" w:hAnsiTheme="majorHAnsi"/>
                <w:spacing w:val="-1"/>
                <w:sz w:val="16"/>
                <w:szCs w:val="16"/>
                <w:lang w:val="sr-Latn-ME"/>
              </w:rPr>
              <w:t>diskusije</w:t>
            </w:r>
          </w:p>
        </w:tc>
      </w:tr>
      <w:tr w:rsidR="00293978" w:rsidRPr="007D260C" w:rsidTr="00BB2AF6">
        <w:trPr>
          <w:gridAfter w:val="1"/>
          <w:wAfter w:w="23" w:type="dxa"/>
          <w:trHeight w:hRule="exact" w:val="234"/>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92" w:lineRule="exact"/>
              <w:ind w:left="10"/>
              <w:jc w:val="center"/>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SADRŽAJ</w:t>
            </w:r>
            <w:r w:rsidRPr="007D260C">
              <w:rPr>
                <w:rFonts w:asciiTheme="majorHAnsi" w:hAnsiTheme="majorHAnsi"/>
                <w:b/>
                <w:spacing w:val="24"/>
                <w:sz w:val="16"/>
                <w:szCs w:val="16"/>
                <w:lang w:val="sr-Latn-ME"/>
              </w:rPr>
              <w:t xml:space="preserve"> </w:t>
            </w:r>
            <w:r w:rsidRPr="007D260C">
              <w:rPr>
                <w:rFonts w:asciiTheme="majorHAnsi" w:hAnsiTheme="majorHAnsi"/>
                <w:b/>
                <w:spacing w:val="-1"/>
                <w:sz w:val="16"/>
                <w:szCs w:val="16"/>
                <w:lang w:val="sr-Latn-ME"/>
              </w:rPr>
              <w:t>PREDMETA:</w:t>
            </w:r>
          </w:p>
        </w:tc>
      </w:tr>
      <w:tr w:rsidR="00293978" w:rsidRPr="007D260C" w:rsidTr="00BB2AF6">
        <w:trPr>
          <w:gridAfter w:val="1"/>
          <w:wAfter w:w="23" w:type="dxa"/>
          <w:trHeight w:hRule="exact" w:val="233"/>
        </w:trPr>
        <w:tc>
          <w:tcPr>
            <w:tcW w:w="1579" w:type="dxa"/>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Pripremna</w:t>
            </w:r>
            <w:r w:rsidRPr="007D260C">
              <w:rPr>
                <w:rFonts w:asciiTheme="majorHAnsi" w:hAnsiTheme="majorHAnsi"/>
                <w:spacing w:val="-13"/>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en-GB"/>
              </w:rPr>
              <w:t>Preparation and semester enrolment</w:t>
            </w:r>
          </w:p>
        </w:tc>
      </w:tr>
      <w:tr w:rsidR="00293978" w:rsidRPr="007D260C" w:rsidTr="00BB2AF6">
        <w:trPr>
          <w:gridAfter w:val="1"/>
          <w:wAfter w:w="23" w:type="dxa"/>
          <w:trHeight w:hRule="exact" w:val="399"/>
        </w:trPr>
        <w:tc>
          <w:tcPr>
            <w:tcW w:w="1579" w:type="dxa"/>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 xml:space="preserve"> I</w:t>
            </w:r>
            <w:r w:rsidRPr="007D260C">
              <w:rPr>
                <w:rFonts w:asciiTheme="majorHAnsi" w:hAnsiTheme="majorHAnsi"/>
                <w:spacing w:val="-7"/>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ind w:left="35" w:right="3168"/>
              <w:rPr>
                <w:rFonts w:asciiTheme="majorHAnsi" w:eastAsia="Times New Roman" w:hAnsiTheme="majorHAnsi" w:cs="Times New Roman"/>
                <w:sz w:val="16"/>
                <w:szCs w:val="16"/>
                <w:lang w:val="en-GB"/>
              </w:rPr>
            </w:pPr>
            <w:r w:rsidRPr="007D260C">
              <w:rPr>
                <w:rFonts w:asciiTheme="majorHAnsi" w:hAnsiTheme="majorHAnsi"/>
                <w:spacing w:val="-1"/>
                <w:sz w:val="16"/>
                <w:szCs w:val="16"/>
                <w:lang w:val="en-GB"/>
              </w:rPr>
              <w:t xml:space="preserve">TE4 Unit 7: </w:t>
            </w:r>
            <w:r w:rsidRPr="007D260C">
              <w:rPr>
                <w:rFonts w:asciiTheme="majorHAnsi" w:hAnsiTheme="majorHAnsi"/>
                <w:b/>
                <w:spacing w:val="-1"/>
                <w:sz w:val="16"/>
                <w:szCs w:val="16"/>
                <w:lang w:val="en-GB"/>
              </w:rPr>
              <w:t>Monitoring and control</w:t>
            </w:r>
            <w:r w:rsidRPr="007D260C">
              <w:rPr>
                <w:rFonts w:asciiTheme="majorHAnsi" w:hAnsiTheme="majorHAnsi"/>
                <w:spacing w:val="-1"/>
                <w:sz w:val="16"/>
                <w:szCs w:val="16"/>
                <w:lang w:val="en-GB"/>
              </w:rPr>
              <w:t>: Describing automated systems</w:t>
            </w:r>
          </w:p>
        </w:tc>
      </w:tr>
      <w:tr w:rsidR="00293978" w:rsidRPr="007D260C" w:rsidTr="00BB2AF6">
        <w:trPr>
          <w:gridAfter w:val="1"/>
          <w:wAfter w:w="23" w:type="dxa"/>
          <w:trHeight w:hRule="exact" w:val="236"/>
        </w:trPr>
        <w:tc>
          <w:tcPr>
            <w:tcW w:w="1579" w:type="dxa"/>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II</w:t>
            </w:r>
            <w:r w:rsidRPr="007D260C">
              <w:rPr>
                <w:rFonts w:asciiTheme="majorHAnsi" w:hAnsiTheme="majorHAnsi"/>
                <w:spacing w:val="-10"/>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en-GB"/>
              </w:rPr>
            </w:pPr>
            <w:r w:rsidRPr="007D260C">
              <w:rPr>
                <w:rFonts w:asciiTheme="majorHAnsi" w:hAnsiTheme="majorHAnsi"/>
                <w:spacing w:val="-1"/>
                <w:sz w:val="16"/>
                <w:szCs w:val="16"/>
                <w:lang w:val="en-GB"/>
              </w:rPr>
              <w:t>CEfE</w:t>
            </w:r>
            <w:r w:rsidRPr="007D260C">
              <w:rPr>
                <w:rFonts w:asciiTheme="majorHAnsi" w:eastAsia="Times New Roman" w:hAnsiTheme="majorHAnsi" w:cs="Times New Roman"/>
                <w:sz w:val="16"/>
                <w:szCs w:val="16"/>
                <w:lang w:val="en-GB"/>
              </w:rPr>
              <w:t xml:space="preserve"> Unit 8: Measurable parameters, discussing readings and trends</w:t>
            </w:r>
          </w:p>
        </w:tc>
      </w:tr>
      <w:tr w:rsidR="00293978" w:rsidRPr="007D260C" w:rsidTr="00BB2AF6">
        <w:trPr>
          <w:gridAfter w:val="1"/>
          <w:wAfter w:w="23" w:type="dxa"/>
          <w:trHeight w:hRule="exact" w:val="233"/>
        </w:trPr>
        <w:tc>
          <w:tcPr>
            <w:tcW w:w="1579" w:type="dxa"/>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III</w:t>
            </w:r>
            <w:r w:rsidRPr="007D260C">
              <w:rPr>
                <w:rFonts w:asciiTheme="majorHAnsi" w:hAnsiTheme="majorHAnsi"/>
                <w:spacing w:val="-9"/>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en-GB"/>
              </w:rPr>
            </w:pPr>
            <w:r w:rsidRPr="007D260C">
              <w:rPr>
                <w:rFonts w:asciiTheme="majorHAnsi" w:eastAsia="Times New Roman" w:hAnsiTheme="majorHAnsi" w:cs="Times New Roman"/>
                <w:sz w:val="16"/>
                <w:szCs w:val="16"/>
                <w:lang w:val="en-GB"/>
              </w:rPr>
              <w:t xml:space="preserve">General English (Headway advanced): Unit 4 – </w:t>
            </w:r>
            <w:r w:rsidRPr="007D260C">
              <w:rPr>
                <w:rFonts w:asciiTheme="majorHAnsi" w:eastAsia="Times New Roman" w:hAnsiTheme="majorHAnsi" w:cs="Times New Roman"/>
                <w:b/>
                <w:sz w:val="16"/>
                <w:szCs w:val="16"/>
                <w:lang w:val="en-GB"/>
              </w:rPr>
              <w:t>Not all it seems</w:t>
            </w:r>
            <w:r w:rsidRPr="007D260C">
              <w:rPr>
                <w:rFonts w:asciiTheme="majorHAnsi" w:eastAsia="Times New Roman" w:hAnsiTheme="majorHAnsi" w:cs="Times New Roman"/>
                <w:sz w:val="16"/>
                <w:szCs w:val="16"/>
                <w:lang w:val="en-GB"/>
              </w:rPr>
              <w:t xml:space="preserve"> (Modal verbs: advanced)</w:t>
            </w:r>
          </w:p>
        </w:tc>
      </w:tr>
      <w:tr w:rsidR="00293978" w:rsidRPr="007D260C" w:rsidTr="00BB2AF6">
        <w:trPr>
          <w:gridAfter w:val="1"/>
          <w:wAfter w:w="23" w:type="dxa"/>
          <w:trHeight w:hRule="exact" w:val="447"/>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IV</w:t>
            </w:r>
            <w:r w:rsidRPr="007D260C">
              <w:rPr>
                <w:rFonts w:asciiTheme="majorHAnsi" w:hAnsiTheme="majorHAnsi"/>
                <w:spacing w:val="-10"/>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rPr>
                <w:rFonts w:asciiTheme="majorHAnsi" w:eastAsia="Times New Roman" w:hAnsiTheme="majorHAnsi" w:cs="Times New Roman"/>
                <w:sz w:val="16"/>
                <w:szCs w:val="16"/>
                <w:lang w:val="en-GB"/>
              </w:rPr>
            </w:pPr>
            <w:r w:rsidRPr="007D260C">
              <w:rPr>
                <w:rFonts w:asciiTheme="majorHAnsi" w:hAnsiTheme="majorHAnsi"/>
                <w:spacing w:val="-1"/>
                <w:sz w:val="16"/>
                <w:szCs w:val="16"/>
                <w:lang w:val="en-GB"/>
              </w:rPr>
              <w:t xml:space="preserve"> CEfE Unit 9: </w:t>
            </w:r>
            <w:r w:rsidRPr="007D260C">
              <w:rPr>
                <w:rFonts w:asciiTheme="majorHAnsi" w:hAnsiTheme="majorHAnsi"/>
                <w:b/>
                <w:spacing w:val="-1"/>
                <w:sz w:val="16"/>
                <w:szCs w:val="16"/>
                <w:lang w:val="en-GB"/>
              </w:rPr>
              <w:t>Theory &amp; Practice</w:t>
            </w:r>
            <w:r w:rsidRPr="007D260C">
              <w:rPr>
                <w:rFonts w:asciiTheme="majorHAnsi" w:hAnsiTheme="majorHAnsi"/>
                <w:spacing w:val="-1"/>
                <w:sz w:val="16"/>
                <w:szCs w:val="16"/>
                <w:lang w:val="en-GB"/>
              </w:rPr>
              <w:t xml:space="preserve"> (Explaining tests and experiments, Exchanging views on Predictions and Theories </w:t>
            </w:r>
          </w:p>
        </w:tc>
      </w:tr>
      <w:tr w:rsidR="00293978" w:rsidRPr="007D260C"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7" w:lineRule="exact"/>
              <w:ind w:left="35"/>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V</w:t>
            </w:r>
            <w:r w:rsidRPr="007D260C">
              <w:rPr>
                <w:rFonts w:asciiTheme="majorHAnsi" w:hAnsiTheme="majorHAnsi"/>
                <w:spacing w:val="-6"/>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7" w:lineRule="exact"/>
              <w:ind w:left="35"/>
              <w:rPr>
                <w:rFonts w:asciiTheme="majorHAnsi" w:eastAsia="Times New Roman" w:hAnsiTheme="majorHAnsi" w:cs="Times New Roman"/>
                <w:sz w:val="16"/>
                <w:szCs w:val="16"/>
                <w:lang w:val="en-GB"/>
              </w:rPr>
            </w:pPr>
            <w:r w:rsidRPr="007D260C">
              <w:rPr>
                <w:rFonts w:asciiTheme="majorHAnsi" w:eastAsia="Times New Roman" w:hAnsiTheme="majorHAnsi" w:cs="Times New Roman"/>
                <w:sz w:val="16"/>
                <w:szCs w:val="16"/>
                <w:lang w:val="en-GB"/>
              </w:rPr>
              <w:t>General English (Headway advanced): Unit 4 (continuation)</w:t>
            </w:r>
          </w:p>
        </w:tc>
      </w:tr>
      <w:tr w:rsidR="00293978" w:rsidRPr="007D260C"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VI</w:t>
            </w:r>
            <w:r w:rsidRPr="007D260C">
              <w:rPr>
                <w:rFonts w:asciiTheme="majorHAnsi" w:hAnsiTheme="majorHAnsi"/>
                <w:spacing w:val="-11"/>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rPr>
                <w:rFonts w:asciiTheme="majorHAnsi" w:eastAsia="Times New Roman" w:hAnsiTheme="majorHAnsi" w:cs="Times New Roman"/>
                <w:sz w:val="16"/>
                <w:szCs w:val="16"/>
                <w:lang w:val="en-GB"/>
              </w:rPr>
            </w:pPr>
            <w:r w:rsidRPr="007D260C">
              <w:rPr>
                <w:rFonts w:asciiTheme="majorHAnsi" w:hAnsiTheme="majorHAnsi"/>
                <w:spacing w:val="-1"/>
                <w:sz w:val="16"/>
                <w:szCs w:val="16"/>
                <w:lang w:val="en-GB"/>
              </w:rPr>
              <w:t xml:space="preserve"> CEfE Unit 9: Comparing Results and Expectations, Discussing causes and effects)</w:t>
            </w:r>
          </w:p>
        </w:tc>
      </w:tr>
      <w:tr w:rsidR="00293978" w:rsidRPr="007D260C"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VII</w:t>
            </w:r>
            <w:r w:rsidRPr="007D260C">
              <w:rPr>
                <w:rFonts w:asciiTheme="majorHAnsi" w:hAnsiTheme="majorHAnsi"/>
                <w:spacing w:val="-11"/>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92" w:lineRule="exact"/>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en-GB"/>
              </w:rPr>
              <w:t xml:space="preserve"> </w:t>
            </w:r>
            <w:r w:rsidRPr="007D260C">
              <w:rPr>
                <w:rFonts w:asciiTheme="majorHAnsi" w:hAnsiTheme="majorHAnsi"/>
                <w:b/>
                <w:spacing w:val="-1"/>
                <w:sz w:val="16"/>
                <w:szCs w:val="16"/>
                <w:lang w:val="sr-Latn-ME"/>
              </w:rPr>
              <w:t>Mid-term test</w:t>
            </w:r>
          </w:p>
        </w:tc>
      </w:tr>
      <w:tr w:rsidR="00293978" w:rsidRPr="007D260C" w:rsidTr="00BB2AF6">
        <w:trPr>
          <w:gridAfter w:val="1"/>
          <w:wAfter w:w="23" w:type="dxa"/>
          <w:trHeight w:hRule="exact" w:val="474"/>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VIII</w:t>
            </w:r>
            <w:r w:rsidRPr="007D260C">
              <w:rPr>
                <w:rFonts w:asciiTheme="majorHAnsi" w:hAnsiTheme="majorHAnsi"/>
                <w:spacing w:val="-12"/>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eastAsia="Times New Roman" w:hAnsiTheme="majorHAnsi" w:cs="Times New Roman"/>
                <w:sz w:val="16"/>
                <w:szCs w:val="16"/>
                <w:lang w:val="en-GB"/>
              </w:rPr>
              <w:t xml:space="preserve">General English (Headway advanced): Unit 5 – </w:t>
            </w:r>
            <w:r w:rsidRPr="007D260C">
              <w:rPr>
                <w:rFonts w:asciiTheme="majorHAnsi" w:eastAsia="Times New Roman" w:hAnsiTheme="majorHAnsi" w:cs="Times New Roman"/>
                <w:b/>
                <w:sz w:val="16"/>
                <w:szCs w:val="16"/>
                <w:lang w:val="en-GB"/>
              </w:rPr>
              <w:t>Culture Clashes</w:t>
            </w:r>
            <w:r w:rsidRPr="007D260C">
              <w:rPr>
                <w:rFonts w:asciiTheme="majorHAnsi" w:eastAsia="Times New Roman" w:hAnsiTheme="majorHAnsi" w:cs="Times New Roman"/>
                <w:sz w:val="16"/>
                <w:szCs w:val="16"/>
                <w:lang w:val="en-GB"/>
              </w:rPr>
              <w:t xml:space="preserve"> (Avoiding repetition, reduced infinitives, synonyms)</w:t>
            </w:r>
          </w:p>
        </w:tc>
      </w:tr>
      <w:tr w:rsidR="00293978" w:rsidRPr="007D260C" w:rsidTr="00BB2AF6">
        <w:trPr>
          <w:gridAfter w:val="1"/>
          <w:wAfter w:w="23" w:type="dxa"/>
          <w:trHeight w:hRule="exact" w:val="438"/>
        </w:trPr>
        <w:tc>
          <w:tcPr>
            <w:tcW w:w="1579" w:type="dxa"/>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IX</w:t>
            </w:r>
            <w:r w:rsidRPr="007D260C">
              <w:rPr>
                <w:rFonts w:asciiTheme="majorHAnsi" w:hAnsiTheme="majorHAnsi"/>
                <w:spacing w:val="-10"/>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7D260C" w:rsidRDefault="00293978" w:rsidP="00BB2AF6">
            <w:pPr>
              <w:pStyle w:val="TableParagraph"/>
              <w:spacing w:line="189" w:lineRule="exact"/>
              <w:rPr>
                <w:rFonts w:asciiTheme="majorHAnsi" w:eastAsia="Times New Roman" w:hAnsiTheme="majorHAnsi" w:cs="Times New Roman"/>
                <w:sz w:val="16"/>
                <w:szCs w:val="16"/>
                <w:lang w:val="en-GB"/>
              </w:rPr>
            </w:pPr>
            <w:r w:rsidRPr="007D260C">
              <w:rPr>
                <w:rFonts w:asciiTheme="majorHAnsi" w:eastAsia="Times New Roman" w:hAnsiTheme="majorHAnsi" w:cs="Times New Roman"/>
                <w:sz w:val="16"/>
                <w:szCs w:val="16"/>
                <w:lang w:val="en-GB"/>
              </w:rPr>
              <w:t xml:space="preserve"> </w:t>
            </w:r>
            <w:r w:rsidRPr="007D260C">
              <w:rPr>
                <w:rFonts w:asciiTheme="majorHAnsi" w:hAnsiTheme="majorHAnsi"/>
                <w:spacing w:val="-1"/>
                <w:sz w:val="16"/>
                <w:szCs w:val="16"/>
                <w:lang w:val="en-GB"/>
              </w:rPr>
              <w:t xml:space="preserve">CEfE Unit 10: </w:t>
            </w:r>
            <w:r w:rsidRPr="007D260C">
              <w:rPr>
                <w:rFonts w:asciiTheme="majorHAnsi" w:hAnsiTheme="majorHAnsi"/>
                <w:b/>
                <w:spacing w:val="-1"/>
                <w:sz w:val="16"/>
                <w:szCs w:val="16"/>
                <w:lang w:val="en-GB"/>
              </w:rPr>
              <w:t xml:space="preserve">Pushing the Boundaries </w:t>
            </w:r>
            <w:r w:rsidRPr="007D260C">
              <w:rPr>
                <w:rFonts w:asciiTheme="majorHAnsi" w:hAnsiTheme="majorHAnsi"/>
                <w:spacing w:val="-1"/>
                <w:sz w:val="16"/>
                <w:szCs w:val="16"/>
                <w:lang w:val="en-GB"/>
              </w:rPr>
              <w:t>(Discussing performance and sustainability, Describing physical forces</w:t>
            </w:r>
          </w:p>
        </w:tc>
      </w:tr>
      <w:tr w:rsidR="00293978" w:rsidRPr="007D260C" w:rsidTr="00BB2AF6">
        <w:trPr>
          <w:gridAfter w:val="1"/>
          <w:wAfter w:w="23" w:type="dxa"/>
          <w:trHeight w:hRule="exact" w:val="283"/>
        </w:trPr>
        <w:tc>
          <w:tcPr>
            <w:tcW w:w="1579" w:type="dxa"/>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X</w:t>
            </w:r>
            <w:r w:rsidRPr="007D260C">
              <w:rPr>
                <w:rFonts w:asciiTheme="majorHAnsi" w:hAnsiTheme="majorHAnsi"/>
                <w:spacing w:val="-6"/>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FE07D7" w:rsidRDefault="00293978" w:rsidP="00BB2AF6">
            <w:pPr>
              <w:pStyle w:val="TableParagraph"/>
              <w:spacing w:line="189" w:lineRule="exact"/>
              <w:ind w:left="35"/>
              <w:rPr>
                <w:rFonts w:asciiTheme="majorHAnsi" w:eastAsia="Times New Roman" w:hAnsiTheme="majorHAnsi" w:cs="Times New Roman"/>
                <w:b/>
                <w:sz w:val="16"/>
                <w:szCs w:val="16"/>
                <w:lang w:val="en-GB"/>
              </w:rPr>
            </w:pPr>
            <w:r w:rsidRPr="00FE07D7">
              <w:rPr>
                <w:rFonts w:asciiTheme="majorHAnsi" w:eastAsia="Times New Roman" w:hAnsiTheme="majorHAnsi" w:cs="Times New Roman"/>
                <w:b/>
                <w:sz w:val="16"/>
                <w:szCs w:val="16"/>
                <w:lang w:val="en-GB"/>
              </w:rPr>
              <w:t>Make-up mideterm</w:t>
            </w:r>
          </w:p>
        </w:tc>
      </w:tr>
      <w:tr w:rsidR="00293978" w:rsidRPr="007D260C"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XI</w:t>
            </w:r>
            <w:r w:rsidRPr="007D260C">
              <w:rPr>
                <w:rFonts w:asciiTheme="majorHAnsi" w:hAnsiTheme="majorHAnsi"/>
                <w:spacing w:val="-11"/>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en-GB"/>
              </w:rPr>
            </w:pPr>
            <w:r w:rsidRPr="007D260C">
              <w:rPr>
                <w:rFonts w:asciiTheme="majorHAnsi" w:eastAsia="Times New Roman" w:hAnsiTheme="majorHAnsi" w:cs="Times New Roman"/>
                <w:sz w:val="16"/>
                <w:szCs w:val="16"/>
                <w:lang w:val="en-GB"/>
              </w:rPr>
              <w:t xml:space="preserve">General English (Headway advanced): Unit 5 (continuation); Unit 6 – </w:t>
            </w:r>
            <w:r w:rsidRPr="007D260C">
              <w:rPr>
                <w:rFonts w:asciiTheme="majorHAnsi" w:eastAsia="Times New Roman" w:hAnsiTheme="majorHAnsi" w:cs="Times New Roman"/>
                <w:b/>
                <w:sz w:val="16"/>
                <w:szCs w:val="16"/>
                <w:lang w:val="en-GB"/>
              </w:rPr>
              <w:t>Fruits of War</w:t>
            </w:r>
            <w:r w:rsidRPr="007D260C">
              <w:rPr>
                <w:rFonts w:asciiTheme="majorHAnsi" w:eastAsia="Times New Roman" w:hAnsiTheme="majorHAnsi" w:cs="Times New Roman"/>
                <w:sz w:val="16"/>
                <w:szCs w:val="16"/>
                <w:lang w:val="en-GB"/>
              </w:rPr>
              <w:t xml:space="preserve"> (Ways of adding emphasis, negative inversion</w:t>
            </w:r>
          </w:p>
        </w:tc>
      </w:tr>
      <w:tr w:rsidR="00293978" w:rsidRPr="007D260C" w:rsidTr="00BB2AF6">
        <w:trPr>
          <w:gridAfter w:val="1"/>
          <w:wAfter w:w="23" w:type="dxa"/>
          <w:trHeight w:hRule="exact" w:val="267"/>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z w:val="16"/>
                <w:szCs w:val="16"/>
                <w:lang w:val="sr-Latn-ME"/>
              </w:rPr>
              <w:t>XII</w:t>
            </w:r>
            <w:r w:rsidRPr="007D260C">
              <w:rPr>
                <w:rFonts w:asciiTheme="majorHAnsi" w:hAnsiTheme="majorHAnsi"/>
                <w:spacing w:val="-11"/>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en-GB"/>
              </w:rPr>
            </w:pPr>
            <w:r w:rsidRPr="007D260C">
              <w:rPr>
                <w:rFonts w:asciiTheme="majorHAnsi" w:hAnsiTheme="majorHAnsi"/>
                <w:spacing w:val="-1"/>
                <w:sz w:val="16"/>
                <w:szCs w:val="16"/>
                <w:lang w:val="en-GB"/>
              </w:rPr>
              <w:t>CEfE Unit 10  (Discussing relative performance; Describing capabilities and limitations</w:t>
            </w:r>
            <w:r>
              <w:rPr>
                <w:rFonts w:asciiTheme="majorHAnsi" w:hAnsiTheme="majorHAnsi"/>
                <w:spacing w:val="-1"/>
                <w:sz w:val="16"/>
                <w:szCs w:val="16"/>
                <w:lang w:val="en-GB"/>
              </w:rPr>
              <w:t>)</w:t>
            </w:r>
          </w:p>
        </w:tc>
      </w:tr>
      <w:tr w:rsidR="00293978" w:rsidRPr="007D260C"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XIII</w:t>
            </w:r>
            <w:r w:rsidRPr="007D260C">
              <w:rPr>
                <w:rFonts w:asciiTheme="majorHAnsi" w:hAnsiTheme="majorHAnsi"/>
                <w:spacing w:val="-12"/>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tabs>
                <w:tab w:val="left" w:pos="4779"/>
              </w:tabs>
              <w:spacing w:line="189" w:lineRule="exact"/>
              <w:ind w:left="35"/>
              <w:rPr>
                <w:rFonts w:asciiTheme="majorHAnsi" w:eastAsia="Times New Roman" w:hAnsiTheme="majorHAnsi" w:cs="Times New Roman"/>
                <w:sz w:val="16"/>
                <w:szCs w:val="16"/>
                <w:lang w:val="en-GB"/>
              </w:rPr>
            </w:pPr>
            <w:r w:rsidRPr="007D260C">
              <w:rPr>
                <w:rFonts w:asciiTheme="majorHAnsi" w:eastAsia="Times New Roman" w:hAnsiTheme="majorHAnsi" w:cs="Times New Roman"/>
                <w:sz w:val="16"/>
                <w:szCs w:val="16"/>
                <w:lang w:val="en-GB"/>
              </w:rPr>
              <w:t xml:space="preserve">General English (Headway advanced): Unit 6 (continuation); Unit 7 – </w:t>
            </w:r>
            <w:r w:rsidRPr="007D260C">
              <w:rPr>
                <w:rFonts w:asciiTheme="majorHAnsi" w:eastAsia="Times New Roman" w:hAnsiTheme="majorHAnsi" w:cs="Times New Roman"/>
                <w:b/>
                <w:sz w:val="16"/>
                <w:szCs w:val="16"/>
                <w:lang w:val="en-GB"/>
              </w:rPr>
              <w:t xml:space="preserve">Lighten up! </w:t>
            </w:r>
          </w:p>
        </w:tc>
      </w:tr>
      <w:tr w:rsidR="00293978" w:rsidRPr="007D260C" w:rsidTr="00BB2AF6">
        <w:trPr>
          <w:gridAfter w:val="1"/>
          <w:wAfter w:w="23" w:type="dxa"/>
          <w:trHeight w:hRule="exact" w:val="236"/>
        </w:trPr>
        <w:tc>
          <w:tcPr>
            <w:tcW w:w="1579" w:type="dxa"/>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XIV</w:t>
            </w:r>
            <w:r w:rsidRPr="007D260C">
              <w:rPr>
                <w:rFonts w:asciiTheme="majorHAnsi" w:hAnsiTheme="majorHAnsi"/>
                <w:spacing w:val="-7"/>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en-GB"/>
              </w:rPr>
            </w:pPr>
            <w:r w:rsidRPr="007D260C">
              <w:rPr>
                <w:rFonts w:asciiTheme="majorHAnsi" w:hAnsiTheme="majorHAnsi"/>
                <w:spacing w:val="-1"/>
                <w:sz w:val="16"/>
                <w:szCs w:val="16"/>
                <w:lang w:val="en-GB"/>
              </w:rPr>
              <w:t>CEfE</w:t>
            </w:r>
            <w:r w:rsidRPr="007D260C">
              <w:rPr>
                <w:rFonts w:asciiTheme="majorHAnsi" w:eastAsia="Times New Roman" w:hAnsiTheme="majorHAnsi" w:cs="Times New Roman"/>
                <w:sz w:val="16"/>
                <w:szCs w:val="16"/>
                <w:lang w:val="en-GB"/>
              </w:rPr>
              <w:t xml:space="preserve"> Grammar: (Headway advanced): Unit 7 (Continuation)</w:t>
            </w:r>
          </w:p>
        </w:tc>
      </w:tr>
      <w:tr w:rsidR="00293978" w:rsidRPr="007D260C"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hAnsiTheme="majorHAnsi"/>
                <w:spacing w:val="-1"/>
                <w:sz w:val="16"/>
                <w:szCs w:val="16"/>
                <w:lang w:val="sr-Latn-ME"/>
              </w:rPr>
              <w:t>XV</w:t>
            </w:r>
            <w:r w:rsidRPr="007D260C">
              <w:rPr>
                <w:rFonts w:asciiTheme="majorHAnsi" w:hAnsiTheme="majorHAnsi"/>
                <w:spacing w:val="-11"/>
                <w:sz w:val="16"/>
                <w:szCs w:val="16"/>
                <w:lang w:val="sr-Latn-ME"/>
              </w:rPr>
              <w:t xml:space="preserve"> </w:t>
            </w:r>
            <w:r w:rsidRPr="007D260C">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7D260C">
              <w:rPr>
                <w:rFonts w:asciiTheme="majorHAnsi" w:eastAsia="Times New Roman" w:hAnsiTheme="majorHAnsi" w:cs="Times New Roman"/>
                <w:sz w:val="16"/>
                <w:szCs w:val="16"/>
                <w:lang w:val="sr-Latn-ME"/>
              </w:rPr>
              <w:t>General overview</w:t>
            </w:r>
          </w:p>
        </w:tc>
      </w:tr>
      <w:tr w:rsidR="00293978" w:rsidRPr="007D260C" w:rsidTr="00BB2AF6">
        <w:trPr>
          <w:gridAfter w:val="1"/>
          <w:wAfter w:w="23" w:type="dxa"/>
          <w:trHeight w:hRule="exact" w:val="232"/>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2523"/>
              <w:rPr>
                <w:rFonts w:asciiTheme="majorHAnsi" w:hAnsiTheme="majorHAnsi"/>
                <w:b/>
                <w:sz w:val="16"/>
                <w:szCs w:val="16"/>
                <w:lang w:val="sr-Latn-ME"/>
              </w:rPr>
            </w:pPr>
            <w:r>
              <w:rPr>
                <w:rFonts w:asciiTheme="majorHAnsi" w:hAnsiTheme="majorHAnsi"/>
                <w:b/>
                <w:sz w:val="16"/>
                <w:szCs w:val="16"/>
                <w:lang w:val="sr-Latn-ME"/>
              </w:rPr>
              <w:t>Final Exam</w:t>
            </w:r>
          </w:p>
        </w:tc>
      </w:tr>
      <w:tr w:rsidR="00293978" w:rsidRPr="007D260C" w:rsidTr="00BB2AF6">
        <w:trPr>
          <w:gridAfter w:val="1"/>
          <w:wAfter w:w="23" w:type="dxa"/>
          <w:trHeight w:hRule="exact" w:val="232"/>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2523"/>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OPTERE</w:t>
            </w:r>
            <w:r w:rsidRPr="007D260C">
              <w:rPr>
                <w:rFonts w:asciiTheme="majorHAnsi" w:hAnsiTheme="majorHAnsi"/>
                <w:sz w:val="16"/>
                <w:szCs w:val="16"/>
                <w:lang w:val="sr-Latn-ME"/>
              </w:rPr>
              <w:t>Ć</w:t>
            </w:r>
            <w:r w:rsidRPr="007D260C">
              <w:rPr>
                <w:rFonts w:asciiTheme="majorHAnsi" w:hAnsiTheme="majorHAnsi"/>
                <w:b/>
                <w:sz w:val="16"/>
                <w:szCs w:val="16"/>
                <w:lang w:val="sr-Latn-ME"/>
              </w:rPr>
              <w:t>ENJE</w:t>
            </w:r>
            <w:r w:rsidRPr="007D260C">
              <w:rPr>
                <w:rFonts w:asciiTheme="majorHAnsi" w:hAnsiTheme="majorHAnsi"/>
                <w:b/>
                <w:spacing w:val="-9"/>
                <w:sz w:val="16"/>
                <w:szCs w:val="16"/>
                <w:lang w:val="sr-Latn-ME"/>
              </w:rPr>
              <w:t xml:space="preserve"> </w:t>
            </w:r>
            <w:r w:rsidRPr="007D260C">
              <w:rPr>
                <w:rFonts w:asciiTheme="majorHAnsi" w:hAnsiTheme="majorHAnsi"/>
                <w:b/>
                <w:spacing w:val="-1"/>
                <w:sz w:val="16"/>
                <w:szCs w:val="16"/>
                <w:lang w:val="sr-Latn-ME"/>
              </w:rPr>
              <w:t>STUDENATA</w:t>
            </w:r>
            <w:r w:rsidRPr="007D260C">
              <w:rPr>
                <w:rFonts w:asciiTheme="majorHAnsi" w:hAnsiTheme="majorHAnsi"/>
                <w:b/>
                <w:spacing w:val="-8"/>
                <w:sz w:val="16"/>
                <w:szCs w:val="16"/>
                <w:lang w:val="sr-Latn-ME"/>
              </w:rPr>
              <w:t xml:space="preserve"> </w:t>
            </w:r>
            <w:r w:rsidRPr="007D260C">
              <w:rPr>
                <w:rFonts w:asciiTheme="majorHAnsi" w:hAnsiTheme="majorHAnsi"/>
                <w:b/>
                <w:sz w:val="16"/>
                <w:szCs w:val="16"/>
                <w:lang w:val="sr-Latn-ME"/>
              </w:rPr>
              <w:t>PO</w:t>
            </w:r>
            <w:r w:rsidRPr="007D260C">
              <w:rPr>
                <w:rFonts w:asciiTheme="majorHAnsi" w:hAnsiTheme="majorHAnsi"/>
                <w:b/>
                <w:spacing w:val="-8"/>
                <w:sz w:val="16"/>
                <w:szCs w:val="16"/>
                <w:lang w:val="sr-Latn-ME"/>
              </w:rPr>
              <w:t xml:space="preserve"> </w:t>
            </w:r>
            <w:r w:rsidRPr="007D260C">
              <w:rPr>
                <w:rFonts w:asciiTheme="majorHAnsi" w:hAnsiTheme="majorHAnsi"/>
                <w:b/>
                <w:spacing w:val="-1"/>
                <w:sz w:val="16"/>
                <w:szCs w:val="16"/>
                <w:lang w:val="sr-Latn-ME"/>
              </w:rPr>
              <w:t>PREDMETU:</w:t>
            </w:r>
          </w:p>
        </w:tc>
      </w:tr>
      <w:tr w:rsidR="00293978" w:rsidRPr="007D260C" w:rsidTr="00BB2AF6">
        <w:trPr>
          <w:trHeight w:hRule="exact" w:val="2259"/>
        </w:trPr>
        <w:tc>
          <w:tcPr>
            <w:tcW w:w="3491" w:type="dxa"/>
            <w:gridSpan w:val="2"/>
            <w:tcBorders>
              <w:top w:val="single" w:sz="5" w:space="0" w:color="000000"/>
              <w:left w:val="single" w:sz="5" w:space="0" w:color="000000"/>
              <w:bottom w:val="single" w:sz="4" w:space="0" w:color="000000"/>
              <w:right w:val="single" w:sz="4" w:space="0" w:color="000000"/>
            </w:tcBorders>
          </w:tcPr>
          <w:p w:rsidR="00293978" w:rsidRPr="007D260C" w:rsidRDefault="00293978" w:rsidP="00BB2AF6">
            <w:pPr>
              <w:pStyle w:val="BodyText3"/>
              <w:ind w:left="720"/>
              <w:jc w:val="center"/>
              <w:rPr>
                <w:rFonts w:asciiTheme="majorHAnsi" w:hAnsiTheme="majorHAnsi"/>
                <w:b/>
                <w:i/>
              </w:rPr>
            </w:pPr>
            <w:r w:rsidRPr="007D260C">
              <w:rPr>
                <w:rFonts w:asciiTheme="majorHAnsi" w:hAnsiTheme="majorHAnsi"/>
                <w:b/>
                <w:i/>
              </w:rPr>
              <w:t>Nedjeljno</w:t>
            </w:r>
          </w:p>
          <w:p w:rsidR="00293978" w:rsidRPr="007D260C" w:rsidRDefault="00293978" w:rsidP="00BB2AF6">
            <w:pPr>
              <w:jc w:val="center"/>
              <w:rPr>
                <w:rFonts w:asciiTheme="majorHAnsi" w:hAnsiTheme="majorHAnsi"/>
                <w:sz w:val="16"/>
                <w:szCs w:val="16"/>
              </w:rPr>
            </w:pPr>
            <w:r w:rsidRPr="007D260C">
              <w:rPr>
                <w:rFonts w:asciiTheme="majorHAnsi" w:hAnsiTheme="majorHAnsi"/>
                <w:b/>
                <w:bCs/>
                <w:sz w:val="16"/>
                <w:szCs w:val="16"/>
              </w:rPr>
              <w:t xml:space="preserve">2 kredita x 40/30 = </w:t>
            </w:r>
            <w:r w:rsidRPr="007D260C">
              <w:rPr>
                <w:rFonts w:asciiTheme="majorHAnsi" w:hAnsiTheme="majorHAnsi"/>
                <w:b/>
                <w:bCs/>
                <w:sz w:val="16"/>
                <w:szCs w:val="16"/>
                <w:u w:val="single"/>
              </w:rPr>
              <w:t>2 sati i 40 minuta</w:t>
            </w:r>
          </w:p>
          <w:p w:rsidR="00293978" w:rsidRPr="007D260C" w:rsidRDefault="00293978" w:rsidP="00BB2AF6">
            <w:pPr>
              <w:spacing w:before="100" w:beforeAutospacing="1" w:after="100" w:afterAutospacing="1"/>
              <w:jc w:val="center"/>
              <w:rPr>
                <w:rFonts w:asciiTheme="majorHAnsi" w:hAnsiTheme="majorHAnsi"/>
                <w:sz w:val="16"/>
                <w:szCs w:val="16"/>
              </w:rPr>
            </w:pPr>
            <w:r w:rsidRPr="007D260C">
              <w:rPr>
                <w:rFonts w:asciiTheme="majorHAnsi" w:hAnsiTheme="majorHAnsi"/>
                <w:sz w:val="16"/>
                <w:szCs w:val="16"/>
              </w:rPr>
              <w:t>Struktura:</w:t>
            </w:r>
            <w:r w:rsidRPr="007D260C">
              <w:rPr>
                <w:rFonts w:asciiTheme="majorHAnsi" w:hAnsiTheme="majorHAnsi"/>
                <w:sz w:val="16"/>
                <w:szCs w:val="16"/>
              </w:rPr>
              <w:br/>
            </w:r>
            <w:r w:rsidRPr="007D260C">
              <w:rPr>
                <w:rFonts w:asciiTheme="majorHAnsi" w:hAnsiTheme="majorHAnsi"/>
                <w:b/>
                <w:bCs/>
                <w:sz w:val="16"/>
                <w:szCs w:val="16"/>
              </w:rPr>
              <w:t>2 sati</w:t>
            </w:r>
            <w:r w:rsidRPr="007D260C">
              <w:rPr>
                <w:rFonts w:asciiTheme="majorHAnsi" w:hAnsiTheme="majorHAnsi"/>
                <w:sz w:val="16"/>
                <w:szCs w:val="16"/>
              </w:rPr>
              <w:t> predavanja</w:t>
            </w:r>
            <w:r w:rsidRPr="007D260C">
              <w:rPr>
                <w:rFonts w:asciiTheme="majorHAnsi" w:hAnsiTheme="majorHAnsi"/>
                <w:sz w:val="16"/>
                <w:szCs w:val="16"/>
              </w:rPr>
              <w:br/>
            </w:r>
            <w:r w:rsidRPr="007D260C">
              <w:rPr>
                <w:rFonts w:asciiTheme="majorHAnsi" w:hAnsiTheme="majorHAnsi"/>
                <w:b/>
                <w:bCs/>
                <w:sz w:val="16"/>
                <w:szCs w:val="16"/>
              </w:rPr>
              <w:t>2 sati</w:t>
            </w:r>
            <w:r w:rsidRPr="007D260C">
              <w:rPr>
                <w:rFonts w:asciiTheme="majorHAnsi" w:hAnsiTheme="majorHAnsi"/>
                <w:sz w:val="16"/>
                <w:szCs w:val="16"/>
              </w:rPr>
              <w:t> vježbi</w:t>
            </w:r>
            <w:r w:rsidRPr="007D260C">
              <w:rPr>
                <w:rFonts w:asciiTheme="majorHAnsi" w:hAnsiTheme="majorHAnsi"/>
                <w:sz w:val="16"/>
                <w:szCs w:val="16"/>
              </w:rPr>
              <w:br/>
            </w:r>
            <w:r w:rsidRPr="007D260C">
              <w:rPr>
                <w:rFonts w:asciiTheme="majorHAnsi" w:hAnsiTheme="majorHAnsi"/>
                <w:b/>
                <w:bCs/>
                <w:sz w:val="16"/>
                <w:szCs w:val="16"/>
              </w:rPr>
              <w:t>0 sati</w:t>
            </w:r>
            <w:r w:rsidRPr="007D260C">
              <w:rPr>
                <w:rFonts w:asciiTheme="majorHAnsi" w:hAnsiTheme="majorHAnsi"/>
                <w:sz w:val="16"/>
                <w:szCs w:val="16"/>
              </w:rPr>
              <w:t> individualnog rada studenta (priprema za laboratorijske vježbe, za kolokvijume, izrada domaćih zadataka) uključujući i konsultacije</w:t>
            </w:r>
          </w:p>
          <w:p w:rsidR="00293978" w:rsidRPr="007D260C" w:rsidRDefault="00293978" w:rsidP="00BB2AF6">
            <w:pPr>
              <w:pStyle w:val="TableParagraph"/>
              <w:ind w:left="35" w:right="23" w:firstLine="648"/>
              <w:jc w:val="center"/>
              <w:rPr>
                <w:rFonts w:asciiTheme="majorHAnsi" w:eastAsia="Times New Roman" w:hAnsiTheme="majorHAnsi" w:cs="Times New Roman"/>
                <w:sz w:val="16"/>
                <w:szCs w:val="16"/>
                <w:lang w:val="sr-Latn-ME"/>
              </w:rPr>
            </w:pPr>
          </w:p>
        </w:tc>
        <w:tc>
          <w:tcPr>
            <w:tcW w:w="5054" w:type="dxa"/>
            <w:gridSpan w:val="2"/>
            <w:tcBorders>
              <w:top w:val="single" w:sz="5" w:space="0" w:color="000000"/>
              <w:left w:val="single" w:sz="4" w:space="0" w:color="000000"/>
              <w:bottom w:val="single" w:sz="4" w:space="0" w:color="000000"/>
              <w:right w:val="single" w:sz="5" w:space="0" w:color="000000"/>
            </w:tcBorders>
          </w:tcPr>
          <w:p w:rsidR="00293978" w:rsidRPr="007D260C" w:rsidRDefault="00293978" w:rsidP="00BB2AF6">
            <w:pPr>
              <w:pStyle w:val="BodyText3"/>
              <w:jc w:val="center"/>
              <w:rPr>
                <w:rFonts w:asciiTheme="majorHAnsi" w:hAnsiTheme="majorHAnsi"/>
                <w:b/>
                <w:i/>
              </w:rPr>
            </w:pPr>
            <w:r w:rsidRPr="007D260C">
              <w:rPr>
                <w:rFonts w:asciiTheme="majorHAnsi" w:hAnsiTheme="majorHAnsi"/>
                <w:b/>
                <w:i/>
              </w:rPr>
              <w:t>U toku semestra</w:t>
            </w:r>
          </w:p>
          <w:p w:rsidR="00293978" w:rsidRPr="007D260C" w:rsidRDefault="00293978" w:rsidP="00BB2AF6">
            <w:pPr>
              <w:jc w:val="center"/>
              <w:rPr>
                <w:rFonts w:asciiTheme="majorHAnsi" w:hAnsiTheme="majorHAnsi"/>
                <w:sz w:val="16"/>
                <w:szCs w:val="16"/>
              </w:rPr>
            </w:pPr>
            <w:r w:rsidRPr="007D260C">
              <w:rPr>
                <w:rFonts w:asciiTheme="majorHAnsi" w:hAnsiTheme="majorHAnsi"/>
                <w:sz w:val="16"/>
                <w:szCs w:val="16"/>
              </w:rPr>
              <w:t xml:space="preserve">Nastava i završni ispit: (2 sati i 40 minuta) x 16 = </w:t>
            </w:r>
            <w:r w:rsidRPr="007D260C">
              <w:rPr>
                <w:rFonts w:asciiTheme="majorHAnsi" w:hAnsiTheme="majorHAnsi"/>
                <w:b/>
                <w:bCs/>
                <w:sz w:val="16"/>
                <w:szCs w:val="16"/>
                <w:u w:val="single"/>
              </w:rPr>
              <w:t>42 sati i 40 minuta</w:t>
            </w:r>
            <w:r w:rsidRPr="007D260C">
              <w:rPr>
                <w:rFonts w:asciiTheme="majorHAnsi" w:hAnsiTheme="majorHAnsi"/>
                <w:sz w:val="16"/>
                <w:szCs w:val="16"/>
              </w:rPr>
              <w:t xml:space="preserve"> </w:t>
            </w:r>
            <w:r w:rsidRPr="007D260C">
              <w:rPr>
                <w:rFonts w:asciiTheme="majorHAnsi" w:hAnsiTheme="majorHAnsi"/>
                <w:sz w:val="16"/>
                <w:szCs w:val="16"/>
              </w:rPr>
              <w:br/>
              <w:t>Neophodna priprema prije početka semestra (administracija, upis, ovjera): 2 x (2 sati i 40 minuta) = 5 sati i 20 minuta</w:t>
            </w:r>
            <w:r w:rsidRPr="007D260C">
              <w:rPr>
                <w:rFonts w:asciiTheme="majorHAnsi" w:hAnsiTheme="majorHAnsi"/>
                <w:sz w:val="16"/>
                <w:szCs w:val="16"/>
              </w:rPr>
              <w:br/>
            </w:r>
            <w:r w:rsidRPr="007D260C">
              <w:rPr>
                <w:rFonts w:asciiTheme="majorHAnsi" w:hAnsiTheme="majorHAnsi"/>
                <w:b/>
                <w:bCs/>
                <w:sz w:val="16"/>
                <w:szCs w:val="16"/>
              </w:rPr>
              <w:t xml:space="preserve">Ukupno opterećenje za predmet: </w:t>
            </w:r>
            <w:r w:rsidRPr="007D260C">
              <w:rPr>
                <w:rFonts w:asciiTheme="majorHAnsi" w:hAnsiTheme="majorHAnsi"/>
                <w:b/>
                <w:bCs/>
                <w:sz w:val="16"/>
                <w:szCs w:val="16"/>
                <w:u w:val="single"/>
              </w:rPr>
              <w:t>2 x 30 = 60 sati</w:t>
            </w:r>
          </w:p>
          <w:p w:rsidR="00293978" w:rsidRPr="007D260C" w:rsidRDefault="00293978" w:rsidP="00BB2AF6">
            <w:pPr>
              <w:spacing w:before="100" w:beforeAutospacing="1" w:after="100" w:afterAutospacing="1"/>
              <w:jc w:val="center"/>
              <w:rPr>
                <w:rFonts w:asciiTheme="majorHAnsi" w:hAnsiTheme="majorHAnsi"/>
                <w:sz w:val="16"/>
                <w:szCs w:val="16"/>
              </w:rPr>
            </w:pPr>
            <w:r w:rsidRPr="007D260C">
              <w:rPr>
                <w:rFonts w:asciiTheme="majorHAnsi" w:hAnsiTheme="majorHAnsi"/>
                <w:b/>
                <w:bCs/>
                <w:sz w:val="16"/>
                <w:szCs w:val="16"/>
              </w:rPr>
              <w:t>Dopunski rad</w:t>
            </w:r>
            <w:r w:rsidRPr="007D260C">
              <w:rPr>
                <w:rFonts w:asciiTheme="majorHAnsi" w:hAnsiTheme="majorHAnsi"/>
                <w:sz w:val="16"/>
                <w:szCs w:val="16"/>
              </w:rPr>
              <w:t xml:space="preserve"> za pripremu ispita u popravnom ispitnom roku, uključujući i polaganje popravnog ispita od 0 - 30 sati. </w:t>
            </w:r>
            <w:r w:rsidRPr="007D260C">
              <w:rPr>
                <w:rFonts w:asciiTheme="majorHAnsi" w:hAnsiTheme="majorHAnsi"/>
                <w:sz w:val="16"/>
                <w:szCs w:val="16"/>
              </w:rPr>
              <w:br/>
              <w:t>Struktura opterećenja: 42 sati i 40 minuta (nastava) + 5 sati i 20 minuta (priprema) + 12 sati (dopunski rad)</w:t>
            </w:r>
          </w:p>
          <w:p w:rsidR="00293978" w:rsidRPr="007D260C" w:rsidRDefault="00293978" w:rsidP="00BB2AF6">
            <w:pPr>
              <w:pStyle w:val="TableParagraph"/>
              <w:spacing w:line="194" w:lineRule="exact"/>
              <w:ind w:left="34"/>
              <w:jc w:val="center"/>
              <w:rPr>
                <w:rFonts w:asciiTheme="majorHAnsi" w:eastAsia="Times New Roman" w:hAnsiTheme="majorHAnsi" w:cs="Times New Roman"/>
                <w:sz w:val="16"/>
                <w:szCs w:val="16"/>
                <w:lang w:val="sr-Latn-ME"/>
              </w:rPr>
            </w:pPr>
          </w:p>
        </w:tc>
      </w:tr>
      <w:tr w:rsidR="00293978" w:rsidRPr="007D260C" w:rsidTr="00BB2AF6">
        <w:trPr>
          <w:gridAfter w:val="1"/>
          <w:wAfter w:w="23" w:type="dxa"/>
          <w:trHeight w:hRule="exact" w:val="455"/>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Navesti</w:t>
            </w:r>
            <w:r w:rsidRPr="007D260C">
              <w:rPr>
                <w:rFonts w:asciiTheme="majorHAnsi" w:hAnsiTheme="majorHAnsi"/>
                <w:b/>
                <w:spacing w:val="17"/>
                <w:sz w:val="16"/>
                <w:szCs w:val="16"/>
                <w:lang w:val="sr-Latn-ME"/>
              </w:rPr>
              <w:t xml:space="preserve"> </w:t>
            </w:r>
            <w:r w:rsidRPr="007D260C">
              <w:rPr>
                <w:rFonts w:asciiTheme="majorHAnsi" w:hAnsiTheme="majorHAnsi"/>
                <w:b/>
                <w:spacing w:val="-1"/>
                <w:sz w:val="16"/>
                <w:szCs w:val="16"/>
                <w:lang w:val="sr-Latn-ME"/>
              </w:rPr>
              <w:t>obaveze</w:t>
            </w:r>
            <w:r w:rsidRPr="007D260C">
              <w:rPr>
                <w:rFonts w:asciiTheme="majorHAnsi" w:hAnsiTheme="majorHAnsi"/>
                <w:b/>
                <w:spacing w:val="17"/>
                <w:sz w:val="16"/>
                <w:szCs w:val="16"/>
                <w:lang w:val="sr-Latn-ME"/>
              </w:rPr>
              <w:t xml:space="preserve"> </w:t>
            </w:r>
            <w:r w:rsidRPr="007D260C">
              <w:rPr>
                <w:rFonts w:asciiTheme="majorHAnsi" w:hAnsiTheme="majorHAnsi"/>
                <w:b/>
                <w:spacing w:val="-1"/>
                <w:sz w:val="16"/>
                <w:szCs w:val="16"/>
                <w:lang w:val="sr-Latn-ME"/>
              </w:rPr>
              <w:t>studenta</w:t>
            </w:r>
            <w:r w:rsidRPr="007D260C">
              <w:rPr>
                <w:rFonts w:asciiTheme="majorHAnsi" w:hAnsiTheme="majorHAnsi"/>
                <w:b/>
                <w:spacing w:val="19"/>
                <w:sz w:val="16"/>
                <w:szCs w:val="16"/>
                <w:lang w:val="sr-Latn-ME"/>
              </w:rPr>
              <w:t xml:space="preserve"> </w:t>
            </w:r>
            <w:r w:rsidRPr="007D260C">
              <w:rPr>
                <w:rFonts w:asciiTheme="majorHAnsi" w:hAnsiTheme="majorHAnsi"/>
                <w:b/>
                <w:sz w:val="16"/>
                <w:szCs w:val="16"/>
                <w:lang w:val="sr-Latn-ME"/>
              </w:rPr>
              <w:t>u</w:t>
            </w:r>
            <w:r w:rsidRPr="007D260C">
              <w:rPr>
                <w:rFonts w:asciiTheme="majorHAnsi" w:hAnsiTheme="majorHAnsi"/>
                <w:b/>
                <w:spacing w:val="17"/>
                <w:sz w:val="16"/>
                <w:szCs w:val="16"/>
                <w:lang w:val="sr-Latn-ME"/>
              </w:rPr>
              <w:t xml:space="preserve"> </w:t>
            </w:r>
            <w:r w:rsidRPr="007D260C">
              <w:rPr>
                <w:rFonts w:asciiTheme="majorHAnsi" w:hAnsiTheme="majorHAnsi"/>
                <w:b/>
                <w:sz w:val="16"/>
                <w:szCs w:val="16"/>
                <w:lang w:val="sr-Latn-ME"/>
              </w:rPr>
              <w:t>toku</w:t>
            </w:r>
            <w:r w:rsidRPr="007D260C">
              <w:rPr>
                <w:rFonts w:asciiTheme="majorHAnsi" w:hAnsiTheme="majorHAnsi"/>
                <w:b/>
                <w:spacing w:val="16"/>
                <w:sz w:val="16"/>
                <w:szCs w:val="16"/>
                <w:lang w:val="sr-Latn-ME"/>
              </w:rPr>
              <w:t xml:space="preserve"> </w:t>
            </w:r>
            <w:r w:rsidRPr="007D260C">
              <w:rPr>
                <w:rFonts w:asciiTheme="majorHAnsi" w:hAnsiTheme="majorHAnsi"/>
                <w:b/>
                <w:spacing w:val="-1"/>
                <w:sz w:val="16"/>
                <w:szCs w:val="16"/>
                <w:lang w:val="sr-Latn-ME"/>
              </w:rPr>
              <w:t>nastave:</w:t>
            </w:r>
            <w:r w:rsidRPr="007D260C">
              <w:rPr>
                <w:rFonts w:asciiTheme="majorHAnsi" w:hAnsiTheme="majorHAnsi"/>
                <w:b/>
                <w:spacing w:val="17"/>
                <w:sz w:val="16"/>
                <w:szCs w:val="16"/>
                <w:lang w:val="sr-Latn-ME"/>
              </w:rPr>
              <w:t xml:space="preserve"> </w:t>
            </w:r>
            <w:r w:rsidRPr="007D260C">
              <w:rPr>
                <w:rFonts w:asciiTheme="majorHAnsi" w:hAnsiTheme="majorHAnsi"/>
                <w:spacing w:val="-1"/>
                <w:sz w:val="16"/>
                <w:szCs w:val="16"/>
                <w:lang w:val="sr-Latn-ME"/>
              </w:rPr>
              <w:t>Pohađanje</w:t>
            </w:r>
            <w:r w:rsidRPr="007D260C">
              <w:rPr>
                <w:rFonts w:asciiTheme="majorHAnsi" w:hAnsiTheme="majorHAnsi"/>
                <w:spacing w:val="18"/>
                <w:sz w:val="16"/>
                <w:szCs w:val="16"/>
                <w:lang w:val="sr-Latn-ME"/>
              </w:rPr>
              <w:t xml:space="preserve"> </w:t>
            </w:r>
            <w:r w:rsidRPr="007D260C">
              <w:rPr>
                <w:rFonts w:asciiTheme="majorHAnsi" w:hAnsiTheme="majorHAnsi"/>
                <w:spacing w:val="-1"/>
                <w:sz w:val="16"/>
                <w:szCs w:val="16"/>
                <w:lang w:val="sr-Latn-ME"/>
              </w:rPr>
              <w:t>nastave</w:t>
            </w:r>
            <w:r w:rsidRPr="007D260C">
              <w:rPr>
                <w:rFonts w:asciiTheme="majorHAnsi" w:hAnsiTheme="majorHAnsi"/>
                <w:spacing w:val="19"/>
                <w:sz w:val="16"/>
                <w:szCs w:val="16"/>
                <w:lang w:val="sr-Latn-ME"/>
              </w:rPr>
              <w:t xml:space="preserve"> </w:t>
            </w:r>
            <w:r w:rsidRPr="007D260C">
              <w:rPr>
                <w:rFonts w:asciiTheme="majorHAnsi" w:hAnsiTheme="majorHAnsi"/>
                <w:sz w:val="16"/>
                <w:szCs w:val="16"/>
                <w:lang w:val="sr-Latn-ME"/>
              </w:rPr>
              <w:t>i</w:t>
            </w:r>
            <w:r w:rsidRPr="007D260C">
              <w:rPr>
                <w:rFonts w:asciiTheme="majorHAnsi" w:hAnsiTheme="majorHAnsi"/>
                <w:spacing w:val="18"/>
                <w:sz w:val="16"/>
                <w:szCs w:val="16"/>
                <w:lang w:val="sr-Latn-ME"/>
              </w:rPr>
              <w:t xml:space="preserve"> </w:t>
            </w:r>
            <w:r w:rsidRPr="007D260C">
              <w:rPr>
                <w:rFonts w:asciiTheme="majorHAnsi" w:hAnsiTheme="majorHAnsi"/>
                <w:sz w:val="16"/>
                <w:szCs w:val="16"/>
                <w:lang w:val="sr-Latn-ME"/>
              </w:rPr>
              <w:t>izrada</w:t>
            </w:r>
            <w:r w:rsidRPr="007D260C">
              <w:rPr>
                <w:rFonts w:asciiTheme="majorHAnsi" w:hAnsiTheme="majorHAnsi"/>
                <w:spacing w:val="18"/>
                <w:sz w:val="16"/>
                <w:szCs w:val="16"/>
                <w:lang w:val="sr-Latn-ME"/>
              </w:rPr>
              <w:t xml:space="preserve"> </w:t>
            </w:r>
            <w:r w:rsidRPr="007D260C">
              <w:rPr>
                <w:rFonts w:asciiTheme="majorHAnsi" w:hAnsiTheme="majorHAnsi"/>
                <w:spacing w:val="-1"/>
                <w:sz w:val="16"/>
                <w:szCs w:val="16"/>
                <w:lang w:val="sr-Latn-ME"/>
              </w:rPr>
              <w:t>kolokvijuma</w:t>
            </w:r>
            <w:r w:rsidRPr="007D260C">
              <w:rPr>
                <w:rFonts w:asciiTheme="majorHAnsi" w:hAnsiTheme="majorHAnsi"/>
                <w:spacing w:val="19"/>
                <w:sz w:val="16"/>
                <w:szCs w:val="16"/>
                <w:lang w:val="sr-Latn-ME"/>
              </w:rPr>
              <w:t xml:space="preserve"> </w:t>
            </w:r>
            <w:r w:rsidRPr="007D260C">
              <w:rPr>
                <w:rFonts w:asciiTheme="majorHAnsi" w:hAnsiTheme="majorHAnsi"/>
                <w:sz w:val="16"/>
                <w:szCs w:val="16"/>
                <w:lang w:val="sr-Latn-ME"/>
              </w:rPr>
              <w:t>i</w:t>
            </w:r>
            <w:r w:rsidRPr="007D260C">
              <w:rPr>
                <w:rFonts w:asciiTheme="majorHAnsi" w:hAnsiTheme="majorHAnsi"/>
                <w:spacing w:val="18"/>
                <w:sz w:val="16"/>
                <w:szCs w:val="16"/>
                <w:lang w:val="sr-Latn-ME"/>
              </w:rPr>
              <w:t xml:space="preserve"> </w:t>
            </w:r>
            <w:r w:rsidRPr="007D260C">
              <w:rPr>
                <w:rFonts w:asciiTheme="majorHAnsi" w:hAnsiTheme="majorHAnsi"/>
                <w:spacing w:val="-1"/>
                <w:sz w:val="16"/>
                <w:szCs w:val="16"/>
                <w:lang w:val="sr-Latn-ME"/>
              </w:rPr>
              <w:t>završnog</w:t>
            </w:r>
            <w:r w:rsidRPr="007D260C">
              <w:rPr>
                <w:rFonts w:asciiTheme="majorHAnsi" w:hAnsiTheme="majorHAnsi"/>
                <w:spacing w:val="19"/>
                <w:sz w:val="16"/>
                <w:szCs w:val="16"/>
                <w:lang w:val="sr-Latn-ME"/>
              </w:rPr>
              <w:t xml:space="preserve"> </w:t>
            </w:r>
            <w:r w:rsidRPr="007D260C">
              <w:rPr>
                <w:rFonts w:asciiTheme="majorHAnsi" w:hAnsiTheme="majorHAnsi"/>
                <w:spacing w:val="-1"/>
                <w:sz w:val="16"/>
                <w:szCs w:val="16"/>
                <w:lang w:val="sr-Latn-ME"/>
              </w:rPr>
              <w:t>ispita.</w:t>
            </w:r>
            <w:r w:rsidRPr="007D260C">
              <w:rPr>
                <w:rFonts w:asciiTheme="majorHAnsi" w:hAnsiTheme="majorHAnsi"/>
                <w:spacing w:val="20"/>
                <w:sz w:val="16"/>
                <w:szCs w:val="16"/>
                <w:lang w:val="sr-Latn-ME"/>
              </w:rPr>
              <w:t xml:space="preserve"> </w:t>
            </w:r>
            <w:r w:rsidRPr="007D260C">
              <w:rPr>
                <w:rFonts w:asciiTheme="majorHAnsi" w:hAnsiTheme="majorHAnsi"/>
                <w:spacing w:val="-1"/>
                <w:sz w:val="16"/>
                <w:szCs w:val="16"/>
                <w:lang w:val="sr-Latn-ME"/>
              </w:rPr>
              <w:t>Nastavnik</w:t>
            </w:r>
            <w:r w:rsidRPr="007D260C">
              <w:rPr>
                <w:rFonts w:asciiTheme="majorHAnsi" w:hAnsiTheme="majorHAnsi"/>
                <w:spacing w:val="19"/>
                <w:sz w:val="16"/>
                <w:szCs w:val="16"/>
                <w:lang w:val="sr-Latn-ME"/>
              </w:rPr>
              <w:t xml:space="preserve"> </w:t>
            </w:r>
            <w:r w:rsidRPr="007D260C">
              <w:rPr>
                <w:rFonts w:asciiTheme="majorHAnsi" w:hAnsiTheme="majorHAnsi"/>
                <w:spacing w:val="-1"/>
                <w:sz w:val="16"/>
                <w:szCs w:val="16"/>
                <w:lang w:val="sr-Latn-ME"/>
              </w:rPr>
              <w:t>može</w:t>
            </w:r>
            <w:r w:rsidRPr="007D260C">
              <w:rPr>
                <w:rFonts w:asciiTheme="majorHAnsi" w:hAnsiTheme="majorHAnsi"/>
                <w:spacing w:val="17"/>
                <w:sz w:val="16"/>
                <w:szCs w:val="16"/>
                <w:lang w:val="sr-Latn-ME"/>
              </w:rPr>
              <w:t xml:space="preserve"> </w:t>
            </w:r>
            <w:r w:rsidRPr="007D260C">
              <w:rPr>
                <w:rFonts w:asciiTheme="majorHAnsi" w:hAnsiTheme="majorHAnsi"/>
                <w:spacing w:val="-1"/>
                <w:sz w:val="16"/>
                <w:szCs w:val="16"/>
                <w:lang w:val="sr-Latn-ME"/>
              </w:rPr>
              <w:t>da</w:t>
            </w:r>
            <w:r w:rsidRPr="007D260C">
              <w:rPr>
                <w:rFonts w:asciiTheme="majorHAnsi" w:hAnsiTheme="majorHAnsi"/>
                <w:spacing w:val="121"/>
                <w:w w:val="99"/>
                <w:sz w:val="16"/>
                <w:szCs w:val="16"/>
                <w:lang w:val="sr-Latn-ME"/>
              </w:rPr>
              <w:t xml:space="preserve"> </w:t>
            </w:r>
            <w:r w:rsidRPr="007D260C">
              <w:rPr>
                <w:rFonts w:asciiTheme="majorHAnsi" w:hAnsiTheme="majorHAnsi"/>
                <w:spacing w:val="-1"/>
                <w:sz w:val="16"/>
                <w:szCs w:val="16"/>
                <w:lang w:val="sr-Latn-ME"/>
              </w:rPr>
              <w:t>odredi</w:t>
            </w:r>
            <w:r w:rsidRPr="007D260C">
              <w:rPr>
                <w:rFonts w:asciiTheme="majorHAnsi" w:hAnsiTheme="majorHAnsi"/>
                <w:spacing w:val="-4"/>
                <w:sz w:val="16"/>
                <w:szCs w:val="16"/>
                <w:lang w:val="sr-Latn-ME"/>
              </w:rPr>
              <w:t xml:space="preserve"> </w:t>
            </w:r>
            <w:r w:rsidRPr="007D260C">
              <w:rPr>
                <w:rFonts w:asciiTheme="majorHAnsi" w:hAnsiTheme="majorHAnsi"/>
                <w:spacing w:val="-1"/>
                <w:sz w:val="16"/>
                <w:szCs w:val="16"/>
                <w:lang w:val="sr-Latn-ME"/>
              </w:rPr>
              <w:t>druge</w:t>
            </w:r>
            <w:r w:rsidRPr="007D260C">
              <w:rPr>
                <w:rFonts w:asciiTheme="majorHAnsi" w:hAnsiTheme="majorHAnsi"/>
                <w:spacing w:val="-5"/>
                <w:sz w:val="16"/>
                <w:szCs w:val="16"/>
                <w:lang w:val="sr-Latn-ME"/>
              </w:rPr>
              <w:t xml:space="preserve"> </w:t>
            </w:r>
            <w:r w:rsidRPr="007D260C">
              <w:rPr>
                <w:rFonts w:asciiTheme="majorHAnsi" w:hAnsiTheme="majorHAnsi"/>
                <w:sz w:val="16"/>
                <w:szCs w:val="16"/>
                <w:lang w:val="sr-Latn-ME"/>
              </w:rPr>
              <w:t>obaveze</w:t>
            </w:r>
            <w:r w:rsidRPr="007D260C">
              <w:rPr>
                <w:rFonts w:asciiTheme="majorHAnsi" w:hAnsiTheme="majorHAnsi"/>
                <w:spacing w:val="-7"/>
                <w:sz w:val="16"/>
                <w:szCs w:val="16"/>
                <w:lang w:val="sr-Latn-ME"/>
              </w:rPr>
              <w:t xml:space="preserve"> </w:t>
            </w:r>
            <w:r w:rsidRPr="007D260C">
              <w:rPr>
                <w:rFonts w:asciiTheme="majorHAnsi" w:hAnsiTheme="majorHAnsi"/>
                <w:sz w:val="16"/>
                <w:szCs w:val="16"/>
                <w:lang w:val="sr-Latn-ME"/>
              </w:rPr>
              <w:t>u</w:t>
            </w:r>
            <w:r w:rsidRPr="007D260C">
              <w:rPr>
                <w:rFonts w:asciiTheme="majorHAnsi" w:hAnsiTheme="majorHAnsi"/>
                <w:spacing w:val="-5"/>
                <w:sz w:val="16"/>
                <w:szCs w:val="16"/>
                <w:lang w:val="sr-Latn-ME"/>
              </w:rPr>
              <w:t xml:space="preserve"> </w:t>
            </w:r>
            <w:r w:rsidRPr="007D260C">
              <w:rPr>
                <w:rFonts w:asciiTheme="majorHAnsi" w:hAnsiTheme="majorHAnsi"/>
                <w:sz w:val="16"/>
                <w:szCs w:val="16"/>
                <w:lang w:val="sr-Latn-ME"/>
              </w:rPr>
              <w:t>obliku</w:t>
            </w:r>
            <w:r w:rsidRPr="007D260C">
              <w:rPr>
                <w:rFonts w:asciiTheme="majorHAnsi" w:hAnsiTheme="majorHAnsi"/>
                <w:spacing w:val="-7"/>
                <w:sz w:val="16"/>
                <w:szCs w:val="16"/>
                <w:lang w:val="sr-Latn-ME"/>
              </w:rPr>
              <w:t xml:space="preserve"> </w:t>
            </w:r>
            <w:r w:rsidRPr="007D260C">
              <w:rPr>
                <w:rFonts w:asciiTheme="majorHAnsi" w:hAnsiTheme="majorHAnsi"/>
                <w:spacing w:val="-1"/>
                <w:sz w:val="16"/>
                <w:szCs w:val="16"/>
                <w:lang w:val="sr-Latn-ME"/>
              </w:rPr>
              <w:t>domaćih</w:t>
            </w:r>
            <w:r w:rsidRPr="007D260C">
              <w:rPr>
                <w:rFonts w:asciiTheme="majorHAnsi" w:hAnsiTheme="majorHAnsi"/>
                <w:spacing w:val="-5"/>
                <w:sz w:val="16"/>
                <w:szCs w:val="16"/>
                <w:lang w:val="sr-Latn-ME"/>
              </w:rPr>
              <w:t xml:space="preserve"> </w:t>
            </w:r>
            <w:r w:rsidRPr="007D260C">
              <w:rPr>
                <w:rFonts w:asciiTheme="majorHAnsi" w:hAnsiTheme="majorHAnsi"/>
                <w:spacing w:val="-1"/>
                <w:sz w:val="16"/>
                <w:szCs w:val="16"/>
                <w:lang w:val="sr-Latn-ME"/>
              </w:rPr>
              <w:t>zadataka,</w:t>
            </w:r>
            <w:r w:rsidRPr="007D260C">
              <w:rPr>
                <w:rFonts w:asciiTheme="majorHAnsi" w:hAnsiTheme="majorHAnsi"/>
                <w:spacing w:val="-6"/>
                <w:sz w:val="16"/>
                <w:szCs w:val="16"/>
                <w:lang w:val="sr-Latn-ME"/>
              </w:rPr>
              <w:t xml:space="preserve"> </w:t>
            </w:r>
            <w:r w:rsidRPr="007D260C">
              <w:rPr>
                <w:rFonts w:asciiTheme="majorHAnsi" w:hAnsiTheme="majorHAnsi"/>
                <w:spacing w:val="-1"/>
                <w:sz w:val="16"/>
                <w:szCs w:val="16"/>
                <w:lang w:val="sr-Latn-ME"/>
              </w:rPr>
              <w:t>prezentacija</w:t>
            </w:r>
            <w:r w:rsidRPr="007D260C">
              <w:rPr>
                <w:rFonts w:asciiTheme="majorHAnsi" w:hAnsiTheme="majorHAnsi"/>
                <w:spacing w:val="-3"/>
                <w:sz w:val="16"/>
                <w:szCs w:val="16"/>
                <w:lang w:val="sr-Latn-ME"/>
              </w:rPr>
              <w:t xml:space="preserve"> </w:t>
            </w:r>
            <w:r w:rsidRPr="007D260C">
              <w:rPr>
                <w:rFonts w:asciiTheme="majorHAnsi" w:hAnsiTheme="majorHAnsi"/>
                <w:sz w:val="16"/>
                <w:szCs w:val="16"/>
                <w:lang w:val="sr-Latn-ME"/>
              </w:rPr>
              <w:t>i</w:t>
            </w:r>
            <w:r w:rsidRPr="007D260C">
              <w:rPr>
                <w:rFonts w:asciiTheme="majorHAnsi" w:hAnsiTheme="majorHAnsi"/>
                <w:spacing w:val="-8"/>
                <w:sz w:val="16"/>
                <w:szCs w:val="16"/>
                <w:lang w:val="sr-Latn-ME"/>
              </w:rPr>
              <w:t xml:space="preserve"> </w:t>
            </w:r>
            <w:r w:rsidRPr="007D260C">
              <w:rPr>
                <w:rFonts w:asciiTheme="majorHAnsi" w:hAnsiTheme="majorHAnsi"/>
                <w:spacing w:val="-1"/>
                <w:sz w:val="16"/>
                <w:szCs w:val="16"/>
                <w:lang w:val="sr-Latn-ME"/>
              </w:rPr>
              <w:t>sl.</w:t>
            </w:r>
          </w:p>
        </w:tc>
      </w:tr>
      <w:tr w:rsidR="00293978" w:rsidRPr="007D260C" w:rsidTr="00BB2AF6">
        <w:trPr>
          <w:gridAfter w:val="1"/>
          <w:wAfter w:w="23" w:type="dxa"/>
          <w:trHeight w:hRule="exact" w:val="658"/>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7D260C">
              <w:rPr>
                <w:rFonts w:asciiTheme="majorHAnsi" w:hAnsiTheme="majorHAnsi"/>
                <w:b/>
                <w:spacing w:val="-1"/>
                <w:sz w:val="16"/>
                <w:szCs w:val="16"/>
                <w:lang w:val="sr-Latn-ME"/>
              </w:rPr>
              <w:t>Literatura:</w:t>
            </w:r>
          </w:p>
          <w:p w:rsidR="00293978" w:rsidRPr="007D260C" w:rsidRDefault="00293978" w:rsidP="00BB2AF6">
            <w:pPr>
              <w:pStyle w:val="TableParagraph"/>
              <w:tabs>
                <w:tab w:val="left" w:pos="2262"/>
              </w:tabs>
              <w:spacing w:line="194" w:lineRule="exact"/>
              <w:rPr>
                <w:rFonts w:asciiTheme="majorHAnsi" w:eastAsia="Times New Roman" w:hAnsiTheme="majorHAnsi" w:cs="Times New Roman"/>
                <w:spacing w:val="-1"/>
                <w:sz w:val="16"/>
                <w:szCs w:val="16"/>
                <w:lang w:val="en-GB"/>
              </w:rPr>
            </w:pPr>
            <w:r w:rsidRPr="007D260C">
              <w:rPr>
                <w:rFonts w:asciiTheme="majorHAnsi" w:eastAsia="Times New Roman" w:hAnsiTheme="majorHAnsi" w:cs="Times New Roman"/>
                <w:spacing w:val="-1"/>
                <w:sz w:val="16"/>
                <w:szCs w:val="16"/>
                <w:lang w:val="en-GB"/>
              </w:rPr>
              <w:t xml:space="preserve">Ibbotson, Mark; Cambridge English for Engineering, CUP (Units </w:t>
            </w:r>
            <w:r w:rsidRPr="007D260C">
              <w:rPr>
                <w:rFonts w:asciiTheme="majorHAnsi" w:eastAsia="Times New Roman" w:hAnsiTheme="majorHAnsi" w:cs="Times New Roman"/>
                <w:b/>
                <w:spacing w:val="-1"/>
                <w:sz w:val="16"/>
                <w:szCs w:val="16"/>
                <w:lang w:val="en-GB"/>
              </w:rPr>
              <w:t>8</w:t>
            </w:r>
            <w:r w:rsidRPr="007D260C">
              <w:rPr>
                <w:rFonts w:asciiTheme="majorHAnsi" w:eastAsia="Times New Roman" w:hAnsiTheme="majorHAnsi" w:cs="Times New Roman"/>
                <w:spacing w:val="-1"/>
                <w:sz w:val="16"/>
                <w:szCs w:val="16"/>
                <w:lang w:val="en-GB"/>
              </w:rPr>
              <w:t xml:space="preserve">, </w:t>
            </w:r>
            <w:r w:rsidRPr="007D260C">
              <w:rPr>
                <w:rFonts w:asciiTheme="majorHAnsi" w:eastAsia="Times New Roman" w:hAnsiTheme="majorHAnsi" w:cs="Times New Roman"/>
                <w:b/>
                <w:spacing w:val="-1"/>
                <w:sz w:val="16"/>
                <w:szCs w:val="16"/>
                <w:lang w:val="en-GB"/>
              </w:rPr>
              <w:t>9</w:t>
            </w:r>
            <w:r w:rsidRPr="007D260C">
              <w:rPr>
                <w:rFonts w:asciiTheme="majorHAnsi" w:eastAsia="Times New Roman" w:hAnsiTheme="majorHAnsi" w:cs="Times New Roman"/>
                <w:spacing w:val="-1"/>
                <w:sz w:val="16"/>
                <w:szCs w:val="16"/>
                <w:lang w:val="en-GB"/>
              </w:rPr>
              <w:t xml:space="preserve"> &amp; </w:t>
            </w:r>
            <w:r w:rsidRPr="007D260C">
              <w:rPr>
                <w:rFonts w:asciiTheme="majorHAnsi" w:eastAsia="Times New Roman" w:hAnsiTheme="majorHAnsi" w:cs="Times New Roman"/>
                <w:b/>
                <w:spacing w:val="-1"/>
                <w:sz w:val="16"/>
                <w:szCs w:val="16"/>
                <w:lang w:val="en-GB"/>
              </w:rPr>
              <w:t>10</w:t>
            </w:r>
            <w:r w:rsidRPr="007D260C">
              <w:rPr>
                <w:rFonts w:asciiTheme="majorHAnsi" w:eastAsia="Times New Roman" w:hAnsiTheme="majorHAnsi" w:cs="Times New Roman"/>
                <w:spacing w:val="-1"/>
                <w:sz w:val="16"/>
                <w:szCs w:val="16"/>
                <w:lang w:val="en-GB"/>
              </w:rPr>
              <w:t xml:space="preserve">); Soars, Liz and John, Hanckok, Paul, New Headway Advanced, OUP (Units </w:t>
            </w:r>
            <w:r w:rsidRPr="007D260C">
              <w:rPr>
                <w:rFonts w:asciiTheme="majorHAnsi" w:eastAsia="Times New Roman" w:hAnsiTheme="majorHAnsi" w:cs="Times New Roman"/>
                <w:b/>
                <w:spacing w:val="-1"/>
                <w:sz w:val="16"/>
                <w:szCs w:val="16"/>
                <w:lang w:val="en-GB"/>
              </w:rPr>
              <w:t>4</w:t>
            </w:r>
            <w:r w:rsidRPr="007D260C">
              <w:rPr>
                <w:rFonts w:asciiTheme="majorHAnsi" w:eastAsia="Times New Roman" w:hAnsiTheme="majorHAnsi" w:cs="Times New Roman"/>
                <w:spacing w:val="-1"/>
                <w:sz w:val="16"/>
                <w:szCs w:val="16"/>
                <w:lang w:val="en-GB"/>
              </w:rPr>
              <w:t xml:space="preserve">, </w:t>
            </w:r>
            <w:r w:rsidRPr="007D260C">
              <w:rPr>
                <w:rFonts w:asciiTheme="majorHAnsi" w:eastAsia="Times New Roman" w:hAnsiTheme="majorHAnsi" w:cs="Times New Roman"/>
                <w:b/>
                <w:spacing w:val="-1"/>
                <w:sz w:val="16"/>
                <w:szCs w:val="16"/>
                <w:lang w:val="en-GB"/>
              </w:rPr>
              <w:t>5</w:t>
            </w:r>
            <w:r w:rsidRPr="007D260C">
              <w:rPr>
                <w:rFonts w:asciiTheme="majorHAnsi" w:eastAsia="Times New Roman" w:hAnsiTheme="majorHAnsi" w:cs="Times New Roman"/>
                <w:spacing w:val="-1"/>
                <w:sz w:val="16"/>
                <w:szCs w:val="16"/>
                <w:lang w:val="en-GB"/>
              </w:rPr>
              <w:t xml:space="preserve">, </w:t>
            </w:r>
            <w:r w:rsidRPr="007D260C">
              <w:rPr>
                <w:rFonts w:asciiTheme="majorHAnsi" w:eastAsia="Times New Roman" w:hAnsiTheme="majorHAnsi" w:cs="Times New Roman"/>
                <w:b/>
                <w:spacing w:val="-1"/>
                <w:sz w:val="16"/>
                <w:szCs w:val="16"/>
                <w:lang w:val="en-GB"/>
              </w:rPr>
              <w:t>6</w:t>
            </w:r>
            <w:r w:rsidRPr="007D260C">
              <w:rPr>
                <w:rFonts w:asciiTheme="majorHAnsi" w:eastAsia="Times New Roman" w:hAnsiTheme="majorHAnsi" w:cs="Times New Roman"/>
                <w:spacing w:val="-1"/>
                <w:sz w:val="16"/>
                <w:szCs w:val="16"/>
                <w:lang w:val="en-GB"/>
              </w:rPr>
              <w:t xml:space="preserve">, </w:t>
            </w:r>
            <w:r w:rsidRPr="007D260C">
              <w:rPr>
                <w:rFonts w:asciiTheme="majorHAnsi" w:eastAsia="Times New Roman" w:hAnsiTheme="majorHAnsi" w:cs="Times New Roman"/>
                <w:b/>
                <w:spacing w:val="-1"/>
                <w:sz w:val="16"/>
                <w:szCs w:val="16"/>
                <w:lang w:val="en-GB"/>
              </w:rPr>
              <w:t>7</w:t>
            </w:r>
            <w:r>
              <w:rPr>
                <w:rFonts w:asciiTheme="majorHAnsi" w:eastAsia="Times New Roman" w:hAnsiTheme="majorHAnsi" w:cs="Times New Roman"/>
                <w:b/>
                <w:spacing w:val="-1"/>
                <w:sz w:val="16"/>
                <w:szCs w:val="16"/>
                <w:lang w:val="en-GB"/>
              </w:rPr>
              <w:t>, selection</w:t>
            </w:r>
            <w:r w:rsidRPr="007D260C">
              <w:rPr>
                <w:rFonts w:asciiTheme="majorHAnsi" w:eastAsia="Times New Roman" w:hAnsiTheme="majorHAnsi" w:cs="Times New Roman"/>
                <w:spacing w:val="-1"/>
                <w:sz w:val="16"/>
                <w:szCs w:val="16"/>
                <w:lang w:val="en-GB"/>
              </w:rPr>
              <w:t>)</w:t>
            </w:r>
          </w:p>
        </w:tc>
      </w:tr>
      <w:tr w:rsidR="00293978" w:rsidRPr="00BB2AF6" w:rsidTr="00BB2AF6">
        <w:trPr>
          <w:gridAfter w:val="1"/>
          <w:wAfter w:w="23" w:type="dxa"/>
          <w:trHeight w:hRule="exact" w:val="1128"/>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90" w:lineRule="exact"/>
              <w:ind w:left="35"/>
              <w:rPr>
                <w:rFonts w:asciiTheme="majorHAnsi" w:hAnsiTheme="majorHAnsi"/>
                <w:b/>
                <w:spacing w:val="-1"/>
                <w:sz w:val="16"/>
                <w:szCs w:val="16"/>
                <w:lang w:val="sr-Latn-ME"/>
              </w:rPr>
            </w:pPr>
            <w:r w:rsidRPr="007D260C">
              <w:rPr>
                <w:rFonts w:asciiTheme="majorHAnsi" w:hAnsiTheme="majorHAnsi"/>
                <w:b/>
                <w:sz w:val="16"/>
                <w:szCs w:val="16"/>
                <w:lang w:val="sr-Latn-ME"/>
              </w:rPr>
              <w:t>Oblici</w:t>
            </w:r>
            <w:r w:rsidRPr="007D260C">
              <w:rPr>
                <w:rFonts w:asciiTheme="majorHAnsi" w:hAnsiTheme="majorHAnsi"/>
                <w:b/>
                <w:spacing w:val="-8"/>
                <w:sz w:val="16"/>
                <w:szCs w:val="16"/>
                <w:lang w:val="sr-Latn-ME"/>
              </w:rPr>
              <w:t xml:space="preserve"> </w:t>
            </w:r>
            <w:r w:rsidRPr="007D260C">
              <w:rPr>
                <w:rFonts w:asciiTheme="majorHAnsi" w:hAnsiTheme="majorHAnsi"/>
                <w:b/>
                <w:spacing w:val="-1"/>
                <w:sz w:val="16"/>
                <w:szCs w:val="16"/>
                <w:lang w:val="sr-Latn-ME"/>
              </w:rPr>
              <w:t>provjere</w:t>
            </w:r>
            <w:r w:rsidRPr="007D260C">
              <w:rPr>
                <w:rFonts w:asciiTheme="majorHAnsi" w:hAnsiTheme="majorHAnsi"/>
                <w:b/>
                <w:spacing w:val="-4"/>
                <w:sz w:val="16"/>
                <w:szCs w:val="16"/>
                <w:lang w:val="sr-Latn-ME"/>
              </w:rPr>
              <w:t xml:space="preserve"> </w:t>
            </w:r>
            <w:r w:rsidRPr="007D260C">
              <w:rPr>
                <w:rFonts w:asciiTheme="majorHAnsi" w:hAnsiTheme="majorHAnsi"/>
                <w:b/>
                <w:spacing w:val="-1"/>
                <w:sz w:val="16"/>
                <w:szCs w:val="16"/>
                <w:lang w:val="sr-Latn-ME"/>
              </w:rPr>
              <w:t>znanja</w:t>
            </w:r>
            <w:r w:rsidRPr="007D260C">
              <w:rPr>
                <w:rFonts w:asciiTheme="majorHAnsi" w:hAnsiTheme="majorHAnsi"/>
                <w:b/>
                <w:spacing w:val="-5"/>
                <w:sz w:val="16"/>
                <w:szCs w:val="16"/>
                <w:lang w:val="sr-Latn-ME"/>
              </w:rPr>
              <w:t xml:space="preserve"> </w:t>
            </w:r>
            <w:r w:rsidRPr="007D260C">
              <w:rPr>
                <w:rFonts w:asciiTheme="majorHAnsi" w:hAnsiTheme="majorHAnsi"/>
                <w:b/>
                <w:sz w:val="16"/>
                <w:szCs w:val="16"/>
                <w:lang w:val="sr-Latn-ME"/>
              </w:rPr>
              <w:t>i</w:t>
            </w:r>
            <w:r w:rsidRPr="007D260C">
              <w:rPr>
                <w:rFonts w:asciiTheme="majorHAnsi" w:hAnsiTheme="majorHAnsi"/>
                <w:b/>
                <w:spacing w:val="-10"/>
                <w:sz w:val="16"/>
                <w:szCs w:val="16"/>
                <w:lang w:val="sr-Latn-ME"/>
              </w:rPr>
              <w:t xml:space="preserve"> </w:t>
            </w:r>
            <w:r w:rsidRPr="007D260C">
              <w:rPr>
                <w:rFonts w:asciiTheme="majorHAnsi" w:hAnsiTheme="majorHAnsi"/>
                <w:b/>
                <w:spacing w:val="-1"/>
                <w:sz w:val="16"/>
                <w:szCs w:val="16"/>
                <w:lang w:val="sr-Latn-ME"/>
              </w:rPr>
              <w:t xml:space="preserve">ocjenjivanje: </w:t>
            </w:r>
          </w:p>
          <w:p w:rsidR="00293978" w:rsidRPr="004847B8" w:rsidRDefault="00293978" w:rsidP="00BB2AF6">
            <w:pPr>
              <w:pStyle w:val="TableParagraph"/>
              <w:spacing w:line="190" w:lineRule="exact"/>
              <w:ind w:left="35"/>
              <w:rPr>
                <w:rFonts w:asciiTheme="majorHAnsi" w:hAnsiTheme="majorHAnsi"/>
                <w:spacing w:val="-1"/>
                <w:sz w:val="16"/>
                <w:szCs w:val="16"/>
                <w:lang w:val="sr-Latn-ME"/>
              </w:rPr>
            </w:pPr>
            <w:r w:rsidRPr="007D260C">
              <w:rPr>
                <w:rFonts w:asciiTheme="majorHAnsi" w:hAnsiTheme="majorHAnsi"/>
                <w:spacing w:val="-1"/>
                <w:sz w:val="16"/>
                <w:szCs w:val="16"/>
                <w:lang w:val="sr-Latn-ME"/>
              </w:rPr>
              <w:t xml:space="preserve">                                                   </w:t>
            </w:r>
            <w:r>
              <w:rPr>
                <w:rFonts w:asciiTheme="majorHAnsi" w:hAnsiTheme="majorHAnsi"/>
                <w:spacing w:val="-1"/>
                <w:sz w:val="16"/>
                <w:szCs w:val="16"/>
                <w:lang w:val="sr-Latn-ME"/>
              </w:rPr>
              <w:t xml:space="preserve">            prisustvo  nastavi – 6.5</w:t>
            </w:r>
            <w:r w:rsidRPr="007D260C">
              <w:rPr>
                <w:rFonts w:asciiTheme="majorHAnsi" w:hAnsiTheme="majorHAnsi"/>
                <w:spacing w:val="-1"/>
                <w:sz w:val="16"/>
                <w:szCs w:val="16"/>
                <w:lang w:val="sr-Latn-ME"/>
              </w:rPr>
              <w:t xml:space="preserve"> </w:t>
            </w:r>
            <w:r w:rsidRPr="004847B8">
              <w:rPr>
                <w:rFonts w:asciiTheme="majorHAnsi" w:hAnsiTheme="majorHAnsi"/>
                <w:spacing w:val="-1"/>
                <w:sz w:val="16"/>
                <w:szCs w:val="16"/>
                <w:lang w:val="sr-Latn-ME"/>
              </w:rPr>
              <w:t>bodova (1</w:t>
            </w:r>
            <w:r>
              <w:rPr>
                <w:rFonts w:asciiTheme="majorHAnsi" w:hAnsiTheme="majorHAnsi"/>
                <w:spacing w:val="-1"/>
                <w:sz w:val="16"/>
                <w:szCs w:val="16"/>
                <w:lang w:val="sr-Latn-ME"/>
              </w:rPr>
              <w:t>3</w:t>
            </w:r>
            <w:r w:rsidRPr="004847B8">
              <w:rPr>
                <w:rFonts w:asciiTheme="majorHAnsi" w:hAnsiTheme="majorHAnsi"/>
                <w:spacing w:val="-1"/>
                <w:sz w:val="16"/>
                <w:szCs w:val="16"/>
                <w:lang w:val="sr-Latn-ME"/>
              </w:rPr>
              <w:t xml:space="preserve"> nedjelja x 0.5 poena na svako prisustvo)</w:t>
            </w:r>
          </w:p>
          <w:p w:rsidR="00293978" w:rsidRPr="007D260C" w:rsidRDefault="00293978" w:rsidP="00BB2AF6">
            <w:pPr>
              <w:pStyle w:val="TableParagraph"/>
              <w:spacing w:line="193" w:lineRule="exact"/>
              <w:ind w:left="2262"/>
              <w:rPr>
                <w:rFonts w:asciiTheme="majorHAnsi" w:eastAsia="Times New Roman" w:hAnsiTheme="majorHAnsi" w:cs="Times New Roman"/>
                <w:sz w:val="16"/>
                <w:szCs w:val="16"/>
                <w:lang w:val="sr-Latn-ME"/>
              </w:rPr>
            </w:pPr>
            <w:r w:rsidRPr="007D260C">
              <w:rPr>
                <w:rFonts w:asciiTheme="majorHAnsi" w:eastAsia="Times New Roman" w:hAnsiTheme="majorHAnsi" w:cs="Times New Roman"/>
                <w:sz w:val="16"/>
                <w:szCs w:val="16"/>
                <w:lang w:val="sr-Latn-ME"/>
              </w:rPr>
              <w:t>kolokvijum</w:t>
            </w:r>
            <w:r w:rsidRPr="007D260C">
              <w:rPr>
                <w:rFonts w:asciiTheme="majorHAnsi" w:eastAsia="Times New Roman" w:hAnsiTheme="majorHAnsi" w:cs="Times New Roman"/>
                <w:spacing w:val="-9"/>
                <w:sz w:val="16"/>
                <w:szCs w:val="16"/>
                <w:lang w:val="sr-Latn-ME"/>
              </w:rPr>
              <w:t xml:space="preserve"> </w:t>
            </w:r>
            <w:r w:rsidRPr="007D260C">
              <w:rPr>
                <w:rFonts w:asciiTheme="majorHAnsi" w:eastAsia="Times New Roman" w:hAnsiTheme="majorHAnsi" w:cs="Times New Roman"/>
                <w:sz w:val="16"/>
                <w:szCs w:val="16"/>
                <w:lang w:val="sr-Latn-ME"/>
              </w:rPr>
              <w:t>–</w:t>
            </w:r>
            <w:r w:rsidRPr="007D260C">
              <w:rPr>
                <w:rFonts w:asciiTheme="majorHAnsi" w:eastAsia="Times New Roman" w:hAnsiTheme="majorHAnsi" w:cs="Times New Roman"/>
                <w:spacing w:val="-4"/>
                <w:sz w:val="16"/>
                <w:szCs w:val="16"/>
                <w:lang w:val="sr-Latn-ME"/>
              </w:rPr>
              <w:t xml:space="preserve"> </w:t>
            </w:r>
            <w:r>
              <w:rPr>
                <w:rFonts w:asciiTheme="majorHAnsi" w:eastAsia="Times New Roman" w:hAnsiTheme="majorHAnsi" w:cs="Times New Roman"/>
                <w:sz w:val="16"/>
                <w:szCs w:val="16"/>
                <w:lang w:val="sr-Latn-ME"/>
              </w:rPr>
              <w:t>43.5 boda</w:t>
            </w:r>
          </w:p>
          <w:p w:rsidR="00293978" w:rsidRPr="007D260C" w:rsidRDefault="00293978" w:rsidP="00BB2AF6">
            <w:pPr>
              <w:pStyle w:val="TableParagraph"/>
              <w:ind w:left="2262" w:right="1956"/>
              <w:rPr>
                <w:rFonts w:asciiTheme="majorHAnsi" w:eastAsia="Times New Roman" w:hAnsiTheme="majorHAnsi" w:cs="Times New Roman"/>
                <w:sz w:val="16"/>
                <w:szCs w:val="16"/>
                <w:lang w:val="sr-Latn-ME"/>
              </w:rPr>
            </w:pPr>
            <w:r w:rsidRPr="007D260C">
              <w:rPr>
                <w:rFonts w:asciiTheme="majorHAnsi" w:eastAsia="Times New Roman" w:hAnsiTheme="majorHAnsi" w:cs="Times New Roman"/>
                <w:sz w:val="16"/>
                <w:szCs w:val="16"/>
                <w:lang w:val="sr-Latn-ME"/>
              </w:rPr>
              <w:t>završni</w:t>
            </w:r>
            <w:r w:rsidRPr="007D260C">
              <w:rPr>
                <w:rFonts w:asciiTheme="majorHAnsi" w:eastAsia="Times New Roman" w:hAnsiTheme="majorHAnsi" w:cs="Times New Roman"/>
                <w:spacing w:val="-4"/>
                <w:sz w:val="16"/>
                <w:szCs w:val="16"/>
                <w:lang w:val="sr-Latn-ME"/>
              </w:rPr>
              <w:t xml:space="preserve"> </w:t>
            </w:r>
            <w:r w:rsidRPr="007D260C">
              <w:rPr>
                <w:rFonts w:asciiTheme="majorHAnsi" w:eastAsia="Times New Roman" w:hAnsiTheme="majorHAnsi" w:cs="Times New Roman"/>
                <w:sz w:val="16"/>
                <w:szCs w:val="16"/>
                <w:lang w:val="sr-Latn-ME"/>
              </w:rPr>
              <w:t>ispit</w:t>
            </w:r>
            <w:r w:rsidRPr="007D260C">
              <w:rPr>
                <w:rFonts w:asciiTheme="majorHAnsi" w:eastAsia="Times New Roman" w:hAnsiTheme="majorHAnsi" w:cs="Times New Roman"/>
                <w:spacing w:val="-7"/>
                <w:sz w:val="16"/>
                <w:szCs w:val="16"/>
                <w:lang w:val="sr-Latn-ME"/>
              </w:rPr>
              <w:t xml:space="preserve"> </w:t>
            </w:r>
            <w:r w:rsidRPr="007D260C">
              <w:rPr>
                <w:rFonts w:asciiTheme="majorHAnsi" w:eastAsia="Times New Roman" w:hAnsiTheme="majorHAnsi" w:cs="Times New Roman"/>
                <w:sz w:val="16"/>
                <w:szCs w:val="16"/>
                <w:lang w:val="sr-Latn-ME"/>
              </w:rPr>
              <w:t>–</w:t>
            </w:r>
            <w:r w:rsidRPr="007D260C">
              <w:rPr>
                <w:rFonts w:asciiTheme="majorHAnsi" w:eastAsia="Times New Roman" w:hAnsiTheme="majorHAnsi" w:cs="Times New Roman"/>
                <w:spacing w:val="-2"/>
                <w:sz w:val="16"/>
                <w:szCs w:val="16"/>
                <w:lang w:val="sr-Latn-ME"/>
              </w:rPr>
              <w:t xml:space="preserve"> </w:t>
            </w:r>
            <w:r w:rsidRPr="007D260C">
              <w:rPr>
                <w:rFonts w:asciiTheme="majorHAnsi" w:eastAsia="Times New Roman" w:hAnsiTheme="majorHAnsi" w:cs="Times New Roman"/>
                <w:sz w:val="16"/>
                <w:szCs w:val="16"/>
                <w:lang w:val="sr-Latn-ME"/>
              </w:rPr>
              <w:t>50</w:t>
            </w:r>
            <w:r w:rsidRPr="007D260C">
              <w:rPr>
                <w:rFonts w:asciiTheme="majorHAnsi" w:eastAsia="Times New Roman" w:hAnsiTheme="majorHAnsi" w:cs="Times New Roman"/>
                <w:spacing w:val="-7"/>
                <w:sz w:val="16"/>
                <w:szCs w:val="16"/>
                <w:lang w:val="sr-Latn-ME"/>
              </w:rPr>
              <w:t xml:space="preserve"> </w:t>
            </w:r>
            <w:r w:rsidRPr="007D260C">
              <w:rPr>
                <w:rFonts w:asciiTheme="majorHAnsi" w:eastAsia="Times New Roman" w:hAnsiTheme="majorHAnsi" w:cs="Times New Roman"/>
                <w:sz w:val="16"/>
                <w:szCs w:val="16"/>
                <w:lang w:val="sr-Latn-ME"/>
              </w:rPr>
              <w:t>bodova</w:t>
            </w:r>
          </w:p>
          <w:p w:rsidR="00293978" w:rsidRPr="007D260C" w:rsidRDefault="00293978" w:rsidP="00BB2AF6">
            <w:pPr>
              <w:pStyle w:val="TableParagraph"/>
              <w:ind w:left="2262" w:right="1956"/>
              <w:rPr>
                <w:rFonts w:asciiTheme="majorHAnsi" w:eastAsia="Times New Roman" w:hAnsiTheme="majorHAnsi" w:cs="Times New Roman"/>
                <w:sz w:val="16"/>
                <w:szCs w:val="16"/>
                <w:lang w:val="sr-Latn-ME"/>
              </w:rPr>
            </w:pPr>
            <w:r w:rsidRPr="007D260C">
              <w:rPr>
                <w:rFonts w:asciiTheme="majorHAnsi" w:eastAsia="Times New Roman" w:hAnsiTheme="majorHAnsi" w:cs="Times New Roman"/>
                <w:sz w:val="16"/>
                <w:szCs w:val="16"/>
                <w:lang w:val="sr-Latn-ME"/>
              </w:rPr>
              <w:t>Prelazna</w:t>
            </w:r>
            <w:r w:rsidRPr="007D260C">
              <w:rPr>
                <w:rFonts w:asciiTheme="majorHAnsi" w:eastAsia="Times New Roman" w:hAnsiTheme="majorHAnsi" w:cs="Times New Roman"/>
                <w:spacing w:val="-5"/>
                <w:sz w:val="16"/>
                <w:szCs w:val="16"/>
                <w:lang w:val="sr-Latn-ME"/>
              </w:rPr>
              <w:t xml:space="preserve"> </w:t>
            </w:r>
            <w:r w:rsidRPr="007D260C">
              <w:rPr>
                <w:rFonts w:asciiTheme="majorHAnsi" w:eastAsia="Times New Roman" w:hAnsiTheme="majorHAnsi" w:cs="Times New Roman"/>
                <w:sz w:val="16"/>
                <w:szCs w:val="16"/>
                <w:lang w:val="sr-Latn-ME"/>
              </w:rPr>
              <w:t>ocjena</w:t>
            </w:r>
            <w:r w:rsidRPr="007D260C">
              <w:rPr>
                <w:rFonts w:asciiTheme="majorHAnsi" w:eastAsia="Times New Roman" w:hAnsiTheme="majorHAnsi" w:cs="Times New Roman"/>
                <w:spacing w:val="-5"/>
                <w:sz w:val="16"/>
                <w:szCs w:val="16"/>
                <w:lang w:val="sr-Latn-ME"/>
              </w:rPr>
              <w:t xml:space="preserve"> </w:t>
            </w:r>
            <w:r w:rsidRPr="007D260C">
              <w:rPr>
                <w:rFonts w:asciiTheme="majorHAnsi" w:eastAsia="Times New Roman" w:hAnsiTheme="majorHAnsi" w:cs="Times New Roman"/>
                <w:sz w:val="16"/>
                <w:szCs w:val="16"/>
                <w:lang w:val="sr-Latn-ME"/>
              </w:rPr>
              <w:t>se</w:t>
            </w:r>
            <w:r w:rsidRPr="007D260C">
              <w:rPr>
                <w:rFonts w:asciiTheme="majorHAnsi" w:eastAsia="Times New Roman" w:hAnsiTheme="majorHAnsi" w:cs="Times New Roman"/>
                <w:spacing w:val="-4"/>
                <w:sz w:val="16"/>
                <w:szCs w:val="16"/>
                <w:lang w:val="sr-Latn-ME"/>
              </w:rPr>
              <w:t xml:space="preserve"> </w:t>
            </w:r>
            <w:r w:rsidRPr="007D260C">
              <w:rPr>
                <w:rFonts w:asciiTheme="majorHAnsi" w:eastAsia="Times New Roman" w:hAnsiTheme="majorHAnsi" w:cs="Times New Roman"/>
                <w:sz w:val="16"/>
                <w:szCs w:val="16"/>
                <w:lang w:val="sr-Latn-ME"/>
              </w:rPr>
              <w:t>dobija</w:t>
            </w:r>
            <w:r w:rsidRPr="007D260C">
              <w:rPr>
                <w:rFonts w:asciiTheme="majorHAnsi" w:eastAsia="Times New Roman" w:hAnsiTheme="majorHAnsi" w:cs="Times New Roman"/>
                <w:spacing w:val="-5"/>
                <w:sz w:val="16"/>
                <w:szCs w:val="16"/>
                <w:lang w:val="sr-Latn-ME"/>
              </w:rPr>
              <w:t xml:space="preserve"> </w:t>
            </w:r>
            <w:r w:rsidRPr="007D260C">
              <w:rPr>
                <w:rFonts w:asciiTheme="majorHAnsi" w:eastAsia="Times New Roman" w:hAnsiTheme="majorHAnsi" w:cs="Times New Roman"/>
                <w:sz w:val="16"/>
                <w:szCs w:val="16"/>
                <w:lang w:val="sr-Latn-ME"/>
              </w:rPr>
              <w:t>ako</w:t>
            </w:r>
            <w:r w:rsidRPr="007D260C">
              <w:rPr>
                <w:rFonts w:asciiTheme="majorHAnsi" w:eastAsia="Times New Roman" w:hAnsiTheme="majorHAnsi" w:cs="Times New Roman"/>
                <w:spacing w:val="-7"/>
                <w:sz w:val="16"/>
                <w:szCs w:val="16"/>
                <w:lang w:val="sr-Latn-ME"/>
              </w:rPr>
              <w:t xml:space="preserve"> </w:t>
            </w:r>
            <w:r w:rsidRPr="007D260C">
              <w:rPr>
                <w:rFonts w:asciiTheme="majorHAnsi" w:eastAsia="Times New Roman" w:hAnsiTheme="majorHAnsi" w:cs="Times New Roman"/>
                <w:sz w:val="16"/>
                <w:szCs w:val="16"/>
                <w:lang w:val="sr-Latn-ME"/>
              </w:rPr>
              <w:t>se</w:t>
            </w:r>
            <w:r w:rsidRPr="007D260C">
              <w:rPr>
                <w:rFonts w:asciiTheme="majorHAnsi" w:eastAsia="Times New Roman" w:hAnsiTheme="majorHAnsi" w:cs="Times New Roman"/>
                <w:spacing w:val="-8"/>
                <w:sz w:val="16"/>
                <w:szCs w:val="16"/>
                <w:lang w:val="sr-Latn-ME"/>
              </w:rPr>
              <w:t xml:space="preserve"> </w:t>
            </w:r>
            <w:r w:rsidRPr="007D260C">
              <w:rPr>
                <w:rFonts w:asciiTheme="majorHAnsi" w:eastAsia="Times New Roman" w:hAnsiTheme="majorHAnsi" w:cs="Times New Roman"/>
                <w:sz w:val="16"/>
                <w:szCs w:val="16"/>
                <w:lang w:val="sr-Latn-ME"/>
              </w:rPr>
              <w:t>kumulativno</w:t>
            </w:r>
            <w:r w:rsidRPr="007D260C">
              <w:rPr>
                <w:rFonts w:asciiTheme="majorHAnsi" w:eastAsia="Times New Roman" w:hAnsiTheme="majorHAnsi" w:cs="Times New Roman"/>
                <w:spacing w:val="-4"/>
                <w:sz w:val="16"/>
                <w:szCs w:val="16"/>
                <w:lang w:val="sr-Latn-ME"/>
              </w:rPr>
              <w:t xml:space="preserve"> </w:t>
            </w:r>
            <w:r w:rsidRPr="007D260C">
              <w:rPr>
                <w:rFonts w:asciiTheme="majorHAnsi" w:eastAsia="Times New Roman" w:hAnsiTheme="majorHAnsi" w:cs="Times New Roman"/>
                <w:sz w:val="16"/>
                <w:szCs w:val="16"/>
                <w:lang w:val="sr-Latn-ME"/>
              </w:rPr>
              <w:t>sakupi</w:t>
            </w:r>
            <w:r w:rsidRPr="007D260C">
              <w:rPr>
                <w:rFonts w:asciiTheme="majorHAnsi" w:eastAsia="Times New Roman" w:hAnsiTheme="majorHAnsi" w:cs="Times New Roman"/>
                <w:spacing w:val="-6"/>
                <w:sz w:val="16"/>
                <w:szCs w:val="16"/>
                <w:lang w:val="sr-Latn-ME"/>
              </w:rPr>
              <w:t xml:space="preserve"> </w:t>
            </w:r>
            <w:r w:rsidRPr="007D260C">
              <w:rPr>
                <w:rFonts w:asciiTheme="majorHAnsi" w:eastAsia="Times New Roman" w:hAnsiTheme="majorHAnsi" w:cs="Times New Roman"/>
                <w:sz w:val="16"/>
                <w:szCs w:val="16"/>
                <w:lang w:val="sr-Latn-ME"/>
              </w:rPr>
              <w:t>najmanje</w:t>
            </w:r>
            <w:r w:rsidRPr="007D260C">
              <w:rPr>
                <w:rFonts w:asciiTheme="majorHAnsi" w:eastAsia="Times New Roman" w:hAnsiTheme="majorHAnsi" w:cs="Times New Roman"/>
                <w:spacing w:val="-7"/>
                <w:sz w:val="16"/>
                <w:szCs w:val="16"/>
                <w:lang w:val="sr-Latn-ME"/>
              </w:rPr>
              <w:t xml:space="preserve"> </w:t>
            </w:r>
            <w:r w:rsidRPr="007D260C">
              <w:rPr>
                <w:rFonts w:asciiTheme="majorHAnsi" w:eastAsia="Times New Roman" w:hAnsiTheme="majorHAnsi" w:cs="Times New Roman"/>
                <w:sz w:val="16"/>
                <w:szCs w:val="16"/>
                <w:lang w:val="sr-Latn-ME"/>
              </w:rPr>
              <w:t>50</w:t>
            </w:r>
            <w:r w:rsidRPr="007D260C">
              <w:rPr>
                <w:rFonts w:asciiTheme="majorHAnsi" w:eastAsia="Times New Roman" w:hAnsiTheme="majorHAnsi" w:cs="Times New Roman"/>
                <w:w w:val="99"/>
                <w:sz w:val="16"/>
                <w:szCs w:val="16"/>
                <w:lang w:val="sr-Latn-ME"/>
              </w:rPr>
              <w:t xml:space="preserve"> </w:t>
            </w:r>
            <w:r w:rsidRPr="007D260C">
              <w:rPr>
                <w:rFonts w:asciiTheme="majorHAnsi" w:eastAsia="Times New Roman" w:hAnsiTheme="majorHAnsi" w:cs="Times New Roman"/>
                <w:sz w:val="16"/>
                <w:szCs w:val="16"/>
                <w:lang w:val="sr-Latn-ME"/>
              </w:rPr>
              <w:t>bodova</w:t>
            </w:r>
          </w:p>
        </w:tc>
      </w:tr>
      <w:tr w:rsidR="00293978" w:rsidRPr="007D260C" w:rsidTr="00BB2AF6">
        <w:trPr>
          <w:gridAfter w:val="1"/>
          <w:wAfter w:w="23" w:type="dxa"/>
          <w:trHeight w:hRule="exact" w:val="271"/>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ind w:left="35"/>
              <w:rPr>
                <w:rFonts w:asciiTheme="majorHAnsi" w:eastAsia="Times New Roman" w:hAnsiTheme="majorHAnsi" w:cs="Times New Roman"/>
                <w:sz w:val="16"/>
                <w:szCs w:val="16"/>
              </w:rPr>
            </w:pPr>
            <w:r w:rsidRPr="007D260C">
              <w:rPr>
                <w:rFonts w:asciiTheme="majorHAnsi" w:hAnsiTheme="majorHAnsi"/>
                <w:b/>
                <w:sz w:val="16"/>
                <w:szCs w:val="16"/>
                <w:lang w:val="sr-Latn-ME"/>
              </w:rPr>
              <w:t>Posebnu</w:t>
            </w:r>
            <w:r w:rsidRPr="007D260C">
              <w:rPr>
                <w:rFonts w:asciiTheme="majorHAnsi" w:hAnsiTheme="majorHAnsi"/>
                <w:b/>
                <w:spacing w:val="-12"/>
                <w:sz w:val="16"/>
                <w:szCs w:val="16"/>
                <w:lang w:val="sr-Latn-ME"/>
              </w:rPr>
              <w:t xml:space="preserve"> </w:t>
            </w:r>
            <w:r w:rsidRPr="007D260C">
              <w:rPr>
                <w:rFonts w:asciiTheme="majorHAnsi" w:hAnsiTheme="majorHAnsi"/>
                <w:b/>
                <w:sz w:val="16"/>
                <w:szCs w:val="16"/>
                <w:lang w:val="sr-Latn-ME"/>
              </w:rPr>
              <w:t>naznaku</w:t>
            </w:r>
            <w:r w:rsidRPr="007D260C">
              <w:rPr>
                <w:rFonts w:asciiTheme="majorHAnsi" w:hAnsiTheme="majorHAnsi"/>
                <w:b/>
                <w:spacing w:val="-12"/>
                <w:sz w:val="16"/>
                <w:szCs w:val="16"/>
                <w:lang w:val="sr-Latn-ME"/>
              </w:rPr>
              <w:t xml:space="preserve"> </w:t>
            </w:r>
            <w:r w:rsidRPr="007D260C">
              <w:rPr>
                <w:rFonts w:asciiTheme="majorHAnsi" w:hAnsiTheme="majorHAnsi"/>
                <w:b/>
                <w:sz w:val="16"/>
                <w:szCs w:val="16"/>
                <w:lang w:val="sr-Latn-ME"/>
              </w:rPr>
              <w:t>za</w:t>
            </w:r>
            <w:r w:rsidRPr="007D260C">
              <w:rPr>
                <w:rFonts w:asciiTheme="majorHAnsi" w:hAnsiTheme="majorHAnsi"/>
                <w:b/>
                <w:spacing w:val="-8"/>
                <w:sz w:val="16"/>
                <w:szCs w:val="16"/>
                <w:lang w:val="sr-Latn-ME"/>
              </w:rPr>
              <w:t xml:space="preserve"> </w:t>
            </w:r>
            <w:r w:rsidRPr="007D260C">
              <w:rPr>
                <w:rFonts w:asciiTheme="majorHAnsi" w:hAnsiTheme="majorHAnsi"/>
                <w:b/>
                <w:sz w:val="16"/>
                <w:szCs w:val="16"/>
                <w:lang w:val="sr-Latn-ME"/>
              </w:rPr>
              <w:t>predmet:</w:t>
            </w:r>
            <w:r w:rsidRPr="007D260C">
              <w:rPr>
                <w:rFonts w:asciiTheme="majorHAnsi" w:hAnsiTheme="majorHAnsi"/>
                <w:b/>
                <w:spacing w:val="-11"/>
                <w:sz w:val="16"/>
                <w:szCs w:val="16"/>
                <w:lang w:val="sr-Latn-ME"/>
              </w:rPr>
              <w:t xml:space="preserve"> </w:t>
            </w:r>
            <w:hyperlink r:id="rId8" w:history="1">
              <w:r w:rsidRPr="007D260C">
                <w:rPr>
                  <w:rStyle w:val="Hyperlink"/>
                  <w:rFonts w:asciiTheme="majorHAnsi" w:hAnsiTheme="majorHAnsi"/>
                  <w:sz w:val="16"/>
                  <w:szCs w:val="16"/>
                  <w:lang w:val="sr-Latn-ME"/>
                </w:rPr>
                <w:t>vesnabr</w:t>
              </w:r>
              <w:r w:rsidRPr="007D260C">
                <w:rPr>
                  <w:rStyle w:val="Hyperlink"/>
                  <w:rFonts w:asciiTheme="majorHAnsi" w:hAnsiTheme="majorHAnsi"/>
                  <w:sz w:val="16"/>
                  <w:szCs w:val="16"/>
                </w:rPr>
                <w:t>@ac.me</w:t>
              </w:r>
            </w:hyperlink>
          </w:p>
        </w:tc>
      </w:tr>
      <w:tr w:rsidR="00293978" w:rsidRPr="007D260C" w:rsidTr="00BB2AF6">
        <w:trPr>
          <w:gridAfter w:val="1"/>
          <w:wAfter w:w="23" w:type="dxa"/>
          <w:trHeight w:hRule="exact" w:val="232"/>
        </w:trPr>
        <w:tc>
          <w:tcPr>
            <w:tcW w:w="1579" w:type="dxa"/>
            <w:vMerge w:val="restart"/>
            <w:tcBorders>
              <w:top w:val="single" w:sz="5" w:space="0" w:color="000000"/>
              <w:left w:val="nil"/>
              <w:right w:val="single" w:sz="5" w:space="0" w:color="000000"/>
            </w:tcBorders>
          </w:tcPr>
          <w:p w:rsidR="00293978" w:rsidRPr="007D260C"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line="189" w:lineRule="exact"/>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Ime</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i</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prezime</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nastavnika</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koji</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je</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pripremio</w:t>
            </w:r>
            <w:r w:rsidRPr="007D260C">
              <w:rPr>
                <w:rFonts w:asciiTheme="majorHAnsi" w:hAnsiTheme="majorHAnsi"/>
                <w:b/>
                <w:spacing w:val="-6"/>
                <w:sz w:val="16"/>
                <w:szCs w:val="16"/>
                <w:lang w:val="sr-Latn-ME"/>
              </w:rPr>
              <w:t xml:space="preserve"> </w:t>
            </w:r>
            <w:r w:rsidRPr="007D260C">
              <w:rPr>
                <w:rFonts w:asciiTheme="majorHAnsi" w:hAnsiTheme="majorHAnsi"/>
                <w:b/>
                <w:sz w:val="16"/>
                <w:szCs w:val="16"/>
                <w:lang w:val="sr-Latn-ME"/>
              </w:rPr>
              <w:t>podatke:</w:t>
            </w:r>
            <w:r w:rsidRPr="007D260C">
              <w:rPr>
                <w:rFonts w:asciiTheme="majorHAnsi" w:hAnsiTheme="majorHAnsi"/>
                <w:b/>
                <w:spacing w:val="-6"/>
                <w:sz w:val="16"/>
                <w:szCs w:val="16"/>
                <w:lang w:val="sr-Latn-ME"/>
              </w:rPr>
              <w:t xml:space="preserve"> </w:t>
            </w:r>
            <w:r w:rsidRPr="007D260C">
              <w:rPr>
                <w:rFonts w:asciiTheme="majorHAnsi" w:hAnsiTheme="majorHAnsi"/>
                <w:sz w:val="16"/>
                <w:szCs w:val="16"/>
                <w:lang w:val="sr-Latn-ME"/>
              </w:rPr>
              <w:t>Doc. dr Vesna Bratić</w:t>
            </w:r>
          </w:p>
        </w:tc>
      </w:tr>
      <w:tr w:rsidR="00293978" w:rsidRPr="007D260C" w:rsidTr="00BB2AF6">
        <w:trPr>
          <w:gridAfter w:val="1"/>
          <w:wAfter w:w="23" w:type="dxa"/>
          <w:trHeight w:hRule="exact" w:val="238"/>
        </w:trPr>
        <w:tc>
          <w:tcPr>
            <w:tcW w:w="1579" w:type="dxa"/>
            <w:vMerge/>
            <w:tcBorders>
              <w:left w:val="nil"/>
              <w:bottom w:val="nil"/>
              <w:right w:val="single" w:sz="5" w:space="0" w:color="000000"/>
            </w:tcBorders>
          </w:tcPr>
          <w:p w:rsidR="00293978" w:rsidRPr="007D260C"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TableParagraph"/>
              <w:spacing w:before="14" w:line="180" w:lineRule="exact"/>
              <w:ind w:left="5"/>
              <w:rPr>
                <w:rFonts w:asciiTheme="majorHAnsi" w:eastAsia="Times New Roman" w:hAnsiTheme="majorHAnsi" w:cs="Times New Roman"/>
                <w:sz w:val="16"/>
                <w:szCs w:val="16"/>
                <w:lang w:val="sr-Latn-ME"/>
              </w:rPr>
            </w:pPr>
            <w:r w:rsidRPr="007D260C">
              <w:rPr>
                <w:rFonts w:asciiTheme="majorHAnsi" w:hAnsiTheme="majorHAnsi"/>
                <w:b/>
                <w:sz w:val="16"/>
                <w:szCs w:val="16"/>
                <w:lang w:val="sr-Latn-ME"/>
              </w:rPr>
              <w:t>Napomena:</w:t>
            </w:r>
          </w:p>
        </w:tc>
      </w:tr>
      <w:tr w:rsidR="00293978" w:rsidRPr="00BB2AF6" w:rsidTr="00BB2AF6">
        <w:trPr>
          <w:gridAfter w:val="1"/>
          <w:wAfter w:w="23" w:type="dxa"/>
          <w:trHeight w:hRule="exact" w:val="1005"/>
        </w:trPr>
        <w:tc>
          <w:tcPr>
            <w:tcW w:w="1579" w:type="dxa"/>
            <w:tcBorders>
              <w:left w:val="nil"/>
              <w:bottom w:val="nil"/>
              <w:right w:val="single" w:sz="5" w:space="0" w:color="000000"/>
            </w:tcBorders>
          </w:tcPr>
          <w:p w:rsidR="00293978" w:rsidRPr="007D260C"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7D260C" w:rsidRDefault="00293978" w:rsidP="00BB2AF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heme="majorHAnsi" w:hAnsiTheme="majorHAnsi"/>
                <w:sz w:val="16"/>
                <w:szCs w:val="16"/>
                <w:lang w:val="nl-NL"/>
              </w:rPr>
            </w:pPr>
            <w:r w:rsidRPr="007D260C">
              <w:rPr>
                <w:rFonts w:asciiTheme="majorHAnsi" w:hAnsiTheme="majorHAnsi"/>
                <w:b/>
                <w:sz w:val="16"/>
                <w:szCs w:val="16"/>
                <w:lang w:val="sr-Latn-ME"/>
              </w:rPr>
              <w:t xml:space="preserve">Ishodi učenja: </w:t>
            </w:r>
            <w:r w:rsidRPr="007D260C">
              <w:rPr>
                <w:rFonts w:asciiTheme="majorHAnsi" w:hAnsiTheme="majorHAnsi"/>
                <w:sz w:val="16"/>
                <w:szCs w:val="16"/>
                <w:lang w:val="nl-NL"/>
              </w:rPr>
              <w:t>Nakon položenog ispita student će moći da samopouzdano upotrebljava usvojene veoma složene opšte jezičke konstrukcije i složeniju stručnu terminologiju iz oblasti tehni</w:t>
            </w:r>
            <w:r w:rsidRPr="007D260C">
              <w:rPr>
                <w:rFonts w:asciiTheme="majorHAnsi" w:hAnsiTheme="majorHAnsi"/>
                <w:sz w:val="16"/>
                <w:szCs w:val="16"/>
                <w:lang w:val="sr-Latn-BA"/>
              </w:rPr>
              <w:t xml:space="preserve">čkih nauka uopšteno, i </w:t>
            </w:r>
            <w:r w:rsidRPr="007D260C">
              <w:rPr>
                <w:rFonts w:asciiTheme="majorHAnsi" w:hAnsiTheme="majorHAnsi"/>
                <w:color w:val="auto"/>
                <w:sz w:val="16"/>
                <w:szCs w:val="16"/>
                <w:lang w:val="sr-Latn-BA"/>
              </w:rPr>
              <w:t>konkretno i</w:t>
            </w:r>
            <w:r w:rsidRPr="007D260C">
              <w:rPr>
                <w:rFonts w:asciiTheme="majorHAnsi" w:hAnsiTheme="majorHAnsi"/>
                <w:sz w:val="16"/>
                <w:szCs w:val="16"/>
                <w:lang w:val="sr-Latn-BA"/>
              </w:rPr>
              <w:t xml:space="preserve">z oblasti energetike, elektronike i telekomunikacija </w:t>
            </w:r>
            <w:r w:rsidRPr="007D260C">
              <w:rPr>
                <w:rFonts w:asciiTheme="majorHAnsi" w:hAnsiTheme="majorHAnsi"/>
                <w:sz w:val="16"/>
                <w:szCs w:val="16"/>
                <w:lang w:val="nl-NL"/>
              </w:rPr>
              <w:t>u dugim izlaganjima i diskusijama, razumije složen pisani tekst ili usmeni govor na opšte teme i teme iz oblasti elektrotehnike na naprednom nivou.</w:t>
            </w:r>
          </w:p>
        </w:tc>
      </w:tr>
    </w:tbl>
    <w:p w:rsidR="00293978" w:rsidRPr="007D260C" w:rsidRDefault="00293978" w:rsidP="00293978">
      <w:pPr>
        <w:pStyle w:val="BodyText"/>
        <w:spacing w:line="249" w:lineRule="auto"/>
        <w:ind w:right="217"/>
        <w:rPr>
          <w:rFonts w:asciiTheme="majorHAnsi" w:hAnsiTheme="majorHAnsi"/>
          <w:sz w:val="16"/>
          <w:szCs w:val="16"/>
          <w:lang w:val="sr-Latn-ME"/>
        </w:rPr>
      </w:pPr>
    </w:p>
    <w:p w:rsidR="00293978" w:rsidRPr="00BB2AF6" w:rsidRDefault="00293978" w:rsidP="00293978">
      <w:pPr>
        <w:rPr>
          <w:lang w:val="sr-Latn-ME"/>
        </w:rPr>
      </w:pPr>
    </w:p>
    <w:p w:rsidR="00293978" w:rsidRPr="0047610E" w:rsidRDefault="00293978" w:rsidP="00293978">
      <w:pPr>
        <w:spacing w:before="16" w:line="60" w:lineRule="exact"/>
        <w:rPr>
          <w:rFonts w:asciiTheme="majorHAnsi" w:hAnsiTheme="majorHAnsi"/>
          <w:sz w:val="16"/>
          <w:szCs w:val="16"/>
          <w:lang w:val="sr-Latn-ME"/>
        </w:rPr>
      </w:pPr>
    </w:p>
    <w:tbl>
      <w:tblPr>
        <w:tblW w:w="0" w:type="auto"/>
        <w:tblInd w:w="101" w:type="dxa"/>
        <w:tblLayout w:type="fixed"/>
        <w:tblCellMar>
          <w:left w:w="0" w:type="dxa"/>
          <w:right w:w="0" w:type="dxa"/>
        </w:tblCellMar>
        <w:tblLook w:val="01E0" w:firstRow="1" w:lastRow="1" w:firstColumn="1" w:lastColumn="1" w:noHBand="0" w:noVBand="0"/>
      </w:tblPr>
      <w:tblGrid>
        <w:gridCol w:w="1745"/>
        <w:gridCol w:w="1746"/>
        <w:gridCol w:w="1687"/>
        <w:gridCol w:w="2030"/>
        <w:gridCol w:w="1331"/>
      </w:tblGrid>
      <w:tr w:rsidR="00293978" w:rsidRPr="0047610E" w:rsidTr="00BB2AF6">
        <w:trPr>
          <w:trHeight w:hRule="exact" w:val="203"/>
        </w:trPr>
        <w:tc>
          <w:tcPr>
            <w:tcW w:w="1745" w:type="dxa"/>
            <w:tcBorders>
              <w:top w:val="nil"/>
              <w:left w:val="nil"/>
              <w:bottom w:val="single" w:sz="4" w:space="0" w:color="000000"/>
              <w:right w:val="single" w:sz="5" w:space="0" w:color="000000"/>
            </w:tcBorders>
          </w:tcPr>
          <w:p w:rsidR="00293978" w:rsidRPr="0047610E" w:rsidRDefault="00293978" w:rsidP="00BB2AF6">
            <w:pPr>
              <w:rPr>
                <w:rFonts w:asciiTheme="majorHAnsi" w:hAnsiTheme="majorHAnsi"/>
                <w:sz w:val="16"/>
                <w:szCs w:val="16"/>
                <w:lang w:val="sr-Latn-ME"/>
              </w:rPr>
            </w:pPr>
          </w:p>
        </w:tc>
        <w:tc>
          <w:tcPr>
            <w:tcW w:w="6794" w:type="dxa"/>
            <w:gridSpan w:val="4"/>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2" w:lineRule="exact"/>
              <w:ind w:left="34"/>
              <w:rPr>
                <w:rFonts w:asciiTheme="majorHAnsi" w:eastAsia="Times New Roman" w:hAnsiTheme="majorHAnsi" w:cs="Times New Roman"/>
                <w:sz w:val="16"/>
                <w:szCs w:val="16"/>
                <w:lang w:val="sr-Latn-ME"/>
              </w:rPr>
            </w:pPr>
            <w:r w:rsidRPr="0047610E">
              <w:rPr>
                <w:rFonts w:asciiTheme="majorHAnsi" w:eastAsia="Times New Roman" w:hAnsiTheme="majorHAnsi" w:cs="Times New Roman"/>
                <w:b/>
                <w:bCs/>
                <w:sz w:val="16"/>
                <w:szCs w:val="16"/>
                <w:lang w:val="sr-Latn-ME"/>
              </w:rPr>
              <w:t>Naziv</w:t>
            </w:r>
            <w:r w:rsidRPr="0047610E">
              <w:rPr>
                <w:rFonts w:asciiTheme="majorHAnsi" w:eastAsia="Times New Roman" w:hAnsiTheme="majorHAnsi" w:cs="Times New Roman"/>
                <w:b/>
                <w:bCs/>
                <w:spacing w:val="-7"/>
                <w:sz w:val="16"/>
                <w:szCs w:val="16"/>
                <w:lang w:val="sr-Latn-ME"/>
              </w:rPr>
              <w:t xml:space="preserve"> </w:t>
            </w:r>
            <w:r w:rsidRPr="0047610E">
              <w:rPr>
                <w:rFonts w:asciiTheme="majorHAnsi" w:eastAsia="Times New Roman" w:hAnsiTheme="majorHAnsi" w:cs="Times New Roman"/>
                <w:b/>
                <w:bCs/>
                <w:spacing w:val="-1"/>
                <w:sz w:val="16"/>
                <w:szCs w:val="16"/>
                <w:lang w:val="sr-Latn-ME"/>
              </w:rPr>
              <w:t>predmeta:</w:t>
            </w:r>
            <w:r w:rsidRPr="0047610E">
              <w:rPr>
                <w:rFonts w:asciiTheme="majorHAnsi" w:eastAsia="Times New Roman" w:hAnsiTheme="majorHAnsi" w:cs="Times New Roman"/>
                <w:b/>
                <w:bCs/>
                <w:spacing w:val="-2"/>
                <w:sz w:val="16"/>
                <w:szCs w:val="16"/>
                <w:lang w:val="sr-Latn-ME"/>
              </w:rPr>
              <w:t xml:space="preserve"> </w:t>
            </w:r>
            <w:r w:rsidRPr="0047610E">
              <w:rPr>
                <w:rFonts w:asciiTheme="majorHAnsi" w:eastAsia="Times New Roman" w:hAnsiTheme="majorHAnsi" w:cs="Times New Roman"/>
                <w:b/>
                <w:bCs/>
                <w:spacing w:val="-1"/>
                <w:sz w:val="16"/>
                <w:szCs w:val="16"/>
                <w:lang w:val="sr-Latn-ME"/>
              </w:rPr>
              <w:t>ENGLESKI</w:t>
            </w:r>
            <w:r w:rsidRPr="0047610E">
              <w:rPr>
                <w:rFonts w:asciiTheme="majorHAnsi" w:eastAsia="Times New Roman" w:hAnsiTheme="majorHAnsi" w:cs="Times New Roman"/>
                <w:b/>
                <w:bCs/>
                <w:spacing w:val="-8"/>
                <w:sz w:val="16"/>
                <w:szCs w:val="16"/>
                <w:lang w:val="sr-Latn-ME"/>
              </w:rPr>
              <w:t xml:space="preserve"> </w:t>
            </w:r>
            <w:r w:rsidRPr="0047610E">
              <w:rPr>
                <w:rFonts w:asciiTheme="majorHAnsi" w:eastAsia="Times New Roman" w:hAnsiTheme="majorHAnsi" w:cs="Times New Roman"/>
                <w:b/>
                <w:bCs/>
                <w:spacing w:val="-1"/>
                <w:sz w:val="16"/>
                <w:szCs w:val="16"/>
                <w:lang w:val="sr-Latn-ME"/>
              </w:rPr>
              <w:t>JEZIK</w:t>
            </w:r>
            <w:r w:rsidRPr="0047610E">
              <w:rPr>
                <w:rFonts w:asciiTheme="majorHAnsi" w:eastAsia="Times New Roman" w:hAnsiTheme="majorHAnsi" w:cs="Times New Roman"/>
                <w:b/>
                <w:bCs/>
                <w:spacing w:val="-5"/>
                <w:sz w:val="16"/>
                <w:szCs w:val="16"/>
                <w:lang w:val="sr-Latn-ME"/>
              </w:rPr>
              <w:t xml:space="preserve"> </w:t>
            </w:r>
            <w:r>
              <w:rPr>
                <w:rFonts w:asciiTheme="majorHAnsi" w:eastAsia="Times New Roman" w:hAnsiTheme="majorHAnsi" w:cs="Times New Roman"/>
                <w:b/>
                <w:bCs/>
                <w:sz w:val="16"/>
                <w:szCs w:val="16"/>
                <w:lang w:val="sr-Latn-ME"/>
              </w:rPr>
              <w:t>6</w:t>
            </w:r>
          </w:p>
        </w:tc>
      </w:tr>
      <w:tr w:rsidR="00293978" w:rsidRPr="0047610E" w:rsidTr="00BB2AF6">
        <w:trPr>
          <w:trHeight w:hRule="exact" w:val="205"/>
        </w:trPr>
        <w:tc>
          <w:tcPr>
            <w:tcW w:w="1745"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Šifra</w:t>
            </w:r>
            <w:r w:rsidRPr="0047610E">
              <w:rPr>
                <w:rFonts w:asciiTheme="majorHAnsi" w:hAnsiTheme="majorHAnsi"/>
                <w:b/>
                <w:spacing w:val="-9"/>
                <w:sz w:val="16"/>
                <w:szCs w:val="16"/>
                <w:lang w:val="sr-Latn-ME"/>
              </w:rPr>
              <w:t xml:space="preserve"> </w:t>
            </w:r>
            <w:r w:rsidRPr="0047610E">
              <w:rPr>
                <w:rFonts w:asciiTheme="majorHAnsi" w:hAnsiTheme="majorHAnsi"/>
                <w:b/>
                <w:spacing w:val="-1"/>
                <w:sz w:val="16"/>
                <w:szCs w:val="16"/>
                <w:lang w:val="sr-Latn-ME"/>
              </w:rPr>
              <w:t>predmeta</w:t>
            </w:r>
          </w:p>
        </w:tc>
        <w:tc>
          <w:tcPr>
            <w:tcW w:w="1746" w:type="dxa"/>
            <w:tcBorders>
              <w:top w:val="single" w:sz="4" w:space="0" w:color="000000"/>
              <w:left w:val="single" w:sz="5" w:space="0" w:color="000000"/>
              <w:bottom w:val="single" w:sz="5" w:space="0" w:color="000000"/>
              <w:right w:val="single" w:sz="4" w:space="0" w:color="000000"/>
            </w:tcBorders>
          </w:tcPr>
          <w:p w:rsidR="00293978" w:rsidRPr="0047610E" w:rsidRDefault="00293978" w:rsidP="00BB2AF6">
            <w:pPr>
              <w:pStyle w:val="TableParagraph"/>
              <w:spacing w:line="192" w:lineRule="exact"/>
              <w:ind w:left="277"/>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Status</w:t>
            </w:r>
            <w:r w:rsidRPr="0047610E">
              <w:rPr>
                <w:rFonts w:asciiTheme="majorHAnsi" w:hAnsiTheme="majorHAnsi"/>
                <w:b/>
                <w:spacing w:val="-10"/>
                <w:sz w:val="16"/>
                <w:szCs w:val="16"/>
                <w:lang w:val="sr-Latn-ME"/>
              </w:rPr>
              <w:t xml:space="preserve"> </w:t>
            </w:r>
            <w:r w:rsidRPr="0047610E">
              <w:rPr>
                <w:rFonts w:asciiTheme="majorHAnsi" w:hAnsiTheme="majorHAnsi"/>
                <w:b/>
                <w:spacing w:val="-1"/>
                <w:sz w:val="16"/>
                <w:szCs w:val="16"/>
                <w:lang w:val="sr-Latn-ME"/>
              </w:rPr>
              <w:t>predmeta</w:t>
            </w:r>
          </w:p>
        </w:tc>
        <w:tc>
          <w:tcPr>
            <w:tcW w:w="1687" w:type="dxa"/>
            <w:tcBorders>
              <w:top w:val="single" w:sz="4" w:space="0" w:color="000000"/>
              <w:left w:val="single" w:sz="4" w:space="0" w:color="000000"/>
              <w:bottom w:val="single" w:sz="5" w:space="0" w:color="000000"/>
              <w:right w:val="single" w:sz="4" w:space="0" w:color="000000"/>
            </w:tcBorders>
          </w:tcPr>
          <w:p w:rsidR="00293978" w:rsidRPr="0047610E"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Semestar</w:t>
            </w:r>
          </w:p>
        </w:tc>
        <w:tc>
          <w:tcPr>
            <w:tcW w:w="2030" w:type="dxa"/>
            <w:tcBorders>
              <w:top w:val="single" w:sz="4" w:space="0" w:color="000000"/>
              <w:left w:val="single" w:sz="4" w:space="0" w:color="000000"/>
              <w:bottom w:val="single" w:sz="5" w:space="0" w:color="000000"/>
              <w:right w:val="single" w:sz="4" w:space="0" w:color="000000"/>
            </w:tcBorders>
          </w:tcPr>
          <w:p w:rsidR="00293978" w:rsidRPr="0047610E" w:rsidRDefault="00293978" w:rsidP="00BB2AF6">
            <w:pPr>
              <w:pStyle w:val="TableParagraph"/>
              <w:spacing w:line="192" w:lineRule="exact"/>
              <w:ind w:left="32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Broj</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ECTS</w:t>
            </w:r>
            <w:r w:rsidRPr="0047610E">
              <w:rPr>
                <w:rFonts w:asciiTheme="majorHAnsi" w:hAnsiTheme="majorHAnsi"/>
                <w:b/>
                <w:spacing w:val="-11"/>
                <w:sz w:val="16"/>
                <w:szCs w:val="16"/>
                <w:lang w:val="sr-Latn-ME"/>
              </w:rPr>
              <w:t xml:space="preserve"> </w:t>
            </w:r>
            <w:r w:rsidRPr="0047610E">
              <w:rPr>
                <w:rFonts w:asciiTheme="majorHAnsi" w:hAnsiTheme="majorHAnsi"/>
                <w:b/>
                <w:sz w:val="16"/>
                <w:szCs w:val="16"/>
                <w:lang w:val="sr-Latn-ME"/>
              </w:rPr>
              <w:t>kredita</w:t>
            </w:r>
          </w:p>
        </w:tc>
        <w:tc>
          <w:tcPr>
            <w:tcW w:w="1331" w:type="dxa"/>
            <w:tcBorders>
              <w:top w:val="single" w:sz="4" w:space="0" w:color="000000"/>
              <w:left w:val="single" w:sz="4" w:space="0" w:color="000000"/>
              <w:bottom w:val="single" w:sz="5" w:space="0" w:color="000000"/>
              <w:right w:val="single" w:sz="5" w:space="0" w:color="000000"/>
            </w:tcBorders>
          </w:tcPr>
          <w:p w:rsidR="00293978" w:rsidRPr="0047610E" w:rsidRDefault="00293978" w:rsidP="00BB2AF6">
            <w:pPr>
              <w:pStyle w:val="TableParagraph"/>
              <w:spacing w:line="192" w:lineRule="exact"/>
              <w:ind w:left="313"/>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Fond</w:t>
            </w:r>
            <w:r w:rsidRPr="0047610E">
              <w:rPr>
                <w:rFonts w:asciiTheme="majorHAnsi" w:hAnsiTheme="majorHAnsi"/>
                <w:b/>
                <w:spacing w:val="-11"/>
                <w:sz w:val="16"/>
                <w:szCs w:val="16"/>
                <w:lang w:val="sr-Latn-ME"/>
              </w:rPr>
              <w:t xml:space="preserve"> </w:t>
            </w:r>
            <w:r w:rsidRPr="0047610E">
              <w:rPr>
                <w:rFonts w:asciiTheme="majorHAnsi" w:hAnsiTheme="majorHAnsi"/>
                <w:spacing w:val="-1"/>
                <w:sz w:val="16"/>
                <w:szCs w:val="16"/>
                <w:lang w:val="sr-Latn-ME"/>
              </w:rPr>
              <w:t>č</w:t>
            </w:r>
            <w:r w:rsidRPr="0047610E">
              <w:rPr>
                <w:rFonts w:asciiTheme="majorHAnsi" w:hAnsiTheme="majorHAnsi"/>
                <w:b/>
                <w:spacing w:val="-1"/>
                <w:sz w:val="16"/>
                <w:szCs w:val="16"/>
                <w:lang w:val="sr-Latn-ME"/>
              </w:rPr>
              <w:t>asova</w:t>
            </w:r>
          </w:p>
        </w:tc>
      </w:tr>
      <w:tr w:rsidR="00293978" w:rsidRPr="0047610E" w:rsidTr="00BB2AF6">
        <w:trPr>
          <w:trHeight w:hRule="exact" w:val="203"/>
        </w:trPr>
        <w:tc>
          <w:tcPr>
            <w:tcW w:w="1745"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2" w:lineRule="exact"/>
              <w:ind w:left="491"/>
              <w:rPr>
                <w:rFonts w:asciiTheme="majorHAnsi" w:eastAsia="Times New Roman" w:hAnsiTheme="majorHAnsi" w:cs="Times New Roman"/>
                <w:sz w:val="16"/>
                <w:szCs w:val="16"/>
                <w:lang w:val="sr-Latn-ME"/>
              </w:rPr>
            </w:pPr>
          </w:p>
        </w:tc>
        <w:tc>
          <w:tcPr>
            <w:tcW w:w="1746" w:type="dxa"/>
            <w:tcBorders>
              <w:top w:val="single" w:sz="5" w:space="0" w:color="000000"/>
              <w:left w:val="single" w:sz="5" w:space="0" w:color="000000"/>
              <w:bottom w:val="single" w:sz="4" w:space="0" w:color="000000"/>
              <w:right w:val="single" w:sz="4" w:space="0" w:color="000000"/>
            </w:tcBorders>
          </w:tcPr>
          <w:p w:rsidR="00293978" w:rsidRPr="0047610E" w:rsidRDefault="00293978" w:rsidP="00BB2AF6">
            <w:pPr>
              <w:pStyle w:val="TableParagraph"/>
              <w:spacing w:line="192" w:lineRule="exact"/>
              <w:ind w:left="510"/>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Obavezan</w:t>
            </w:r>
          </w:p>
        </w:tc>
        <w:tc>
          <w:tcPr>
            <w:tcW w:w="1687" w:type="dxa"/>
            <w:tcBorders>
              <w:top w:val="single" w:sz="5" w:space="0" w:color="000000"/>
              <w:left w:val="single" w:sz="4" w:space="0" w:color="000000"/>
              <w:bottom w:val="single" w:sz="4" w:space="0" w:color="000000"/>
              <w:right w:val="single" w:sz="4" w:space="0" w:color="000000"/>
            </w:tcBorders>
          </w:tcPr>
          <w:p w:rsidR="00293978" w:rsidRPr="0047610E" w:rsidRDefault="00293978" w:rsidP="00BB2AF6">
            <w:pPr>
              <w:pStyle w:val="TableParagraph"/>
              <w:spacing w:line="192" w:lineRule="exact"/>
              <w:ind w:left="13"/>
              <w:jc w:val="center"/>
              <w:rPr>
                <w:rFonts w:asciiTheme="majorHAnsi" w:eastAsia="Times New Roman" w:hAnsiTheme="majorHAnsi" w:cs="Times New Roman"/>
                <w:sz w:val="16"/>
                <w:szCs w:val="16"/>
                <w:lang w:val="sr-Latn-ME"/>
              </w:rPr>
            </w:pPr>
            <w:r>
              <w:rPr>
                <w:rFonts w:asciiTheme="majorHAnsi" w:hAnsiTheme="majorHAnsi"/>
                <w:b/>
                <w:sz w:val="16"/>
                <w:szCs w:val="16"/>
                <w:lang w:val="sr-Latn-ME"/>
              </w:rPr>
              <w:t>VI</w:t>
            </w:r>
          </w:p>
        </w:tc>
        <w:tc>
          <w:tcPr>
            <w:tcW w:w="2030" w:type="dxa"/>
            <w:tcBorders>
              <w:top w:val="single" w:sz="5" w:space="0" w:color="000000"/>
              <w:left w:val="single" w:sz="4" w:space="0" w:color="000000"/>
              <w:bottom w:val="single" w:sz="4" w:space="0" w:color="000000"/>
              <w:right w:val="single" w:sz="4" w:space="0" w:color="000000"/>
            </w:tcBorders>
          </w:tcPr>
          <w:p w:rsidR="00293978" w:rsidRPr="0047610E" w:rsidRDefault="00293978" w:rsidP="00BB2AF6">
            <w:pPr>
              <w:pStyle w:val="TableParagraph"/>
              <w:spacing w:line="192" w:lineRule="exact"/>
              <w:ind w:left="7"/>
              <w:jc w:val="center"/>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2</w:t>
            </w:r>
          </w:p>
        </w:tc>
        <w:tc>
          <w:tcPr>
            <w:tcW w:w="1331" w:type="dxa"/>
            <w:tcBorders>
              <w:top w:val="single" w:sz="5" w:space="0" w:color="000000"/>
              <w:left w:val="single" w:sz="4" w:space="0" w:color="000000"/>
              <w:bottom w:val="single" w:sz="4" w:space="0" w:color="000000"/>
              <w:right w:val="single" w:sz="5" w:space="0" w:color="000000"/>
            </w:tcBorders>
          </w:tcPr>
          <w:p w:rsidR="00293978" w:rsidRPr="0047610E" w:rsidRDefault="00293978" w:rsidP="00BB2AF6">
            <w:pPr>
              <w:pStyle w:val="TableParagraph"/>
              <w:spacing w:line="192" w:lineRule="exact"/>
              <w:ind w:left="476"/>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2P</w:t>
            </w:r>
            <w:r w:rsidRPr="0047610E">
              <w:rPr>
                <w:rFonts w:asciiTheme="majorHAnsi" w:hAnsiTheme="majorHAnsi"/>
                <w:b/>
                <w:spacing w:val="-3"/>
                <w:sz w:val="16"/>
                <w:szCs w:val="16"/>
                <w:lang w:val="sr-Latn-ME"/>
              </w:rPr>
              <w:t xml:space="preserve"> </w:t>
            </w:r>
          </w:p>
        </w:tc>
      </w:tr>
    </w:tbl>
    <w:p w:rsidR="00293978" w:rsidRPr="0047610E" w:rsidRDefault="00293978" w:rsidP="00293978">
      <w:pPr>
        <w:spacing w:before="5" w:line="190" w:lineRule="exact"/>
        <w:rPr>
          <w:rFonts w:asciiTheme="majorHAnsi" w:hAnsiTheme="majorHAnsi"/>
          <w:sz w:val="16"/>
          <w:szCs w:val="16"/>
          <w:lang w:val="sr-Latn-ME"/>
        </w:rPr>
      </w:pPr>
    </w:p>
    <w:tbl>
      <w:tblPr>
        <w:tblW w:w="8545" w:type="dxa"/>
        <w:tblInd w:w="101" w:type="dxa"/>
        <w:tblLayout w:type="fixed"/>
        <w:tblCellMar>
          <w:left w:w="0" w:type="dxa"/>
          <w:right w:w="0" w:type="dxa"/>
        </w:tblCellMar>
        <w:tblLook w:val="01E0" w:firstRow="1" w:lastRow="1" w:firstColumn="1" w:lastColumn="1" w:noHBand="0" w:noVBand="0"/>
      </w:tblPr>
      <w:tblGrid>
        <w:gridCol w:w="1579"/>
        <w:gridCol w:w="1912"/>
        <w:gridCol w:w="5031"/>
        <w:gridCol w:w="23"/>
      </w:tblGrid>
      <w:tr w:rsidR="00293978" w:rsidRPr="0047610E" w:rsidTr="00BB2AF6">
        <w:trPr>
          <w:gridAfter w:val="1"/>
          <w:wAfter w:w="23" w:type="dxa"/>
          <w:trHeight w:hRule="exact" w:val="455"/>
        </w:trPr>
        <w:tc>
          <w:tcPr>
            <w:tcW w:w="8522" w:type="dxa"/>
            <w:gridSpan w:val="3"/>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95" w:lineRule="exact"/>
              <w:ind w:left="35"/>
              <w:rPr>
                <w:rFonts w:asciiTheme="majorHAnsi" w:eastAsia="Times New Roman" w:hAnsiTheme="majorHAnsi" w:cs="Times New Roman"/>
                <w:sz w:val="16"/>
                <w:szCs w:val="16"/>
                <w:lang w:val="sr-Latn-ME"/>
              </w:rPr>
            </w:pPr>
            <w:r w:rsidRPr="0047610E">
              <w:rPr>
                <w:rFonts w:asciiTheme="majorHAnsi" w:eastAsia="Times New Roman" w:hAnsiTheme="majorHAnsi" w:cs="Times New Roman"/>
                <w:b/>
                <w:bCs/>
                <w:sz w:val="16"/>
                <w:szCs w:val="16"/>
                <w:lang w:val="sr-Latn-ME"/>
              </w:rPr>
              <w:t>Studijski</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pacing w:val="-1"/>
                <w:sz w:val="16"/>
                <w:szCs w:val="16"/>
                <w:lang w:val="sr-Latn-ME"/>
              </w:rPr>
              <w:t>program</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z w:val="16"/>
                <w:szCs w:val="16"/>
                <w:lang w:val="sr-Latn-ME"/>
              </w:rPr>
              <w:t>za</w:t>
            </w:r>
            <w:r w:rsidRPr="0047610E">
              <w:rPr>
                <w:rFonts w:asciiTheme="majorHAnsi" w:eastAsia="Times New Roman" w:hAnsiTheme="majorHAnsi" w:cs="Times New Roman"/>
                <w:b/>
                <w:bCs/>
                <w:spacing w:val="17"/>
                <w:sz w:val="16"/>
                <w:szCs w:val="16"/>
                <w:lang w:val="sr-Latn-ME"/>
              </w:rPr>
              <w:t xml:space="preserve"> </w:t>
            </w:r>
            <w:r w:rsidRPr="0047610E">
              <w:rPr>
                <w:rFonts w:asciiTheme="majorHAnsi" w:eastAsia="Times New Roman" w:hAnsiTheme="majorHAnsi" w:cs="Times New Roman"/>
                <w:b/>
                <w:bCs/>
                <w:sz w:val="16"/>
                <w:szCs w:val="16"/>
                <w:lang w:val="sr-Latn-ME"/>
              </w:rPr>
              <w:t>koji</w:t>
            </w:r>
            <w:r w:rsidRPr="0047610E">
              <w:rPr>
                <w:rFonts w:asciiTheme="majorHAnsi" w:eastAsia="Times New Roman" w:hAnsiTheme="majorHAnsi" w:cs="Times New Roman"/>
                <w:b/>
                <w:bCs/>
                <w:spacing w:val="18"/>
                <w:sz w:val="16"/>
                <w:szCs w:val="16"/>
                <w:lang w:val="sr-Latn-ME"/>
              </w:rPr>
              <w:t xml:space="preserve"> </w:t>
            </w:r>
            <w:r w:rsidRPr="0047610E">
              <w:rPr>
                <w:rFonts w:asciiTheme="majorHAnsi" w:eastAsia="Times New Roman" w:hAnsiTheme="majorHAnsi" w:cs="Times New Roman"/>
                <w:b/>
                <w:bCs/>
                <w:spacing w:val="-1"/>
                <w:sz w:val="16"/>
                <w:szCs w:val="16"/>
                <w:lang w:val="sr-Latn-ME"/>
              </w:rPr>
              <w:t>se</w:t>
            </w:r>
            <w:r w:rsidRPr="0047610E">
              <w:rPr>
                <w:rFonts w:asciiTheme="majorHAnsi" w:eastAsia="Times New Roman" w:hAnsiTheme="majorHAnsi" w:cs="Times New Roman"/>
                <w:b/>
                <w:bCs/>
                <w:spacing w:val="22"/>
                <w:sz w:val="16"/>
                <w:szCs w:val="16"/>
                <w:lang w:val="sr-Latn-ME"/>
              </w:rPr>
              <w:t xml:space="preserve"> </w:t>
            </w:r>
            <w:r w:rsidRPr="0047610E">
              <w:rPr>
                <w:rFonts w:asciiTheme="majorHAnsi" w:eastAsia="Times New Roman" w:hAnsiTheme="majorHAnsi" w:cs="Times New Roman"/>
                <w:b/>
                <w:bCs/>
                <w:spacing w:val="-1"/>
                <w:sz w:val="16"/>
                <w:szCs w:val="16"/>
                <w:lang w:val="sr-Latn-ME"/>
              </w:rPr>
              <w:t>organizuje:</w:t>
            </w:r>
            <w:r w:rsidRPr="0047610E">
              <w:rPr>
                <w:rFonts w:asciiTheme="majorHAnsi" w:eastAsia="Times New Roman" w:hAnsiTheme="majorHAnsi" w:cs="Times New Roman"/>
                <w:b/>
                <w:bCs/>
                <w:spacing w:val="27"/>
                <w:sz w:val="16"/>
                <w:szCs w:val="16"/>
                <w:lang w:val="sr-Latn-ME"/>
              </w:rPr>
              <w:t xml:space="preserve"> </w:t>
            </w:r>
            <w:r w:rsidRPr="0047610E">
              <w:rPr>
                <w:rFonts w:asciiTheme="majorHAnsi" w:hAnsiTheme="majorHAnsi"/>
                <w:color w:val="000000"/>
                <w:sz w:val="16"/>
                <w:szCs w:val="16"/>
                <w:lang w:val="pl-PL"/>
              </w:rPr>
              <w:t>O</w:t>
            </w:r>
            <w:r w:rsidRPr="0047610E">
              <w:rPr>
                <w:rFonts w:asciiTheme="majorHAnsi" w:hAnsiTheme="majorHAnsi"/>
                <w:sz w:val="16"/>
                <w:szCs w:val="16"/>
              </w:rPr>
              <w:t xml:space="preserve">snovni akademski studij </w:t>
            </w:r>
            <w:r w:rsidRPr="0047610E">
              <w:rPr>
                <w:rFonts w:asciiTheme="majorHAnsi" w:hAnsiTheme="majorHAnsi"/>
                <w:b/>
                <w:sz w:val="16"/>
                <w:szCs w:val="16"/>
              </w:rPr>
              <w:t>Elektrotehnike</w:t>
            </w:r>
            <w:r w:rsidRPr="0047610E">
              <w:rPr>
                <w:rFonts w:asciiTheme="majorHAnsi" w:hAnsiTheme="majorHAnsi"/>
                <w:sz w:val="16"/>
                <w:szCs w:val="16"/>
              </w:rPr>
              <w:t xml:space="preserve"> (studije traju 6 semestara, 180 ECTS kredita)</w:t>
            </w:r>
          </w:p>
        </w:tc>
      </w:tr>
      <w:tr w:rsidR="00293978" w:rsidRPr="0047610E" w:rsidTr="00BB2AF6">
        <w:trPr>
          <w:gridAfter w:val="1"/>
          <w:wAfter w:w="23" w:type="dxa"/>
          <w:trHeight w:hRule="exact" w:val="675"/>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41" w:lineRule="auto"/>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Uslovljenost</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drugim</w:t>
            </w:r>
            <w:r w:rsidRPr="0047610E">
              <w:rPr>
                <w:rFonts w:asciiTheme="majorHAnsi" w:hAnsiTheme="majorHAnsi"/>
                <w:b/>
                <w:spacing w:val="15"/>
                <w:sz w:val="16"/>
                <w:szCs w:val="16"/>
                <w:lang w:val="sr-Latn-ME"/>
              </w:rPr>
              <w:t xml:space="preserve"> </w:t>
            </w:r>
            <w:r w:rsidRPr="0047610E">
              <w:rPr>
                <w:rFonts w:asciiTheme="majorHAnsi" w:hAnsiTheme="majorHAnsi"/>
                <w:b/>
                <w:spacing w:val="-1"/>
                <w:sz w:val="16"/>
                <w:szCs w:val="16"/>
                <w:lang w:val="sr-Latn-ME"/>
              </w:rPr>
              <w:t>predmetima:</w:t>
            </w:r>
            <w:r w:rsidRPr="0047610E">
              <w:rPr>
                <w:rFonts w:asciiTheme="majorHAnsi" w:hAnsiTheme="majorHAnsi"/>
                <w:b/>
                <w:spacing w:val="15"/>
                <w:sz w:val="16"/>
                <w:szCs w:val="16"/>
                <w:lang w:val="sr-Latn-ME"/>
              </w:rPr>
              <w:t xml:space="preserve"> </w:t>
            </w:r>
            <w:r w:rsidRPr="0047610E">
              <w:rPr>
                <w:rFonts w:asciiTheme="majorHAnsi" w:hAnsiTheme="majorHAnsi"/>
                <w:spacing w:val="-1"/>
                <w:sz w:val="16"/>
                <w:szCs w:val="16"/>
                <w:lang w:val="sr-Latn-ME"/>
              </w:rPr>
              <w:t>Nema</w:t>
            </w:r>
            <w:r w:rsidRPr="00AE1C79">
              <w:rPr>
                <w:rFonts w:asciiTheme="majorHAnsi" w:hAnsiTheme="majorHAnsi"/>
                <w:spacing w:val="-1"/>
                <w:sz w:val="16"/>
                <w:szCs w:val="16"/>
                <w:lang w:val="sr-Latn-ME"/>
              </w:rPr>
              <w:t xml:space="preserve"> </w:t>
            </w:r>
            <w:r w:rsidRPr="0047610E">
              <w:rPr>
                <w:rFonts w:asciiTheme="majorHAnsi" w:hAnsiTheme="majorHAnsi"/>
                <w:spacing w:val="-1"/>
                <w:sz w:val="16"/>
                <w:szCs w:val="16"/>
                <w:lang w:val="sr-Latn-ME"/>
              </w:rPr>
              <w:t>uslovljenosti</w:t>
            </w:r>
            <w:r w:rsidRPr="00AE1C79">
              <w:rPr>
                <w:rFonts w:asciiTheme="majorHAnsi" w:hAnsiTheme="majorHAnsi"/>
                <w:spacing w:val="-1"/>
                <w:sz w:val="16"/>
                <w:szCs w:val="16"/>
                <w:lang w:val="sr-Latn-ME"/>
              </w:rPr>
              <w:t xml:space="preserve"> drugim </w:t>
            </w:r>
            <w:r w:rsidRPr="0047610E">
              <w:rPr>
                <w:rFonts w:asciiTheme="majorHAnsi" w:hAnsiTheme="majorHAnsi"/>
                <w:spacing w:val="-1"/>
                <w:sz w:val="16"/>
                <w:szCs w:val="16"/>
                <w:lang w:val="sr-Latn-ME"/>
              </w:rPr>
              <w:t>predmetima,</w:t>
            </w:r>
            <w:r w:rsidRPr="00AE1C79">
              <w:rPr>
                <w:rFonts w:asciiTheme="majorHAnsi" w:hAnsiTheme="majorHAnsi"/>
                <w:spacing w:val="-1"/>
                <w:sz w:val="16"/>
                <w:szCs w:val="16"/>
                <w:lang w:val="sr-Latn-ME"/>
              </w:rPr>
              <w:t xml:space="preserve"> ali je </w:t>
            </w:r>
            <w:r w:rsidRPr="0047610E">
              <w:rPr>
                <w:rFonts w:asciiTheme="majorHAnsi" w:hAnsiTheme="majorHAnsi"/>
                <w:spacing w:val="-1"/>
                <w:sz w:val="16"/>
                <w:szCs w:val="16"/>
                <w:lang w:val="sr-Latn-ME"/>
              </w:rPr>
              <w:t>poželjno</w:t>
            </w:r>
            <w:r w:rsidRPr="00AE1C79">
              <w:rPr>
                <w:rFonts w:asciiTheme="majorHAnsi" w:hAnsiTheme="majorHAnsi"/>
                <w:spacing w:val="-1"/>
                <w:sz w:val="16"/>
                <w:szCs w:val="16"/>
                <w:lang w:val="sr-Latn-ME"/>
              </w:rPr>
              <w:t xml:space="preserve"> </w:t>
            </w:r>
            <w:r w:rsidRPr="0047610E">
              <w:rPr>
                <w:rFonts w:asciiTheme="majorHAnsi" w:hAnsiTheme="majorHAnsi"/>
                <w:spacing w:val="-1"/>
                <w:sz w:val="16"/>
                <w:szCs w:val="16"/>
                <w:lang w:val="sr-Latn-ME"/>
              </w:rPr>
              <w:t>da</w:t>
            </w:r>
            <w:r w:rsidRPr="00AE1C79">
              <w:rPr>
                <w:rFonts w:asciiTheme="majorHAnsi" w:hAnsiTheme="majorHAnsi"/>
                <w:spacing w:val="-1"/>
                <w:sz w:val="16"/>
                <w:szCs w:val="16"/>
                <w:lang w:val="sr-Latn-ME"/>
              </w:rPr>
              <w:t xml:space="preserve"> </w:t>
            </w:r>
            <w:r w:rsidRPr="0047610E">
              <w:rPr>
                <w:rFonts w:asciiTheme="majorHAnsi" w:hAnsiTheme="majorHAnsi"/>
                <w:spacing w:val="-1"/>
                <w:sz w:val="16"/>
                <w:szCs w:val="16"/>
                <w:lang w:val="sr-Latn-ME"/>
              </w:rPr>
              <w:t>studenti</w:t>
            </w:r>
            <w:r w:rsidRPr="00AE1C79">
              <w:rPr>
                <w:rFonts w:asciiTheme="majorHAnsi" w:hAnsiTheme="majorHAnsi"/>
                <w:spacing w:val="-1"/>
                <w:sz w:val="16"/>
                <w:szCs w:val="16"/>
                <w:lang w:val="sr-Latn-ME"/>
              </w:rPr>
              <w:t xml:space="preserve"> imaju </w:t>
            </w:r>
            <w:r w:rsidRPr="0047610E">
              <w:rPr>
                <w:rFonts w:asciiTheme="majorHAnsi" w:hAnsiTheme="majorHAnsi"/>
                <w:spacing w:val="-1"/>
                <w:sz w:val="16"/>
                <w:szCs w:val="16"/>
                <w:lang w:val="sr-Latn-ME"/>
              </w:rPr>
              <w:t>znanje</w:t>
            </w:r>
            <w:r w:rsidRPr="00AE1C79">
              <w:rPr>
                <w:rFonts w:asciiTheme="majorHAnsi" w:hAnsiTheme="majorHAnsi"/>
                <w:spacing w:val="-1"/>
                <w:sz w:val="16"/>
                <w:szCs w:val="16"/>
                <w:lang w:val="sr-Latn-ME"/>
              </w:rPr>
              <w:t xml:space="preserve"> opšteg </w:t>
            </w:r>
            <w:r w:rsidRPr="0047610E">
              <w:rPr>
                <w:rFonts w:asciiTheme="majorHAnsi" w:hAnsiTheme="majorHAnsi"/>
                <w:spacing w:val="-1"/>
                <w:sz w:val="16"/>
                <w:szCs w:val="16"/>
                <w:lang w:val="sr-Latn-ME"/>
              </w:rPr>
              <w:t>jezika</w:t>
            </w:r>
            <w:r w:rsidRPr="00AE1C79">
              <w:rPr>
                <w:rFonts w:asciiTheme="majorHAnsi" w:hAnsiTheme="majorHAnsi"/>
                <w:spacing w:val="-1"/>
                <w:sz w:val="16"/>
                <w:szCs w:val="16"/>
                <w:lang w:val="sr-Latn-ME"/>
              </w:rPr>
              <w:t xml:space="preserve"> na </w:t>
            </w:r>
            <w:r w:rsidRPr="0047610E">
              <w:rPr>
                <w:rFonts w:asciiTheme="majorHAnsi" w:hAnsiTheme="majorHAnsi"/>
                <w:spacing w:val="-1"/>
                <w:sz w:val="16"/>
                <w:szCs w:val="16"/>
                <w:lang w:val="sr-Latn-ME"/>
              </w:rPr>
              <w:t>nivou</w:t>
            </w:r>
            <w:r w:rsidRPr="00AE1C79">
              <w:rPr>
                <w:rFonts w:asciiTheme="majorHAnsi" w:hAnsiTheme="majorHAnsi"/>
                <w:spacing w:val="-1"/>
                <w:sz w:val="16"/>
                <w:szCs w:val="16"/>
                <w:lang w:val="sr-Latn-ME"/>
              </w:rPr>
              <w:t xml:space="preserve"> </w:t>
            </w:r>
            <w:r>
              <w:rPr>
                <w:rFonts w:asciiTheme="majorHAnsi" w:hAnsiTheme="majorHAnsi"/>
                <w:spacing w:val="-1"/>
                <w:sz w:val="16"/>
                <w:szCs w:val="16"/>
                <w:lang w:val="sr-Latn-ME"/>
              </w:rPr>
              <w:t xml:space="preserve">C1.1, te položen </w:t>
            </w:r>
            <w:r w:rsidRPr="00AE1C79">
              <w:rPr>
                <w:rFonts w:asciiTheme="majorHAnsi" w:hAnsiTheme="majorHAnsi"/>
                <w:i/>
                <w:spacing w:val="-1"/>
                <w:sz w:val="16"/>
                <w:szCs w:val="16"/>
                <w:lang w:val="sr-Latn-ME"/>
              </w:rPr>
              <w:t>Engleski jezik</w:t>
            </w:r>
            <w:r>
              <w:rPr>
                <w:rFonts w:asciiTheme="majorHAnsi" w:hAnsiTheme="majorHAnsi"/>
                <w:spacing w:val="-1"/>
                <w:sz w:val="16"/>
                <w:szCs w:val="16"/>
                <w:lang w:val="sr-Latn-ME"/>
              </w:rPr>
              <w:t xml:space="preserve"> 5 kako bi koristili uspješno savladane opšte jezičke konstrukcije, te usvojenu stručnu terminologiju za savladavanje veoma zahtjevnih stručnih sadržaja na engleskom jeziku</w:t>
            </w:r>
          </w:p>
        </w:tc>
      </w:tr>
      <w:tr w:rsidR="00293978" w:rsidRPr="00BB2AF6" w:rsidTr="00BB2AF6">
        <w:trPr>
          <w:gridAfter w:val="1"/>
          <w:wAfter w:w="23" w:type="dxa"/>
          <w:trHeight w:hRule="exact" w:val="998"/>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Ciljevi</w:t>
            </w:r>
            <w:r w:rsidRPr="0047610E">
              <w:rPr>
                <w:rFonts w:asciiTheme="majorHAnsi" w:hAnsiTheme="majorHAnsi"/>
                <w:b/>
                <w:spacing w:val="4"/>
                <w:sz w:val="16"/>
                <w:szCs w:val="16"/>
                <w:lang w:val="sr-Latn-ME"/>
              </w:rPr>
              <w:t xml:space="preserve"> </w:t>
            </w:r>
            <w:r w:rsidRPr="0047610E">
              <w:rPr>
                <w:rFonts w:asciiTheme="majorHAnsi" w:hAnsiTheme="majorHAnsi"/>
                <w:b/>
                <w:spacing w:val="-1"/>
                <w:sz w:val="16"/>
                <w:szCs w:val="16"/>
                <w:lang w:val="sr-Latn-ME"/>
              </w:rPr>
              <w:t>izu</w:t>
            </w:r>
            <w:r w:rsidRPr="0047610E">
              <w:rPr>
                <w:rFonts w:asciiTheme="majorHAnsi" w:hAnsiTheme="majorHAnsi"/>
                <w:spacing w:val="-1"/>
                <w:sz w:val="16"/>
                <w:szCs w:val="16"/>
                <w:lang w:val="sr-Latn-ME"/>
              </w:rPr>
              <w:t>č</w:t>
            </w:r>
            <w:r w:rsidRPr="0047610E">
              <w:rPr>
                <w:rFonts w:asciiTheme="majorHAnsi" w:hAnsiTheme="majorHAnsi"/>
                <w:b/>
                <w:spacing w:val="-1"/>
                <w:sz w:val="16"/>
                <w:szCs w:val="16"/>
                <w:lang w:val="sr-Latn-ME"/>
              </w:rPr>
              <w:t>avanja</w:t>
            </w:r>
            <w:r w:rsidRPr="0047610E">
              <w:rPr>
                <w:rFonts w:asciiTheme="majorHAnsi" w:hAnsiTheme="majorHAnsi"/>
                <w:b/>
                <w:spacing w:val="6"/>
                <w:sz w:val="16"/>
                <w:szCs w:val="16"/>
                <w:lang w:val="sr-Latn-ME"/>
              </w:rPr>
              <w:t xml:space="preserve"> </w:t>
            </w:r>
            <w:r w:rsidRPr="0047610E">
              <w:rPr>
                <w:rFonts w:asciiTheme="majorHAnsi" w:hAnsiTheme="majorHAnsi"/>
                <w:b/>
                <w:spacing w:val="-1"/>
                <w:sz w:val="16"/>
                <w:szCs w:val="16"/>
                <w:lang w:val="sr-Latn-ME"/>
              </w:rPr>
              <w:t>predmeta:</w:t>
            </w:r>
            <w:r w:rsidRPr="0047610E">
              <w:rPr>
                <w:rFonts w:asciiTheme="majorHAnsi" w:hAnsiTheme="majorHAnsi"/>
                <w:b/>
                <w:spacing w:val="7"/>
                <w:sz w:val="16"/>
                <w:szCs w:val="16"/>
                <w:lang w:val="sr-Latn-ME"/>
              </w:rPr>
              <w:t xml:space="preserve"> </w:t>
            </w:r>
            <w:r w:rsidRPr="0047610E">
              <w:rPr>
                <w:rFonts w:asciiTheme="majorHAnsi" w:hAnsiTheme="majorHAnsi" w:cs="Times New Roman"/>
                <w:sz w:val="16"/>
                <w:szCs w:val="16"/>
                <w:lang w:val="sl-SI"/>
              </w:rPr>
              <w:t xml:space="preserve">Cilj ovog predmeta je da studenti </w:t>
            </w:r>
            <w:r>
              <w:rPr>
                <w:rFonts w:asciiTheme="majorHAnsi" w:hAnsiTheme="majorHAnsi" w:cs="Times New Roman"/>
                <w:sz w:val="16"/>
                <w:szCs w:val="16"/>
                <w:lang w:val="sl-SI"/>
              </w:rPr>
              <w:t>nastave</w:t>
            </w:r>
            <w:r w:rsidRPr="0047610E">
              <w:rPr>
                <w:rFonts w:asciiTheme="majorHAnsi" w:hAnsiTheme="majorHAnsi" w:cs="Times New Roman"/>
                <w:sz w:val="16"/>
                <w:szCs w:val="16"/>
                <w:lang w:val="sl-SI"/>
              </w:rPr>
              <w:t xml:space="preserve"> sa ovladavanjem stručne terminologije na engleskom jeziku </w:t>
            </w:r>
            <w:r>
              <w:rPr>
                <w:rFonts w:asciiTheme="majorHAnsi" w:hAnsiTheme="majorHAnsi" w:cs="Times New Roman"/>
                <w:sz w:val="16"/>
                <w:szCs w:val="16"/>
                <w:lang w:val="sl-SI"/>
              </w:rPr>
              <w:t>iz oblasti tehnike</w:t>
            </w:r>
            <w:r w:rsidRPr="0047610E">
              <w:rPr>
                <w:rFonts w:asciiTheme="majorHAnsi" w:hAnsiTheme="majorHAnsi" w:cs="Times New Roman"/>
                <w:sz w:val="16"/>
                <w:szCs w:val="16"/>
                <w:lang w:val="sl-SI"/>
              </w:rPr>
              <w:t xml:space="preserve"> uopšte, i iz oblasti  ener</w:t>
            </w:r>
            <w:r>
              <w:rPr>
                <w:rFonts w:asciiTheme="majorHAnsi" w:hAnsiTheme="majorHAnsi" w:cs="Times New Roman"/>
                <w:sz w:val="16"/>
                <w:szCs w:val="16"/>
                <w:lang w:val="sl-SI"/>
              </w:rPr>
              <w:t xml:space="preserve">getike i elektronike specifično (dakle da konsoliduju i dopune znanje stečeno kroz predmet </w:t>
            </w:r>
            <w:r w:rsidRPr="008B1DDC">
              <w:rPr>
                <w:rFonts w:asciiTheme="majorHAnsi" w:hAnsiTheme="majorHAnsi" w:cs="Times New Roman"/>
                <w:b/>
                <w:sz w:val="16"/>
                <w:szCs w:val="16"/>
                <w:lang w:val="sl-SI"/>
              </w:rPr>
              <w:t>Engleski jezik 5</w:t>
            </w:r>
            <w:r>
              <w:rPr>
                <w:rFonts w:asciiTheme="majorHAnsi" w:hAnsiTheme="majorHAnsi" w:cs="Times New Roman"/>
                <w:sz w:val="16"/>
                <w:szCs w:val="16"/>
                <w:lang w:val="sl-SI"/>
              </w:rPr>
              <w:t xml:space="preserve">), da </w:t>
            </w:r>
            <w:r w:rsidRPr="0047610E">
              <w:rPr>
                <w:rFonts w:asciiTheme="majorHAnsi" w:hAnsiTheme="majorHAnsi" w:cs="Times New Roman"/>
                <w:sz w:val="16"/>
                <w:szCs w:val="16"/>
                <w:lang w:val="sl-SI"/>
              </w:rPr>
              <w:t>razumiju</w:t>
            </w:r>
            <w:r>
              <w:rPr>
                <w:rFonts w:asciiTheme="majorHAnsi" w:hAnsiTheme="majorHAnsi" w:cs="Times New Roman"/>
                <w:sz w:val="16"/>
                <w:szCs w:val="16"/>
                <w:lang w:val="sl-SI"/>
              </w:rPr>
              <w:t xml:space="preserve"> složene </w:t>
            </w:r>
            <w:r w:rsidRPr="0047610E">
              <w:rPr>
                <w:rFonts w:asciiTheme="majorHAnsi" w:hAnsiTheme="majorHAnsi" w:cs="Times New Roman"/>
                <w:sz w:val="16"/>
                <w:szCs w:val="16"/>
                <w:lang w:val="sl-SI"/>
              </w:rPr>
              <w:t xml:space="preserve">stručne tekstove, </w:t>
            </w:r>
            <w:r>
              <w:rPr>
                <w:rFonts w:asciiTheme="majorHAnsi" w:hAnsiTheme="majorHAnsi" w:cs="Times New Roman"/>
                <w:sz w:val="16"/>
                <w:szCs w:val="16"/>
                <w:lang w:val="sl-SI"/>
              </w:rPr>
              <w:t>i s maksimalnom tačnošću iznose svoje</w:t>
            </w:r>
            <w:r w:rsidRPr="0047610E">
              <w:rPr>
                <w:rFonts w:asciiTheme="majorHAnsi" w:hAnsiTheme="majorHAnsi" w:cs="Times New Roman"/>
                <w:sz w:val="16"/>
                <w:szCs w:val="16"/>
                <w:lang w:val="sl-SI"/>
              </w:rPr>
              <w:t xml:space="preserve"> mišljenje</w:t>
            </w:r>
            <w:r>
              <w:rPr>
                <w:rFonts w:asciiTheme="majorHAnsi" w:hAnsiTheme="majorHAnsi" w:cs="Times New Roman"/>
                <w:sz w:val="16"/>
                <w:szCs w:val="16"/>
                <w:lang w:val="sl-SI"/>
              </w:rPr>
              <w:t xml:space="preserve"> i kreativne ideje</w:t>
            </w:r>
            <w:r w:rsidRPr="0047610E">
              <w:rPr>
                <w:rFonts w:asciiTheme="majorHAnsi" w:hAnsiTheme="majorHAnsi" w:cs="Times New Roman"/>
                <w:sz w:val="16"/>
                <w:szCs w:val="16"/>
                <w:lang w:val="sl-SI"/>
              </w:rPr>
              <w:t xml:space="preserve"> kroz diskusiju na stručne teme</w:t>
            </w:r>
            <w:r>
              <w:rPr>
                <w:rFonts w:asciiTheme="majorHAnsi" w:hAnsiTheme="majorHAnsi" w:cs="Times New Roman"/>
                <w:sz w:val="16"/>
                <w:szCs w:val="16"/>
                <w:lang w:val="sl-SI"/>
              </w:rPr>
              <w:t>. Takođe, cilj je da se znanje opšteg engleskog jezika dovede na napredni nivo.</w:t>
            </w:r>
          </w:p>
        </w:tc>
      </w:tr>
      <w:tr w:rsidR="00293978" w:rsidRPr="0047610E" w:rsidTr="00BB2AF6">
        <w:trPr>
          <w:gridAfter w:val="1"/>
          <w:wAfter w:w="23" w:type="dxa"/>
          <w:trHeight w:hRule="exact" w:val="234"/>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hAnsiTheme="majorHAnsi"/>
                <w:sz w:val="16"/>
                <w:szCs w:val="16"/>
                <w:lang w:val="sr-Latn-ME"/>
              </w:rPr>
            </w:pPr>
            <w:r w:rsidRPr="0047610E">
              <w:rPr>
                <w:rFonts w:asciiTheme="majorHAnsi" w:hAnsiTheme="majorHAnsi"/>
                <w:b/>
                <w:sz w:val="16"/>
                <w:szCs w:val="16"/>
                <w:lang w:val="sr-Latn-ME"/>
              </w:rPr>
              <w:t>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prezime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nastavnika</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saradnika:</w:t>
            </w:r>
            <w:r w:rsidRPr="0047610E">
              <w:rPr>
                <w:rFonts w:asciiTheme="majorHAnsi" w:hAnsiTheme="majorHAnsi"/>
                <w:b/>
                <w:spacing w:val="-6"/>
                <w:sz w:val="16"/>
                <w:szCs w:val="16"/>
                <w:lang w:val="sr-Latn-ME"/>
              </w:rPr>
              <w:t xml:space="preserve"> </w:t>
            </w:r>
            <w:r w:rsidRPr="0047610E">
              <w:rPr>
                <w:rFonts w:asciiTheme="majorHAnsi" w:hAnsiTheme="majorHAnsi"/>
                <w:sz w:val="16"/>
                <w:szCs w:val="16"/>
                <w:lang w:val="sr-Latn-ME"/>
              </w:rPr>
              <w:t>Vesna Bratić</w:t>
            </w:r>
          </w:p>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af-ZA"/>
              </w:rPr>
            </w:pPr>
          </w:p>
        </w:tc>
      </w:tr>
      <w:tr w:rsidR="00293978" w:rsidRPr="0047610E" w:rsidTr="00BB2AF6">
        <w:trPr>
          <w:gridAfter w:val="1"/>
          <w:wAfter w:w="23" w:type="dxa"/>
          <w:trHeight w:hRule="exact" w:val="456"/>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Metodi</w:t>
            </w:r>
            <w:r w:rsidRPr="0047610E">
              <w:rPr>
                <w:rFonts w:asciiTheme="majorHAnsi" w:hAnsiTheme="majorHAnsi"/>
                <w:b/>
                <w:spacing w:val="21"/>
                <w:sz w:val="16"/>
                <w:szCs w:val="16"/>
                <w:lang w:val="sr-Latn-ME"/>
              </w:rPr>
              <w:t xml:space="preserve"> </w:t>
            </w:r>
            <w:r w:rsidRPr="0047610E">
              <w:rPr>
                <w:rFonts w:asciiTheme="majorHAnsi" w:hAnsiTheme="majorHAnsi"/>
                <w:b/>
                <w:spacing w:val="-1"/>
                <w:sz w:val="16"/>
                <w:szCs w:val="16"/>
                <w:lang w:val="sr-Latn-ME"/>
              </w:rPr>
              <w:t>nastave</w:t>
            </w:r>
            <w:r w:rsidRPr="0047610E">
              <w:rPr>
                <w:rFonts w:asciiTheme="majorHAnsi" w:hAnsiTheme="majorHAnsi"/>
                <w:b/>
                <w:spacing w:val="23"/>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21"/>
                <w:sz w:val="16"/>
                <w:szCs w:val="16"/>
                <w:lang w:val="sr-Latn-ME"/>
              </w:rPr>
              <w:t xml:space="preserve"> </w:t>
            </w:r>
            <w:r w:rsidRPr="0047610E">
              <w:rPr>
                <w:rFonts w:asciiTheme="majorHAnsi" w:hAnsiTheme="majorHAnsi"/>
                <w:b/>
                <w:spacing w:val="-1"/>
                <w:sz w:val="16"/>
                <w:szCs w:val="16"/>
                <w:lang w:val="sr-Latn-ME"/>
              </w:rPr>
              <w:t>savladavanja</w:t>
            </w:r>
            <w:r w:rsidRPr="0047610E">
              <w:rPr>
                <w:rFonts w:asciiTheme="majorHAnsi" w:hAnsiTheme="majorHAnsi"/>
                <w:b/>
                <w:spacing w:val="18"/>
                <w:sz w:val="16"/>
                <w:szCs w:val="16"/>
                <w:lang w:val="sr-Latn-ME"/>
              </w:rPr>
              <w:t xml:space="preserve"> </w:t>
            </w:r>
            <w:r w:rsidRPr="0047610E">
              <w:rPr>
                <w:rFonts w:asciiTheme="majorHAnsi" w:hAnsiTheme="majorHAnsi"/>
                <w:b/>
                <w:spacing w:val="-1"/>
                <w:sz w:val="16"/>
                <w:szCs w:val="16"/>
                <w:lang w:val="sr-Latn-ME"/>
              </w:rPr>
              <w:t>gradiva:</w:t>
            </w:r>
            <w:r w:rsidRPr="0047610E">
              <w:rPr>
                <w:rFonts w:asciiTheme="majorHAnsi" w:hAnsiTheme="majorHAnsi"/>
                <w:b/>
                <w:spacing w:val="21"/>
                <w:sz w:val="16"/>
                <w:szCs w:val="16"/>
                <w:lang w:val="sr-Latn-ME"/>
              </w:rPr>
              <w:t xml:space="preserve"> </w:t>
            </w:r>
            <w:r w:rsidRPr="0047610E">
              <w:rPr>
                <w:rFonts w:asciiTheme="majorHAnsi" w:hAnsiTheme="majorHAnsi"/>
                <w:spacing w:val="-1"/>
                <w:sz w:val="16"/>
                <w:szCs w:val="16"/>
                <w:lang w:val="sr-Latn-ME"/>
              </w:rPr>
              <w:t>Kratki</w:t>
            </w:r>
            <w:r w:rsidRPr="0047610E">
              <w:rPr>
                <w:rFonts w:asciiTheme="majorHAnsi" w:hAnsiTheme="majorHAnsi"/>
                <w:spacing w:val="22"/>
                <w:sz w:val="16"/>
                <w:szCs w:val="16"/>
                <w:lang w:val="sr-Latn-ME"/>
              </w:rPr>
              <w:t xml:space="preserve"> </w:t>
            </w:r>
            <w:r w:rsidRPr="0047610E">
              <w:rPr>
                <w:rFonts w:asciiTheme="majorHAnsi" w:hAnsiTheme="majorHAnsi"/>
                <w:spacing w:val="-2"/>
                <w:sz w:val="16"/>
                <w:szCs w:val="16"/>
                <w:lang w:val="sr-Latn-ME"/>
              </w:rPr>
              <w:t>uvod</w:t>
            </w:r>
            <w:r w:rsidRPr="0047610E">
              <w:rPr>
                <w:rFonts w:asciiTheme="majorHAnsi" w:hAnsiTheme="majorHAnsi"/>
                <w:spacing w:val="21"/>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22"/>
                <w:sz w:val="16"/>
                <w:szCs w:val="16"/>
                <w:lang w:val="sr-Latn-ME"/>
              </w:rPr>
              <w:t xml:space="preserve"> </w:t>
            </w:r>
            <w:r w:rsidRPr="0047610E">
              <w:rPr>
                <w:rFonts w:asciiTheme="majorHAnsi" w:hAnsiTheme="majorHAnsi"/>
                <w:spacing w:val="-1"/>
                <w:sz w:val="16"/>
                <w:szCs w:val="16"/>
                <w:lang w:val="sr-Latn-ME"/>
              </w:rPr>
              <w:t>odgovarajuće</w:t>
            </w:r>
            <w:r w:rsidRPr="0047610E">
              <w:rPr>
                <w:rFonts w:asciiTheme="majorHAnsi" w:hAnsiTheme="majorHAnsi"/>
                <w:spacing w:val="21"/>
                <w:sz w:val="16"/>
                <w:szCs w:val="16"/>
                <w:lang w:val="sr-Latn-ME"/>
              </w:rPr>
              <w:t xml:space="preserve"> </w:t>
            </w:r>
            <w:r w:rsidRPr="0047610E">
              <w:rPr>
                <w:rFonts w:asciiTheme="majorHAnsi" w:hAnsiTheme="majorHAnsi"/>
                <w:spacing w:val="-1"/>
                <w:sz w:val="16"/>
                <w:szCs w:val="16"/>
                <w:lang w:val="sr-Latn-ME"/>
              </w:rPr>
              <w:t>jezičke</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sadržaje,</w:t>
            </w:r>
            <w:r w:rsidRPr="0047610E">
              <w:rPr>
                <w:rFonts w:asciiTheme="majorHAnsi" w:hAnsiTheme="majorHAnsi"/>
                <w:spacing w:val="22"/>
                <w:sz w:val="16"/>
                <w:szCs w:val="16"/>
                <w:lang w:val="sr-Latn-ME"/>
              </w:rPr>
              <w:t xml:space="preserve"> </w:t>
            </w:r>
            <w:r w:rsidRPr="0047610E">
              <w:rPr>
                <w:rFonts w:asciiTheme="majorHAnsi" w:hAnsiTheme="majorHAnsi"/>
                <w:spacing w:val="-2"/>
                <w:sz w:val="16"/>
                <w:szCs w:val="16"/>
                <w:lang w:val="sr-Latn-ME"/>
              </w:rPr>
              <w:t>uz</w:t>
            </w:r>
            <w:r w:rsidRPr="0047610E">
              <w:rPr>
                <w:rFonts w:asciiTheme="majorHAnsi" w:hAnsiTheme="majorHAnsi"/>
                <w:spacing w:val="23"/>
                <w:sz w:val="16"/>
                <w:szCs w:val="16"/>
                <w:lang w:val="sr-Latn-ME"/>
              </w:rPr>
              <w:t xml:space="preserve"> </w:t>
            </w:r>
            <w:r w:rsidRPr="0047610E">
              <w:rPr>
                <w:rFonts w:asciiTheme="majorHAnsi" w:hAnsiTheme="majorHAnsi"/>
                <w:spacing w:val="-1"/>
                <w:sz w:val="16"/>
                <w:szCs w:val="16"/>
                <w:lang w:val="sr-Latn-ME"/>
              </w:rPr>
              <w:t>maksimalno</w:t>
            </w:r>
            <w:r w:rsidRPr="0047610E">
              <w:rPr>
                <w:rFonts w:asciiTheme="majorHAnsi" w:hAnsiTheme="majorHAnsi"/>
                <w:spacing w:val="24"/>
                <w:sz w:val="16"/>
                <w:szCs w:val="16"/>
                <w:lang w:val="sr-Latn-ME"/>
              </w:rPr>
              <w:t xml:space="preserve"> </w:t>
            </w:r>
            <w:r w:rsidRPr="0047610E">
              <w:rPr>
                <w:rFonts w:asciiTheme="majorHAnsi" w:hAnsiTheme="majorHAnsi"/>
                <w:sz w:val="16"/>
                <w:szCs w:val="16"/>
                <w:lang w:val="sr-Latn-ME"/>
              </w:rPr>
              <w:t>učešće</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studenata</w:t>
            </w:r>
            <w:r w:rsidRPr="0047610E">
              <w:rPr>
                <w:rFonts w:asciiTheme="majorHAnsi" w:hAnsiTheme="majorHAnsi"/>
                <w:spacing w:val="23"/>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105"/>
                <w:w w:val="99"/>
                <w:sz w:val="16"/>
                <w:szCs w:val="16"/>
                <w:lang w:val="sr-Latn-ME"/>
              </w:rPr>
              <w:t xml:space="preserve"> </w:t>
            </w:r>
            <w:r w:rsidRPr="0047610E">
              <w:rPr>
                <w:rFonts w:asciiTheme="majorHAnsi" w:hAnsiTheme="majorHAnsi"/>
                <w:sz w:val="16"/>
                <w:szCs w:val="16"/>
                <w:lang w:val="sr-Latn-ME"/>
              </w:rPr>
              <w:t>raznim</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vrstama</w:t>
            </w:r>
            <w:r w:rsidRPr="0047610E">
              <w:rPr>
                <w:rFonts w:asciiTheme="majorHAnsi" w:hAnsiTheme="majorHAnsi"/>
                <w:spacing w:val="-3"/>
                <w:sz w:val="16"/>
                <w:szCs w:val="16"/>
                <w:lang w:val="sr-Latn-ME"/>
              </w:rPr>
              <w:t xml:space="preserve"> </w:t>
            </w:r>
            <w:r w:rsidRPr="0047610E">
              <w:rPr>
                <w:rFonts w:asciiTheme="majorHAnsi" w:hAnsiTheme="majorHAnsi"/>
                <w:spacing w:val="-1"/>
                <w:sz w:val="16"/>
                <w:szCs w:val="16"/>
                <w:lang w:val="sr-Latn-ME"/>
              </w:rPr>
              <w:t>pismenih</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usmenih</w:t>
            </w:r>
            <w:r w:rsidRPr="0047610E">
              <w:rPr>
                <w:rFonts w:asciiTheme="majorHAnsi" w:hAnsiTheme="majorHAnsi"/>
                <w:spacing w:val="-3"/>
                <w:sz w:val="16"/>
                <w:szCs w:val="16"/>
                <w:lang w:val="sr-Latn-ME"/>
              </w:rPr>
              <w:t xml:space="preserve"> </w:t>
            </w:r>
            <w:r w:rsidRPr="0047610E">
              <w:rPr>
                <w:rFonts w:asciiTheme="majorHAnsi" w:hAnsiTheme="majorHAnsi"/>
                <w:spacing w:val="-1"/>
                <w:sz w:val="16"/>
                <w:szCs w:val="16"/>
                <w:lang w:val="sr-Latn-ME"/>
              </w:rPr>
              <w:t>vježbi;</w:t>
            </w:r>
            <w:r w:rsidRPr="0047610E">
              <w:rPr>
                <w:rFonts w:asciiTheme="majorHAnsi" w:hAnsiTheme="majorHAnsi"/>
                <w:spacing w:val="-5"/>
                <w:sz w:val="16"/>
                <w:szCs w:val="16"/>
                <w:lang w:val="sr-Latn-ME"/>
              </w:rPr>
              <w:t xml:space="preserve"> </w:t>
            </w:r>
            <w:r w:rsidRPr="0047610E">
              <w:rPr>
                <w:rFonts w:asciiTheme="majorHAnsi" w:hAnsiTheme="majorHAnsi"/>
                <w:spacing w:val="-1"/>
                <w:sz w:val="16"/>
                <w:szCs w:val="16"/>
                <w:lang w:val="sr-Latn-ME"/>
              </w:rPr>
              <w:t>samostalno,</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4"/>
                <w:sz w:val="16"/>
                <w:szCs w:val="16"/>
                <w:lang w:val="sr-Latn-ME"/>
              </w:rPr>
              <w:t xml:space="preserve"> </w:t>
            </w:r>
            <w:r w:rsidRPr="0047610E">
              <w:rPr>
                <w:rFonts w:asciiTheme="majorHAnsi" w:hAnsiTheme="majorHAnsi"/>
                <w:sz w:val="16"/>
                <w:szCs w:val="16"/>
                <w:lang w:val="sr-Latn-ME"/>
              </w:rPr>
              <w:t>paru,</w:t>
            </w:r>
            <w:r w:rsidRPr="0047610E">
              <w:rPr>
                <w:rFonts w:asciiTheme="majorHAnsi" w:hAnsiTheme="majorHAnsi"/>
                <w:spacing w:val="-6"/>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grupi;</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diskusije</w:t>
            </w:r>
          </w:p>
        </w:tc>
      </w:tr>
      <w:tr w:rsidR="00293978" w:rsidRPr="0047610E" w:rsidTr="00BB2AF6">
        <w:trPr>
          <w:gridAfter w:val="1"/>
          <w:wAfter w:w="23" w:type="dxa"/>
          <w:trHeight w:hRule="exact" w:val="234"/>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10"/>
              <w:jc w:val="center"/>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SADRŽAJ</w:t>
            </w:r>
            <w:r w:rsidRPr="0047610E">
              <w:rPr>
                <w:rFonts w:asciiTheme="majorHAnsi" w:hAnsiTheme="majorHAnsi"/>
                <w:b/>
                <w:spacing w:val="24"/>
                <w:sz w:val="16"/>
                <w:szCs w:val="16"/>
                <w:lang w:val="sr-Latn-ME"/>
              </w:rPr>
              <w:t xml:space="preserve"> </w:t>
            </w:r>
            <w:r w:rsidRPr="0047610E">
              <w:rPr>
                <w:rFonts w:asciiTheme="majorHAnsi" w:hAnsiTheme="majorHAnsi"/>
                <w:b/>
                <w:spacing w:val="-1"/>
                <w:sz w:val="16"/>
                <w:szCs w:val="16"/>
                <w:lang w:val="sr-Latn-ME"/>
              </w:rPr>
              <w:t>PREDMETA:</w:t>
            </w:r>
          </w:p>
        </w:tc>
      </w:tr>
      <w:tr w:rsidR="00293978" w:rsidRPr="0047610E" w:rsidTr="00BB2AF6">
        <w:trPr>
          <w:gridAfter w:val="1"/>
          <w:wAfter w:w="23" w:type="dxa"/>
          <w:trHeight w:hRule="exact" w:val="233"/>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Pripremna</w:t>
            </w:r>
            <w:r w:rsidRPr="0047610E">
              <w:rPr>
                <w:rFonts w:asciiTheme="majorHAnsi" w:hAnsiTheme="majorHAnsi"/>
                <w:spacing w:val="-13"/>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en-GB"/>
              </w:rPr>
              <w:t>Preparation and semester enrolment</w:t>
            </w:r>
            <w:r>
              <w:rPr>
                <w:rFonts w:asciiTheme="majorHAnsi" w:hAnsiTheme="majorHAnsi"/>
                <w:spacing w:val="-1"/>
                <w:sz w:val="16"/>
                <w:szCs w:val="16"/>
                <w:lang w:val="en-GB"/>
              </w:rPr>
              <w:t xml:space="preserve">  </w:t>
            </w:r>
          </w:p>
        </w:tc>
      </w:tr>
      <w:tr w:rsidR="00293978" w:rsidRPr="0047610E" w:rsidTr="00BB2AF6">
        <w:trPr>
          <w:gridAfter w:val="1"/>
          <w:wAfter w:w="23" w:type="dxa"/>
          <w:trHeight w:hRule="exact" w:val="427"/>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 xml:space="preserve"> I</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2652DA" w:rsidRDefault="00293978" w:rsidP="00BB2AF6">
            <w:pPr>
              <w:pStyle w:val="TableParagraph"/>
              <w:ind w:left="35" w:right="3168"/>
              <w:rPr>
                <w:rFonts w:asciiTheme="majorHAnsi" w:hAnsiTheme="majorHAnsi"/>
                <w:spacing w:val="-1"/>
                <w:sz w:val="16"/>
                <w:szCs w:val="16"/>
                <w:lang w:val="en-GB"/>
              </w:rPr>
            </w:pPr>
            <w:r>
              <w:rPr>
                <w:rFonts w:asciiTheme="majorHAnsi" w:hAnsiTheme="majorHAnsi"/>
                <w:spacing w:val="-1"/>
                <w:sz w:val="16"/>
                <w:szCs w:val="16"/>
                <w:lang w:val="en-GB"/>
              </w:rPr>
              <w:t xml:space="preserve">TE4 Unit 7: </w:t>
            </w:r>
            <w:r w:rsidRPr="007F6488">
              <w:rPr>
                <w:rFonts w:asciiTheme="majorHAnsi" w:hAnsiTheme="majorHAnsi"/>
                <w:b/>
                <w:spacing w:val="-1"/>
                <w:sz w:val="16"/>
                <w:szCs w:val="16"/>
                <w:lang w:val="en-GB"/>
              </w:rPr>
              <w:t>Monitoring and control</w:t>
            </w:r>
            <w:r>
              <w:rPr>
                <w:rFonts w:asciiTheme="majorHAnsi" w:hAnsiTheme="majorHAnsi"/>
                <w:spacing w:val="-1"/>
                <w:sz w:val="16"/>
                <w:szCs w:val="16"/>
                <w:lang w:val="en-GB"/>
              </w:rPr>
              <w:t>: Prototypes; (describing developments and progress)</w:t>
            </w:r>
          </w:p>
        </w:tc>
      </w:tr>
      <w:tr w:rsidR="00293978" w:rsidRPr="0047610E" w:rsidTr="00BB2AF6">
        <w:trPr>
          <w:gridAfter w:val="1"/>
          <w:wAfter w:w="23" w:type="dxa"/>
          <w:trHeight w:hRule="exact" w:val="236"/>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II</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hAnsiTheme="majorHAnsi"/>
                <w:spacing w:val="-1"/>
                <w:sz w:val="16"/>
                <w:szCs w:val="16"/>
                <w:lang w:val="en-GB"/>
              </w:rPr>
              <w:t>TE4 Unit 7: Product comparison, product launch; Explainining technology to non-specialists</w:t>
            </w:r>
          </w:p>
        </w:tc>
      </w:tr>
      <w:tr w:rsidR="00293978" w:rsidRPr="0047610E" w:rsidTr="00BB2AF6">
        <w:trPr>
          <w:gridAfter w:val="1"/>
          <w:wAfter w:w="23" w:type="dxa"/>
          <w:trHeight w:hRule="exact" w:val="233"/>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III</w:t>
            </w:r>
            <w:r w:rsidRPr="0047610E">
              <w:rPr>
                <w:rFonts w:asciiTheme="majorHAnsi" w:hAnsiTheme="majorHAnsi"/>
                <w:spacing w:val="-9"/>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General English (Headway advanced): Unit 8 – </w:t>
            </w:r>
            <w:r>
              <w:rPr>
                <w:rFonts w:asciiTheme="majorHAnsi" w:eastAsia="Times New Roman" w:hAnsiTheme="majorHAnsi" w:cs="Times New Roman"/>
                <w:b/>
                <w:sz w:val="16"/>
                <w:szCs w:val="16"/>
                <w:lang w:val="en-GB"/>
              </w:rPr>
              <w:t>Gender matters</w:t>
            </w:r>
            <w:r>
              <w:rPr>
                <w:rFonts w:asciiTheme="majorHAnsi" w:eastAsia="Times New Roman" w:hAnsiTheme="majorHAnsi" w:cs="Times New Roman"/>
                <w:sz w:val="16"/>
                <w:szCs w:val="16"/>
                <w:lang w:val="en-GB"/>
              </w:rPr>
              <w:t xml:space="preserve"> (Relatives and Participles)</w:t>
            </w:r>
          </w:p>
        </w:tc>
      </w:tr>
      <w:tr w:rsidR="00293978" w:rsidRPr="0047610E" w:rsidTr="00BB2AF6">
        <w:trPr>
          <w:gridAfter w:val="1"/>
          <w:wAfter w:w="23" w:type="dxa"/>
          <w:trHeight w:hRule="exact" w:val="249"/>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IV</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hAnsiTheme="majorHAnsi"/>
                <w:spacing w:val="-1"/>
                <w:sz w:val="16"/>
                <w:szCs w:val="16"/>
                <w:lang w:val="en-GB"/>
              </w:rPr>
              <w:t xml:space="preserve"> </w:t>
            </w:r>
            <w:r>
              <w:rPr>
                <w:rFonts w:asciiTheme="majorHAnsi" w:eastAsia="Times New Roman" w:hAnsiTheme="majorHAnsi" w:cs="Times New Roman"/>
                <w:sz w:val="16"/>
                <w:szCs w:val="16"/>
                <w:lang w:val="en-GB"/>
              </w:rPr>
              <w:t>General English (Headway advanced): Unit 8 (continuation)</w:t>
            </w:r>
          </w:p>
        </w:tc>
      </w:tr>
      <w:tr w:rsidR="00293978" w:rsidRPr="0047610E" w:rsidTr="00BB2AF6">
        <w:trPr>
          <w:gridAfter w:val="1"/>
          <w:wAfter w:w="23" w:type="dxa"/>
          <w:trHeight w:hRule="exact" w:val="447"/>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7"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B4014D" w:rsidRDefault="00293978" w:rsidP="00BB2AF6">
            <w:pPr>
              <w:pStyle w:val="TableParagraph"/>
              <w:spacing w:line="187"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General English (Headway advanced): Unit 9 – </w:t>
            </w:r>
            <w:r>
              <w:rPr>
                <w:rFonts w:asciiTheme="majorHAnsi" w:eastAsia="Times New Roman" w:hAnsiTheme="majorHAnsi" w:cs="Times New Roman"/>
                <w:b/>
                <w:sz w:val="16"/>
                <w:szCs w:val="16"/>
                <w:lang w:val="en-GB"/>
              </w:rPr>
              <w:t xml:space="preserve">The sound of music </w:t>
            </w:r>
            <w:r>
              <w:rPr>
                <w:rFonts w:asciiTheme="majorHAnsi" w:eastAsia="Times New Roman" w:hAnsiTheme="majorHAnsi" w:cs="Times New Roman"/>
                <w:sz w:val="16"/>
                <w:szCs w:val="16"/>
                <w:lang w:val="en-GB"/>
              </w:rPr>
              <w:t>(Discourse markers, attitude adverbs, connectors)</w:t>
            </w:r>
          </w:p>
        </w:tc>
      </w:tr>
      <w:tr w:rsidR="00293978" w:rsidRPr="0047610E"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hAnsiTheme="majorHAnsi"/>
                <w:spacing w:val="-1"/>
                <w:sz w:val="16"/>
                <w:szCs w:val="16"/>
                <w:lang w:val="en-GB"/>
              </w:rPr>
              <w:t xml:space="preserve"> </w:t>
            </w:r>
            <w:r>
              <w:rPr>
                <w:rFonts w:asciiTheme="majorHAnsi" w:eastAsia="Times New Roman" w:hAnsiTheme="majorHAnsi" w:cs="Times New Roman"/>
                <w:sz w:val="16"/>
                <w:szCs w:val="16"/>
                <w:lang w:val="en-GB"/>
              </w:rPr>
              <w:t>General English (Headway advanced): Unit 9 (continuation)</w:t>
            </w:r>
          </w:p>
        </w:tc>
      </w:tr>
      <w:tr w:rsidR="00293978" w:rsidRPr="0047610E"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VII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en-GB"/>
              </w:rPr>
              <w:t xml:space="preserve"> </w:t>
            </w:r>
            <w:r w:rsidRPr="0047610E">
              <w:rPr>
                <w:rFonts w:asciiTheme="majorHAnsi" w:hAnsiTheme="majorHAnsi"/>
                <w:b/>
                <w:spacing w:val="-1"/>
                <w:sz w:val="16"/>
                <w:szCs w:val="16"/>
                <w:lang w:val="sr-Latn-ME"/>
              </w:rPr>
              <w:t>Mid-term test</w:t>
            </w:r>
          </w:p>
        </w:tc>
      </w:tr>
      <w:tr w:rsidR="00293978" w:rsidRPr="0047610E"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VIII</w:t>
            </w:r>
            <w:r w:rsidRPr="0047610E">
              <w:rPr>
                <w:rFonts w:asciiTheme="majorHAnsi" w:hAnsiTheme="majorHAnsi"/>
                <w:spacing w:val="-12"/>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Pr>
                <w:rFonts w:asciiTheme="majorHAnsi" w:hAnsiTheme="majorHAnsi"/>
                <w:spacing w:val="-1"/>
                <w:sz w:val="16"/>
                <w:szCs w:val="16"/>
                <w:lang w:val="en-GB"/>
              </w:rPr>
              <w:t xml:space="preserve">TE4 Unit 10 – </w:t>
            </w:r>
            <w:r w:rsidRPr="00B4014D">
              <w:rPr>
                <w:rFonts w:asciiTheme="majorHAnsi" w:hAnsiTheme="majorHAnsi"/>
                <w:b/>
                <w:spacing w:val="-1"/>
                <w:sz w:val="16"/>
                <w:szCs w:val="16"/>
                <w:lang w:val="en-GB"/>
              </w:rPr>
              <w:t>Testing</w:t>
            </w:r>
            <w:r>
              <w:rPr>
                <w:rFonts w:asciiTheme="majorHAnsi" w:hAnsiTheme="majorHAnsi"/>
                <w:spacing w:val="-1"/>
                <w:sz w:val="16"/>
                <w:szCs w:val="16"/>
                <w:lang w:val="en-GB"/>
              </w:rPr>
              <w:t xml:space="preserve">  (Plans, Reports, Methods)</w:t>
            </w:r>
          </w:p>
        </w:tc>
      </w:tr>
      <w:tr w:rsidR="00293978" w:rsidRPr="0047610E" w:rsidTr="00BB2AF6">
        <w:trPr>
          <w:gridAfter w:val="1"/>
          <w:wAfter w:w="23" w:type="dxa"/>
          <w:trHeight w:hRule="exact" w:val="294"/>
        </w:trPr>
        <w:tc>
          <w:tcPr>
            <w:tcW w:w="1579" w:type="dxa"/>
            <w:tcBorders>
              <w:top w:val="single" w:sz="5" w:space="0" w:color="000000"/>
              <w:left w:val="single" w:sz="5" w:space="0" w:color="000000"/>
              <w:bottom w:val="single" w:sz="4"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IX</w:t>
            </w:r>
            <w:r w:rsidRPr="0047610E">
              <w:rPr>
                <w:rFonts w:asciiTheme="majorHAnsi" w:hAnsiTheme="majorHAnsi"/>
                <w:spacing w:val="-10"/>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4" w:space="0" w:color="000000"/>
              <w:right w:val="single" w:sz="5" w:space="0" w:color="000000"/>
            </w:tcBorders>
          </w:tcPr>
          <w:p w:rsidR="00293978" w:rsidRPr="00B4014D" w:rsidRDefault="00293978" w:rsidP="00BB2AF6">
            <w:pPr>
              <w:pStyle w:val="TableParagraph"/>
              <w:spacing w:line="189" w:lineRule="exact"/>
              <w:rPr>
                <w:rFonts w:asciiTheme="majorHAnsi" w:eastAsia="Times New Roman" w:hAnsiTheme="majorHAnsi" w:cs="Times New Roman"/>
                <w:sz w:val="16"/>
                <w:szCs w:val="16"/>
                <w:lang w:val="en-GB"/>
              </w:rPr>
            </w:pPr>
            <w:r w:rsidRPr="0047610E">
              <w:rPr>
                <w:rFonts w:asciiTheme="majorHAnsi" w:eastAsia="Times New Roman" w:hAnsiTheme="majorHAnsi" w:cs="Times New Roman"/>
                <w:sz w:val="16"/>
                <w:szCs w:val="16"/>
                <w:lang w:val="en-GB"/>
              </w:rPr>
              <w:t xml:space="preserve"> </w:t>
            </w:r>
            <w:r>
              <w:rPr>
                <w:rFonts w:asciiTheme="majorHAnsi" w:hAnsiTheme="majorHAnsi"/>
                <w:spacing w:val="-1"/>
                <w:sz w:val="16"/>
                <w:szCs w:val="16"/>
                <w:lang w:val="en-GB"/>
              </w:rPr>
              <w:t>TE4 Unit 10 – Concise technical writing, report writing, collaborative problem solving</w:t>
            </w:r>
          </w:p>
        </w:tc>
      </w:tr>
      <w:tr w:rsidR="00293978" w:rsidRPr="0047610E" w:rsidTr="00BB2AF6">
        <w:trPr>
          <w:gridAfter w:val="1"/>
          <w:wAfter w:w="23" w:type="dxa"/>
          <w:trHeight w:hRule="exact" w:val="381"/>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General English (Headway advanced): Unit 10 – </w:t>
            </w:r>
            <w:r>
              <w:rPr>
                <w:rFonts w:asciiTheme="majorHAnsi" w:eastAsia="Times New Roman" w:hAnsiTheme="majorHAnsi" w:cs="Times New Roman"/>
                <w:b/>
                <w:sz w:val="16"/>
                <w:szCs w:val="16"/>
                <w:lang w:val="en-GB"/>
              </w:rPr>
              <w:t>Body and Mind</w:t>
            </w:r>
            <w:r>
              <w:rPr>
                <w:rFonts w:asciiTheme="majorHAnsi" w:eastAsia="Times New Roman" w:hAnsiTheme="majorHAnsi" w:cs="Times New Roman"/>
                <w:sz w:val="16"/>
                <w:szCs w:val="16"/>
                <w:lang w:val="en-GB"/>
              </w:rPr>
              <w:t xml:space="preserve"> (Passive constructions, seem and appear)</w:t>
            </w:r>
          </w:p>
        </w:tc>
      </w:tr>
      <w:tr w:rsidR="00293978" w:rsidRPr="0047610E" w:rsidTr="00BB2AF6">
        <w:trPr>
          <w:gridAfter w:val="1"/>
          <w:wAfter w:w="23" w:type="dxa"/>
          <w:trHeight w:hRule="exact" w:val="420"/>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General English (Headway advanced): Unit 10 (continuation) &amp; Unit 11 – </w:t>
            </w:r>
            <w:r>
              <w:rPr>
                <w:rFonts w:asciiTheme="majorHAnsi" w:eastAsia="Times New Roman" w:hAnsiTheme="majorHAnsi" w:cs="Times New Roman"/>
                <w:b/>
                <w:sz w:val="16"/>
                <w:szCs w:val="16"/>
                <w:lang w:val="en-GB"/>
              </w:rPr>
              <w:t xml:space="preserve">Our high-tech world </w:t>
            </w:r>
            <w:r>
              <w:rPr>
                <w:rFonts w:asciiTheme="majorHAnsi" w:eastAsia="Times New Roman" w:hAnsiTheme="majorHAnsi" w:cs="Times New Roman"/>
                <w:sz w:val="16"/>
                <w:szCs w:val="16"/>
                <w:lang w:val="en-GB"/>
              </w:rPr>
              <w:t>(Future forms)</w:t>
            </w:r>
          </w:p>
        </w:tc>
      </w:tr>
      <w:tr w:rsidR="00293978" w:rsidRPr="0047610E" w:rsidTr="00BB2AF6">
        <w:trPr>
          <w:gridAfter w:val="1"/>
          <w:wAfter w:w="23" w:type="dxa"/>
          <w:trHeight w:hRule="exact" w:val="276"/>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z w:val="16"/>
                <w:szCs w:val="16"/>
                <w:lang w:val="sr-Latn-ME"/>
              </w:rPr>
              <w:t>XII</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CC0F0B" w:rsidRDefault="00293978" w:rsidP="00BB2AF6">
            <w:pPr>
              <w:pStyle w:val="TableParagraph"/>
              <w:tabs>
                <w:tab w:val="left" w:pos="4779"/>
              </w:tabs>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TE4 Unit 12 – </w:t>
            </w:r>
            <w:r w:rsidRPr="00B4014D">
              <w:rPr>
                <w:rFonts w:asciiTheme="majorHAnsi" w:eastAsia="Times New Roman" w:hAnsiTheme="majorHAnsi" w:cs="Times New Roman"/>
                <w:b/>
                <w:sz w:val="16"/>
                <w:szCs w:val="16"/>
                <w:lang w:val="en-GB"/>
              </w:rPr>
              <w:t>Evaluation</w:t>
            </w:r>
            <w:r>
              <w:rPr>
                <w:rFonts w:asciiTheme="majorHAnsi" w:eastAsia="Times New Roman" w:hAnsiTheme="majorHAnsi" w:cs="Times New Roman"/>
                <w:sz w:val="16"/>
                <w:szCs w:val="16"/>
                <w:lang w:val="en-GB"/>
              </w:rPr>
              <w:t xml:space="preserve"> (Project, Performance, Innovations); Unit 11 (Continuation)</w:t>
            </w:r>
          </w:p>
        </w:tc>
      </w:tr>
      <w:tr w:rsidR="00293978" w:rsidRPr="0047610E"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XIII</w:t>
            </w:r>
            <w:r w:rsidRPr="0047610E">
              <w:rPr>
                <w:rFonts w:asciiTheme="majorHAnsi" w:hAnsiTheme="majorHAnsi"/>
                <w:spacing w:val="-12"/>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General English (Headway advanced): Unit 12 – </w:t>
            </w:r>
            <w:r w:rsidRPr="009B3DA9">
              <w:rPr>
                <w:rFonts w:asciiTheme="majorHAnsi" w:eastAsia="Times New Roman" w:hAnsiTheme="majorHAnsi" w:cs="Times New Roman"/>
                <w:b/>
                <w:sz w:val="16"/>
                <w:szCs w:val="16"/>
                <w:lang w:val="en-GB"/>
              </w:rPr>
              <w:t>Turning points</w:t>
            </w:r>
            <w:r>
              <w:rPr>
                <w:rFonts w:asciiTheme="majorHAnsi" w:eastAsia="Times New Roman" w:hAnsiTheme="majorHAnsi" w:cs="Times New Roman"/>
                <w:sz w:val="16"/>
                <w:szCs w:val="16"/>
                <w:lang w:val="en-GB"/>
              </w:rPr>
              <w:t xml:space="preserve"> (Linking devices)</w:t>
            </w:r>
          </w:p>
        </w:tc>
      </w:tr>
      <w:tr w:rsidR="00293978" w:rsidRPr="0047610E" w:rsidTr="00BB2AF6">
        <w:trPr>
          <w:gridAfter w:val="1"/>
          <w:wAfter w:w="23" w:type="dxa"/>
          <w:trHeight w:hRule="exact" w:val="236"/>
        </w:trPr>
        <w:tc>
          <w:tcPr>
            <w:tcW w:w="1579" w:type="dxa"/>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XIV</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Pr>
                <w:rFonts w:asciiTheme="majorHAnsi" w:eastAsia="Times New Roman" w:hAnsiTheme="majorHAnsi" w:cs="Times New Roman"/>
                <w:sz w:val="16"/>
                <w:szCs w:val="16"/>
                <w:lang w:val="sr-Latn-ME"/>
              </w:rPr>
              <w:t>General overview</w:t>
            </w:r>
          </w:p>
        </w:tc>
      </w:tr>
      <w:tr w:rsidR="00293978" w:rsidRPr="0047610E" w:rsidTr="00BB2AF6">
        <w:trPr>
          <w:gridAfter w:val="1"/>
          <w:wAfter w:w="23" w:type="dxa"/>
          <w:trHeight w:hRule="exact" w:val="234"/>
        </w:trPr>
        <w:tc>
          <w:tcPr>
            <w:tcW w:w="1579" w:type="dxa"/>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XV</w:t>
            </w:r>
            <w:r w:rsidRPr="0047610E">
              <w:rPr>
                <w:rFonts w:asciiTheme="majorHAnsi" w:hAnsiTheme="majorHAnsi"/>
                <w:spacing w:val="-11"/>
                <w:sz w:val="16"/>
                <w:szCs w:val="16"/>
                <w:lang w:val="sr-Latn-ME"/>
              </w:rPr>
              <w:t xml:space="preserve"> </w:t>
            </w:r>
            <w:r w:rsidRPr="0047610E">
              <w:rPr>
                <w:rFonts w:asciiTheme="majorHAnsi" w:hAnsiTheme="majorHAnsi"/>
                <w:spacing w:val="-1"/>
                <w:sz w:val="16"/>
                <w:szCs w:val="16"/>
                <w:lang w:val="sr-Latn-ME"/>
              </w:rPr>
              <w:t>nedjelja</w:t>
            </w: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2" w:lineRule="exact"/>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Final Exam</w:t>
            </w:r>
          </w:p>
        </w:tc>
      </w:tr>
      <w:tr w:rsidR="00293978" w:rsidRPr="0047610E" w:rsidTr="00BB2AF6">
        <w:trPr>
          <w:gridAfter w:val="1"/>
          <w:wAfter w:w="23" w:type="dxa"/>
          <w:trHeight w:hRule="exact" w:val="232"/>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2523"/>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OPTERE</w:t>
            </w:r>
            <w:r w:rsidRPr="0047610E">
              <w:rPr>
                <w:rFonts w:asciiTheme="majorHAnsi" w:hAnsiTheme="majorHAnsi"/>
                <w:sz w:val="16"/>
                <w:szCs w:val="16"/>
                <w:lang w:val="sr-Latn-ME"/>
              </w:rPr>
              <w:t>Ć</w:t>
            </w:r>
            <w:r w:rsidRPr="0047610E">
              <w:rPr>
                <w:rFonts w:asciiTheme="majorHAnsi" w:hAnsiTheme="majorHAnsi"/>
                <w:b/>
                <w:sz w:val="16"/>
                <w:szCs w:val="16"/>
                <w:lang w:val="sr-Latn-ME"/>
              </w:rPr>
              <w:t>ENJE</w:t>
            </w:r>
            <w:r w:rsidRPr="0047610E">
              <w:rPr>
                <w:rFonts w:asciiTheme="majorHAnsi" w:hAnsiTheme="majorHAnsi"/>
                <w:b/>
                <w:spacing w:val="-9"/>
                <w:sz w:val="16"/>
                <w:szCs w:val="16"/>
                <w:lang w:val="sr-Latn-ME"/>
              </w:rPr>
              <w:t xml:space="preserve"> </w:t>
            </w:r>
            <w:r w:rsidRPr="0047610E">
              <w:rPr>
                <w:rFonts w:asciiTheme="majorHAnsi" w:hAnsiTheme="majorHAnsi"/>
                <w:b/>
                <w:spacing w:val="-1"/>
                <w:sz w:val="16"/>
                <w:szCs w:val="16"/>
                <w:lang w:val="sr-Latn-ME"/>
              </w:rPr>
              <w:t>STUDENATA</w:t>
            </w:r>
            <w:r w:rsidRPr="0047610E">
              <w:rPr>
                <w:rFonts w:asciiTheme="majorHAnsi" w:hAnsiTheme="majorHAnsi"/>
                <w:b/>
                <w:spacing w:val="-8"/>
                <w:sz w:val="16"/>
                <w:szCs w:val="16"/>
                <w:lang w:val="sr-Latn-ME"/>
              </w:rPr>
              <w:t xml:space="preserve"> </w:t>
            </w:r>
            <w:r w:rsidRPr="0047610E">
              <w:rPr>
                <w:rFonts w:asciiTheme="majorHAnsi" w:hAnsiTheme="majorHAnsi"/>
                <w:b/>
                <w:sz w:val="16"/>
                <w:szCs w:val="16"/>
                <w:lang w:val="sr-Latn-ME"/>
              </w:rPr>
              <w:t>PO</w:t>
            </w:r>
            <w:r w:rsidRPr="0047610E">
              <w:rPr>
                <w:rFonts w:asciiTheme="majorHAnsi" w:hAnsiTheme="majorHAnsi"/>
                <w:b/>
                <w:spacing w:val="-8"/>
                <w:sz w:val="16"/>
                <w:szCs w:val="16"/>
                <w:lang w:val="sr-Latn-ME"/>
              </w:rPr>
              <w:t xml:space="preserve"> </w:t>
            </w:r>
            <w:r w:rsidRPr="0047610E">
              <w:rPr>
                <w:rFonts w:asciiTheme="majorHAnsi" w:hAnsiTheme="majorHAnsi"/>
                <w:b/>
                <w:spacing w:val="-1"/>
                <w:sz w:val="16"/>
                <w:szCs w:val="16"/>
                <w:lang w:val="sr-Latn-ME"/>
              </w:rPr>
              <w:t>PREDMETU:</w:t>
            </w:r>
          </w:p>
        </w:tc>
      </w:tr>
      <w:tr w:rsidR="00293978" w:rsidRPr="0047610E" w:rsidTr="00BB2AF6">
        <w:trPr>
          <w:trHeight w:hRule="exact" w:val="2259"/>
        </w:trPr>
        <w:tc>
          <w:tcPr>
            <w:tcW w:w="3491" w:type="dxa"/>
            <w:gridSpan w:val="2"/>
            <w:tcBorders>
              <w:top w:val="single" w:sz="5" w:space="0" w:color="000000"/>
              <w:left w:val="single" w:sz="5" w:space="0" w:color="000000"/>
              <w:bottom w:val="single" w:sz="4" w:space="0" w:color="000000"/>
              <w:right w:val="single" w:sz="4" w:space="0" w:color="000000"/>
            </w:tcBorders>
          </w:tcPr>
          <w:p w:rsidR="00293978" w:rsidRPr="0047610E" w:rsidRDefault="00293978" w:rsidP="00BB2AF6">
            <w:pPr>
              <w:pStyle w:val="BodyText3"/>
              <w:ind w:left="720"/>
              <w:jc w:val="center"/>
              <w:rPr>
                <w:rFonts w:asciiTheme="majorHAnsi" w:hAnsiTheme="majorHAnsi"/>
                <w:b/>
                <w:i/>
              </w:rPr>
            </w:pPr>
            <w:r w:rsidRPr="0047610E">
              <w:rPr>
                <w:rFonts w:asciiTheme="majorHAnsi" w:hAnsiTheme="majorHAnsi"/>
                <w:b/>
                <w:i/>
              </w:rPr>
              <w:t>Nedjeljno</w:t>
            </w:r>
          </w:p>
          <w:p w:rsidR="00293978" w:rsidRPr="0047610E" w:rsidRDefault="00293978" w:rsidP="00BB2AF6">
            <w:pPr>
              <w:jc w:val="center"/>
              <w:rPr>
                <w:rFonts w:asciiTheme="majorHAnsi" w:hAnsiTheme="majorHAnsi"/>
                <w:sz w:val="16"/>
                <w:szCs w:val="16"/>
              </w:rPr>
            </w:pPr>
            <w:r w:rsidRPr="0047610E">
              <w:rPr>
                <w:rFonts w:asciiTheme="majorHAnsi" w:hAnsiTheme="majorHAnsi"/>
                <w:b/>
                <w:bCs/>
                <w:sz w:val="16"/>
                <w:szCs w:val="16"/>
              </w:rPr>
              <w:t xml:space="preserve">2 kredita x 40/30 = </w:t>
            </w:r>
            <w:r w:rsidRPr="0047610E">
              <w:rPr>
                <w:rFonts w:asciiTheme="majorHAnsi" w:hAnsiTheme="majorHAnsi"/>
                <w:b/>
                <w:bCs/>
                <w:sz w:val="16"/>
                <w:szCs w:val="16"/>
                <w:u w:val="single"/>
              </w:rPr>
              <w:t>2 sati i 40 minuta</w:t>
            </w:r>
          </w:p>
          <w:p w:rsidR="00293978" w:rsidRPr="0047610E" w:rsidRDefault="00293978" w:rsidP="00BB2AF6">
            <w:pPr>
              <w:spacing w:before="100" w:beforeAutospacing="1" w:after="100" w:afterAutospacing="1"/>
              <w:jc w:val="center"/>
              <w:rPr>
                <w:rFonts w:asciiTheme="majorHAnsi" w:hAnsiTheme="majorHAnsi"/>
                <w:sz w:val="16"/>
                <w:szCs w:val="16"/>
              </w:rPr>
            </w:pPr>
            <w:r w:rsidRPr="0047610E">
              <w:rPr>
                <w:rFonts w:asciiTheme="majorHAnsi" w:hAnsiTheme="majorHAnsi"/>
                <w:sz w:val="16"/>
                <w:szCs w:val="16"/>
              </w:rPr>
              <w:t>Struktura:</w:t>
            </w:r>
            <w:r w:rsidRPr="0047610E">
              <w:rPr>
                <w:rFonts w:asciiTheme="majorHAnsi" w:hAnsiTheme="majorHAnsi"/>
                <w:sz w:val="16"/>
                <w:szCs w:val="16"/>
              </w:rPr>
              <w:br/>
            </w:r>
            <w:r w:rsidRPr="0047610E">
              <w:rPr>
                <w:rFonts w:asciiTheme="majorHAnsi" w:hAnsiTheme="majorHAnsi"/>
                <w:b/>
                <w:bCs/>
                <w:sz w:val="16"/>
                <w:szCs w:val="16"/>
              </w:rPr>
              <w:t>2 sati</w:t>
            </w:r>
            <w:r w:rsidRPr="0047610E">
              <w:rPr>
                <w:rFonts w:asciiTheme="majorHAnsi" w:hAnsiTheme="majorHAnsi"/>
                <w:sz w:val="16"/>
                <w:szCs w:val="16"/>
              </w:rPr>
              <w:t> predavanja</w:t>
            </w:r>
            <w:r w:rsidRPr="0047610E">
              <w:rPr>
                <w:rFonts w:asciiTheme="majorHAnsi" w:hAnsiTheme="majorHAnsi"/>
                <w:sz w:val="16"/>
                <w:szCs w:val="16"/>
              </w:rPr>
              <w:br/>
            </w:r>
            <w:r w:rsidRPr="0047610E">
              <w:rPr>
                <w:rFonts w:asciiTheme="majorHAnsi" w:hAnsiTheme="majorHAnsi"/>
                <w:b/>
                <w:bCs/>
                <w:sz w:val="16"/>
                <w:szCs w:val="16"/>
              </w:rPr>
              <w:t>2 sati</w:t>
            </w:r>
            <w:r w:rsidRPr="0047610E">
              <w:rPr>
                <w:rFonts w:asciiTheme="majorHAnsi" w:hAnsiTheme="majorHAnsi"/>
                <w:sz w:val="16"/>
                <w:szCs w:val="16"/>
              </w:rPr>
              <w:t> vježbi</w:t>
            </w:r>
            <w:r w:rsidRPr="0047610E">
              <w:rPr>
                <w:rFonts w:asciiTheme="majorHAnsi" w:hAnsiTheme="majorHAnsi"/>
                <w:sz w:val="16"/>
                <w:szCs w:val="16"/>
              </w:rPr>
              <w:br/>
            </w:r>
            <w:r w:rsidRPr="0047610E">
              <w:rPr>
                <w:rFonts w:asciiTheme="majorHAnsi" w:hAnsiTheme="majorHAnsi"/>
                <w:b/>
                <w:bCs/>
                <w:sz w:val="16"/>
                <w:szCs w:val="16"/>
              </w:rPr>
              <w:t>0 sati</w:t>
            </w:r>
            <w:r w:rsidRPr="0047610E">
              <w:rPr>
                <w:rFonts w:asciiTheme="majorHAnsi" w:hAnsiTheme="majorHAnsi"/>
                <w:sz w:val="16"/>
                <w:szCs w:val="16"/>
              </w:rPr>
              <w:t> individualnog rada studenta (priprema za laboratorijske vježbe, za kolokvijume, izrada domaćih zadataka) uključujući i konsultacije</w:t>
            </w:r>
          </w:p>
          <w:p w:rsidR="00293978" w:rsidRPr="0047610E" w:rsidRDefault="00293978" w:rsidP="00BB2AF6">
            <w:pPr>
              <w:pStyle w:val="TableParagraph"/>
              <w:ind w:left="35" w:right="23" w:firstLine="648"/>
              <w:jc w:val="center"/>
              <w:rPr>
                <w:rFonts w:asciiTheme="majorHAnsi" w:eastAsia="Times New Roman" w:hAnsiTheme="majorHAnsi" w:cs="Times New Roman"/>
                <w:sz w:val="16"/>
                <w:szCs w:val="16"/>
                <w:lang w:val="sr-Latn-ME"/>
              </w:rPr>
            </w:pPr>
          </w:p>
        </w:tc>
        <w:tc>
          <w:tcPr>
            <w:tcW w:w="5054" w:type="dxa"/>
            <w:gridSpan w:val="2"/>
            <w:tcBorders>
              <w:top w:val="single" w:sz="5" w:space="0" w:color="000000"/>
              <w:left w:val="single" w:sz="4" w:space="0" w:color="000000"/>
              <w:bottom w:val="single" w:sz="4" w:space="0" w:color="000000"/>
              <w:right w:val="single" w:sz="5" w:space="0" w:color="000000"/>
            </w:tcBorders>
          </w:tcPr>
          <w:p w:rsidR="00293978" w:rsidRPr="0047610E" w:rsidRDefault="00293978" w:rsidP="00BB2AF6">
            <w:pPr>
              <w:pStyle w:val="BodyText3"/>
              <w:jc w:val="center"/>
              <w:rPr>
                <w:rFonts w:asciiTheme="majorHAnsi" w:hAnsiTheme="majorHAnsi"/>
                <w:b/>
                <w:i/>
              </w:rPr>
            </w:pPr>
            <w:r w:rsidRPr="0047610E">
              <w:rPr>
                <w:rFonts w:asciiTheme="majorHAnsi" w:hAnsiTheme="majorHAnsi"/>
                <w:b/>
                <w:i/>
              </w:rPr>
              <w:t>U toku semestra</w:t>
            </w:r>
          </w:p>
          <w:p w:rsidR="00293978" w:rsidRPr="0047610E" w:rsidRDefault="00293978" w:rsidP="00BB2AF6">
            <w:pPr>
              <w:jc w:val="center"/>
              <w:rPr>
                <w:rFonts w:asciiTheme="majorHAnsi" w:hAnsiTheme="majorHAnsi"/>
                <w:sz w:val="16"/>
                <w:szCs w:val="16"/>
              </w:rPr>
            </w:pPr>
            <w:r w:rsidRPr="0047610E">
              <w:rPr>
                <w:rFonts w:asciiTheme="majorHAnsi" w:hAnsiTheme="majorHAnsi"/>
                <w:sz w:val="16"/>
                <w:szCs w:val="16"/>
              </w:rPr>
              <w:t xml:space="preserve">Nastava i završni ispit: (2 sati i 40 minuta) x 16 = </w:t>
            </w:r>
            <w:r w:rsidRPr="0047610E">
              <w:rPr>
                <w:rFonts w:asciiTheme="majorHAnsi" w:hAnsiTheme="majorHAnsi"/>
                <w:b/>
                <w:bCs/>
                <w:sz w:val="16"/>
                <w:szCs w:val="16"/>
                <w:u w:val="single"/>
              </w:rPr>
              <w:t>42 sati i 40 minuta</w:t>
            </w:r>
            <w:r w:rsidRPr="0047610E">
              <w:rPr>
                <w:rFonts w:asciiTheme="majorHAnsi" w:hAnsiTheme="majorHAnsi"/>
                <w:sz w:val="16"/>
                <w:szCs w:val="16"/>
              </w:rPr>
              <w:t xml:space="preserve"> </w:t>
            </w:r>
            <w:r w:rsidRPr="0047610E">
              <w:rPr>
                <w:rFonts w:asciiTheme="majorHAnsi" w:hAnsiTheme="majorHAnsi"/>
                <w:sz w:val="16"/>
                <w:szCs w:val="16"/>
              </w:rPr>
              <w:br/>
              <w:t>Neophodna priprema prije početka semestra (administracija, upis, ovjera): 2 x (2 sati i 40 minuta) = 5 sati i 20 minuta</w:t>
            </w:r>
            <w:r w:rsidRPr="0047610E">
              <w:rPr>
                <w:rFonts w:asciiTheme="majorHAnsi" w:hAnsiTheme="majorHAnsi"/>
                <w:sz w:val="16"/>
                <w:szCs w:val="16"/>
              </w:rPr>
              <w:br/>
            </w:r>
            <w:r w:rsidRPr="0047610E">
              <w:rPr>
                <w:rFonts w:asciiTheme="majorHAnsi" w:hAnsiTheme="majorHAnsi"/>
                <w:b/>
                <w:bCs/>
                <w:sz w:val="16"/>
                <w:szCs w:val="16"/>
              </w:rPr>
              <w:t xml:space="preserve">Ukupno opterećenje za predmet: </w:t>
            </w:r>
            <w:r w:rsidRPr="0047610E">
              <w:rPr>
                <w:rFonts w:asciiTheme="majorHAnsi" w:hAnsiTheme="majorHAnsi"/>
                <w:b/>
                <w:bCs/>
                <w:sz w:val="16"/>
                <w:szCs w:val="16"/>
                <w:u w:val="single"/>
              </w:rPr>
              <w:t>2 x 30 = 60 sati</w:t>
            </w:r>
          </w:p>
          <w:p w:rsidR="00293978" w:rsidRPr="0047610E" w:rsidRDefault="00293978" w:rsidP="00BB2AF6">
            <w:pPr>
              <w:spacing w:before="100" w:beforeAutospacing="1" w:after="100" w:afterAutospacing="1"/>
              <w:jc w:val="center"/>
              <w:rPr>
                <w:rFonts w:asciiTheme="majorHAnsi" w:hAnsiTheme="majorHAnsi"/>
                <w:sz w:val="16"/>
                <w:szCs w:val="16"/>
              </w:rPr>
            </w:pPr>
            <w:r w:rsidRPr="0047610E">
              <w:rPr>
                <w:rFonts w:asciiTheme="majorHAnsi" w:hAnsiTheme="majorHAnsi"/>
                <w:b/>
                <w:bCs/>
                <w:sz w:val="16"/>
                <w:szCs w:val="16"/>
              </w:rPr>
              <w:t>Dopunski rad</w:t>
            </w:r>
            <w:r w:rsidRPr="0047610E">
              <w:rPr>
                <w:rFonts w:asciiTheme="majorHAnsi" w:hAnsiTheme="majorHAnsi"/>
                <w:sz w:val="16"/>
                <w:szCs w:val="16"/>
              </w:rPr>
              <w:t xml:space="preserve"> za pripremu ispita u popravnom ispitnom roku, uključujući i polaganje popravnog ispita od 0 - 30 sati. </w:t>
            </w:r>
            <w:r w:rsidRPr="0047610E">
              <w:rPr>
                <w:rFonts w:asciiTheme="majorHAnsi" w:hAnsiTheme="majorHAnsi"/>
                <w:sz w:val="16"/>
                <w:szCs w:val="16"/>
              </w:rPr>
              <w:br/>
              <w:t>Struktura opterećenja: 42 sati i 40 minuta (nastava) + 5 sati i 20 minuta (priprema) + 12 sati (dopunski rad)</w:t>
            </w:r>
          </w:p>
          <w:p w:rsidR="00293978" w:rsidRPr="0047610E" w:rsidRDefault="00293978" w:rsidP="00BB2AF6">
            <w:pPr>
              <w:pStyle w:val="TableParagraph"/>
              <w:spacing w:line="194" w:lineRule="exact"/>
              <w:ind w:left="34"/>
              <w:jc w:val="center"/>
              <w:rPr>
                <w:rFonts w:asciiTheme="majorHAnsi" w:eastAsia="Times New Roman" w:hAnsiTheme="majorHAnsi" w:cs="Times New Roman"/>
                <w:sz w:val="16"/>
                <w:szCs w:val="16"/>
                <w:lang w:val="sr-Latn-ME"/>
              </w:rPr>
            </w:pPr>
          </w:p>
        </w:tc>
      </w:tr>
      <w:tr w:rsidR="00293978" w:rsidRPr="0047610E" w:rsidTr="00BB2AF6">
        <w:trPr>
          <w:gridAfter w:val="1"/>
          <w:wAfter w:w="23" w:type="dxa"/>
          <w:trHeight w:hRule="exact" w:val="455"/>
        </w:trPr>
        <w:tc>
          <w:tcPr>
            <w:tcW w:w="8522" w:type="dxa"/>
            <w:gridSpan w:val="3"/>
            <w:tcBorders>
              <w:top w:val="single" w:sz="4"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238" w:lineRule="auto"/>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Navesti</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obaveze</w:t>
            </w:r>
            <w:r w:rsidRPr="0047610E">
              <w:rPr>
                <w:rFonts w:asciiTheme="majorHAnsi" w:hAnsiTheme="majorHAnsi"/>
                <w:b/>
                <w:spacing w:val="17"/>
                <w:sz w:val="16"/>
                <w:szCs w:val="16"/>
                <w:lang w:val="sr-Latn-ME"/>
              </w:rPr>
              <w:t xml:space="preserve"> </w:t>
            </w:r>
            <w:r w:rsidRPr="0047610E">
              <w:rPr>
                <w:rFonts w:asciiTheme="majorHAnsi" w:hAnsiTheme="majorHAnsi"/>
                <w:b/>
                <w:spacing w:val="-1"/>
                <w:sz w:val="16"/>
                <w:szCs w:val="16"/>
                <w:lang w:val="sr-Latn-ME"/>
              </w:rPr>
              <w:t>studenta</w:t>
            </w:r>
            <w:r w:rsidRPr="0047610E">
              <w:rPr>
                <w:rFonts w:asciiTheme="majorHAnsi" w:hAnsiTheme="majorHAnsi"/>
                <w:b/>
                <w:spacing w:val="19"/>
                <w:sz w:val="16"/>
                <w:szCs w:val="16"/>
                <w:lang w:val="sr-Latn-ME"/>
              </w:rPr>
              <w:t xml:space="preserve"> </w:t>
            </w:r>
            <w:r w:rsidRPr="0047610E">
              <w:rPr>
                <w:rFonts w:asciiTheme="majorHAnsi" w:hAnsiTheme="majorHAnsi"/>
                <w:b/>
                <w:sz w:val="16"/>
                <w:szCs w:val="16"/>
                <w:lang w:val="sr-Latn-ME"/>
              </w:rPr>
              <w:t>u</w:t>
            </w:r>
            <w:r w:rsidRPr="0047610E">
              <w:rPr>
                <w:rFonts w:asciiTheme="majorHAnsi" w:hAnsiTheme="majorHAnsi"/>
                <w:b/>
                <w:spacing w:val="17"/>
                <w:sz w:val="16"/>
                <w:szCs w:val="16"/>
                <w:lang w:val="sr-Latn-ME"/>
              </w:rPr>
              <w:t xml:space="preserve"> </w:t>
            </w:r>
            <w:r w:rsidRPr="0047610E">
              <w:rPr>
                <w:rFonts w:asciiTheme="majorHAnsi" w:hAnsiTheme="majorHAnsi"/>
                <w:b/>
                <w:sz w:val="16"/>
                <w:szCs w:val="16"/>
                <w:lang w:val="sr-Latn-ME"/>
              </w:rPr>
              <w:t>toku</w:t>
            </w:r>
            <w:r w:rsidRPr="0047610E">
              <w:rPr>
                <w:rFonts w:asciiTheme="majorHAnsi" w:hAnsiTheme="majorHAnsi"/>
                <w:b/>
                <w:spacing w:val="16"/>
                <w:sz w:val="16"/>
                <w:szCs w:val="16"/>
                <w:lang w:val="sr-Latn-ME"/>
              </w:rPr>
              <w:t xml:space="preserve"> </w:t>
            </w:r>
            <w:r w:rsidRPr="0047610E">
              <w:rPr>
                <w:rFonts w:asciiTheme="majorHAnsi" w:hAnsiTheme="majorHAnsi"/>
                <w:b/>
                <w:spacing w:val="-1"/>
                <w:sz w:val="16"/>
                <w:szCs w:val="16"/>
                <w:lang w:val="sr-Latn-ME"/>
              </w:rPr>
              <w:t>nastave:</w:t>
            </w:r>
            <w:r w:rsidRPr="0047610E">
              <w:rPr>
                <w:rFonts w:asciiTheme="majorHAnsi" w:hAnsiTheme="majorHAnsi"/>
                <w:b/>
                <w:spacing w:val="17"/>
                <w:sz w:val="16"/>
                <w:szCs w:val="16"/>
                <w:lang w:val="sr-Latn-ME"/>
              </w:rPr>
              <w:t xml:space="preserve"> </w:t>
            </w:r>
            <w:r w:rsidRPr="0047610E">
              <w:rPr>
                <w:rFonts w:asciiTheme="majorHAnsi" w:hAnsiTheme="majorHAnsi"/>
                <w:spacing w:val="-1"/>
                <w:sz w:val="16"/>
                <w:szCs w:val="16"/>
                <w:lang w:val="sr-Latn-ME"/>
              </w:rPr>
              <w:t>Pohađanje</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nastave</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18"/>
                <w:sz w:val="16"/>
                <w:szCs w:val="16"/>
                <w:lang w:val="sr-Latn-ME"/>
              </w:rPr>
              <w:t xml:space="preserve"> </w:t>
            </w:r>
            <w:r w:rsidRPr="0047610E">
              <w:rPr>
                <w:rFonts w:asciiTheme="majorHAnsi" w:hAnsiTheme="majorHAnsi"/>
                <w:sz w:val="16"/>
                <w:szCs w:val="16"/>
                <w:lang w:val="sr-Latn-ME"/>
              </w:rPr>
              <w:t>izrada</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kolokvijuma</w:t>
            </w:r>
            <w:r w:rsidRPr="0047610E">
              <w:rPr>
                <w:rFonts w:asciiTheme="majorHAnsi" w:hAnsiTheme="majorHAnsi"/>
                <w:spacing w:val="19"/>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18"/>
                <w:sz w:val="16"/>
                <w:szCs w:val="16"/>
                <w:lang w:val="sr-Latn-ME"/>
              </w:rPr>
              <w:t xml:space="preserve"> </w:t>
            </w:r>
            <w:r w:rsidRPr="0047610E">
              <w:rPr>
                <w:rFonts w:asciiTheme="majorHAnsi" w:hAnsiTheme="majorHAnsi"/>
                <w:spacing w:val="-1"/>
                <w:sz w:val="16"/>
                <w:szCs w:val="16"/>
                <w:lang w:val="sr-Latn-ME"/>
              </w:rPr>
              <w:t>završnog</w:t>
            </w:r>
            <w:r w:rsidRPr="0047610E">
              <w:rPr>
                <w:rFonts w:asciiTheme="majorHAnsi" w:hAnsiTheme="majorHAnsi"/>
                <w:spacing w:val="19"/>
                <w:sz w:val="16"/>
                <w:szCs w:val="16"/>
                <w:lang w:val="sr-Latn-ME"/>
              </w:rPr>
              <w:t xml:space="preserve"> </w:t>
            </w:r>
            <w:r w:rsidRPr="0047610E">
              <w:rPr>
                <w:rFonts w:asciiTheme="majorHAnsi" w:hAnsiTheme="majorHAnsi"/>
                <w:spacing w:val="-1"/>
                <w:sz w:val="16"/>
                <w:szCs w:val="16"/>
                <w:lang w:val="sr-Latn-ME"/>
              </w:rPr>
              <w:t>ispita.</w:t>
            </w:r>
            <w:r w:rsidRPr="0047610E">
              <w:rPr>
                <w:rFonts w:asciiTheme="majorHAnsi" w:hAnsiTheme="majorHAnsi"/>
                <w:spacing w:val="20"/>
                <w:sz w:val="16"/>
                <w:szCs w:val="16"/>
                <w:lang w:val="sr-Latn-ME"/>
              </w:rPr>
              <w:t xml:space="preserve"> </w:t>
            </w:r>
            <w:r w:rsidRPr="0047610E">
              <w:rPr>
                <w:rFonts w:asciiTheme="majorHAnsi" w:hAnsiTheme="majorHAnsi"/>
                <w:spacing w:val="-1"/>
                <w:sz w:val="16"/>
                <w:szCs w:val="16"/>
                <w:lang w:val="sr-Latn-ME"/>
              </w:rPr>
              <w:t>Nastavnik</w:t>
            </w:r>
            <w:r w:rsidRPr="0047610E">
              <w:rPr>
                <w:rFonts w:asciiTheme="majorHAnsi" w:hAnsiTheme="majorHAnsi"/>
                <w:spacing w:val="19"/>
                <w:sz w:val="16"/>
                <w:szCs w:val="16"/>
                <w:lang w:val="sr-Latn-ME"/>
              </w:rPr>
              <w:t xml:space="preserve"> </w:t>
            </w:r>
            <w:r w:rsidRPr="0047610E">
              <w:rPr>
                <w:rFonts w:asciiTheme="majorHAnsi" w:hAnsiTheme="majorHAnsi"/>
                <w:spacing w:val="-1"/>
                <w:sz w:val="16"/>
                <w:szCs w:val="16"/>
                <w:lang w:val="sr-Latn-ME"/>
              </w:rPr>
              <w:t>može</w:t>
            </w:r>
            <w:r w:rsidRPr="0047610E">
              <w:rPr>
                <w:rFonts w:asciiTheme="majorHAnsi" w:hAnsiTheme="majorHAnsi"/>
                <w:spacing w:val="17"/>
                <w:sz w:val="16"/>
                <w:szCs w:val="16"/>
                <w:lang w:val="sr-Latn-ME"/>
              </w:rPr>
              <w:t xml:space="preserve"> </w:t>
            </w:r>
            <w:r w:rsidRPr="0047610E">
              <w:rPr>
                <w:rFonts w:asciiTheme="majorHAnsi" w:hAnsiTheme="majorHAnsi"/>
                <w:spacing w:val="-1"/>
                <w:sz w:val="16"/>
                <w:szCs w:val="16"/>
                <w:lang w:val="sr-Latn-ME"/>
              </w:rPr>
              <w:t>da</w:t>
            </w:r>
            <w:r w:rsidRPr="0047610E">
              <w:rPr>
                <w:rFonts w:asciiTheme="majorHAnsi" w:hAnsiTheme="majorHAnsi"/>
                <w:spacing w:val="121"/>
                <w:w w:val="99"/>
                <w:sz w:val="16"/>
                <w:szCs w:val="16"/>
                <w:lang w:val="sr-Latn-ME"/>
              </w:rPr>
              <w:t xml:space="preserve"> </w:t>
            </w:r>
            <w:r w:rsidRPr="0047610E">
              <w:rPr>
                <w:rFonts w:asciiTheme="majorHAnsi" w:hAnsiTheme="majorHAnsi"/>
                <w:spacing w:val="-1"/>
                <w:sz w:val="16"/>
                <w:szCs w:val="16"/>
                <w:lang w:val="sr-Latn-ME"/>
              </w:rPr>
              <w:t>odredi</w:t>
            </w:r>
            <w:r w:rsidRPr="0047610E">
              <w:rPr>
                <w:rFonts w:asciiTheme="majorHAnsi" w:hAnsiTheme="majorHAnsi"/>
                <w:spacing w:val="-4"/>
                <w:sz w:val="16"/>
                <w:szCs w:val="16"/>
                <w:lang w:val="sr-Latn-ME"/>
              </w:rPr>
              <w:t xml:space="preserve"> </w:t>
            </w:r>
            <w:r w:rsidRPr="0047610E">
              <w:rPr>
                <w:rFonts w:asciiTheme="majorHAnsi" w:hAnsiTheme="majorHAnsi"/>
                <w:spacing w:val="-1"/>
                <w:sz w:val="16"/>
                <w:szCs w:val="16"/>
                <w:lang w:val="sr-Latn-ME"/>
              </w:rPr>
              <w:t>druge</w:t>
            </w:r>
            <w:r w:rsidRPr="0047610E">
              <w:rPr>
                <w:rFonts w:asciiTheme="majorHAnsi" w:hAnsiTheme="majorHAnsi"/>
                <w:spacing w:val="-5"/>
                <w:sz w:val="16"/>
                <w:szCs w:val="16"/>
                <w:lang w:val="sr-Latn-ME"/>
              </w:rPr>
              <w:t xml:space="preserve"> </w:t>
            </w:r>
            <w:r w:rsidRPr="0047610E">
              <w:rPr>
                <w:rFonts w:asciiTheme="majorHAnsi" w:hAnsiTheme="majorHAnsi"/>
                <w:sz w:val="16"/>
                <w:szCs w:val="16"/>
                <w:lang w:val="sr-Latn-ME"/>
              </w:rPr>
              <w:t>obaveze</w:t>
            </w:r>
            <w:r w:rsidRPr="0047610E">
              <w:rPr>
                <w:rFonts w:asciiTheme="majorHAnsi" w:hAnsiTheme="majorHAnsi"/>
                <w:spacing w:val="-7"/>
                <w:sz w:val="16"/>
                <w:szCs w:val="16"/>
                <w:lang w:val="sr-Latn-ME"/>
              </w:rPr>
              <w:t xml:space="preserve"> </w:t>
            </w:r>
            <w:r w:rsidRPr="0047610E">
              <w:rPr>
                <w:rFonts w:asciiTheme="majorHAnsi" w:hAnsiTheme="majorHAnsi"/>
                <w:sz w:val="16"/>
                <w:szCs w:val="16"/>
                <w:lang w:val="sr-Latn-ME"/>
              </w:rPr>
              <w:t>u</w:t>
            </w:r>
            <w:r w:rsidRPr="0047610E">
              <w:rPr>
                <w:rFonts w:asciiTheme="majorHAnsi" w:hAnsiTheme="majorHAnsi"/>
                <w:spacing w:val="-5"/>
                <w:sz w:val="16"/>
                <w:szCs w:val="16"/>
                <w:lang w:val="sr-Latn-ME"/>
              </w:rPr>
              <w:t xml:space="preserve"> </w:t>
            </w:r>
            <w:r w:rsidRPr="0047610E">
              <w:rPr>
                <w:rFonts w:asciiTheme="majorHAnsi" w:hAnsiTheme="majorHAnsi"/>
                <w:sz w:val="16"/>
                <w:szCs w:val="16"/>
                <w:lang w:val="sr-Latn-ME"/>
              </w:rPr>
              <w:t>obliku</w:t>
            </w:r>
            <w:r w:rsidRPr="0047610E">
              <w:rPr>
                <w:rFonts w:asciiTheme="majorHAnsi" w:hAnsiTheme="majorHAnsi"/>
                <w:spacing w:val="-7"/>
                <w:sz w:val="16"/>
                <w:szCs w:val="16"/>
                <w:lang w:val="sr-Latn-ME"/>
              </w:rPr>
              <w:t xml:space="preserve"> </w:t>
            </w:r>
            <w:r w:rsidRPr="0047610E">
              <w:rPr>
                <w:rFonts w:asciiTheme="majorHAnsi" w:hAnsiTheme="majorHAnsi"/>
                <w:spacing w:val="-1"/>
                <w:sz w:val="16"/>
                <w:szCs w:val="16"/>
                <w:lang w:val="sr-Latn-ME"/>
              </w:rPr>
              <w:t>domaćih</w:t>
            </w:r>
            <w:r w:rsidRPr="0047610E">
              <w:rPr>
                <w:rFonts w:asciiTheme="majorHAnsi" w:hAnsiTheme="majorHAnsi"/>
                <w:spacing w:val="-5"/>
                <w:sz w:val="16"/>
                <w:szCs w:val="16"/>
                <w:lang w:val="sr-Latn-ME"/>
              </w:rPr>
              <w:t xml:space="preserve"> </w:t>
            </w:r>
            <w:r w:rsidRPr="0047610E">
              <w:rPr>
                <w:rFonts w:asciiTheme="majorHAnsi" w:hAnsiTheme="majorHAnsi"/>
                <w:spacing w:val="-1"/>
                <w:sz w:val="16"/>
                <w:szCs w:val="16"/>
                <w:lang w:val="sr-Latn-ME"/>
              </w:rPr>
              <w:t>zadataka,</w:t>
            </w:r>
            <w:r w:rsidRPr="0047610E">
              <w:rPr>
                <w:rFonts w:asciiTheme="majorHAnsi" w:hAnsiTheme="majorHAnsi"/>
                <w:spacing w:val="-6"/>
                <w:sz w:val="16"/>
                <w:szCs w:val="16"/>
                <w:lang w:val="sr-Latn-ME"/>
              </w:rPr>
              <w:t xml:space="preserve"> </w:t>
            </w:r>
            <w:r w:rsidRPr="0047610E">
              <w:rPr>
                <w:rFonts w:asciiTheme="majorHAnsi" w:hAnsiTheme="majorHAnsi"/>
                <w:spacing w:val="-1"/>
                <w:sz w:val="16"/>
                <w:szCs w:val="16"/>
                <w:lang w:val="sr-Latn-ME"/>
              </w:rPr>
              <w:t>prezentacija</w:t>
            </w:r>
            <w:r w:rsidRPr="0047610E">
              <w:rPr>
                <w:rFonts w:asciiTheme="majorHAnsi" w:hAnsiTheme="majorHAnsi"/>
                <w:spacing w:val="-3"/>
                <w:sz w:val="16"/>
                <w:szCs w:val="16"/>
                <w:lang w:val="sr-Latn-ME"/>
              </w:rPr>
              <w:t xml:space="preserve"> </w:t>
            </w:r>
            <w:r w:rsidRPr="0047610E">
              <w:rPr>
                <w:rFonts w:asciiTheme="majorHAnsi" w:hAnsiTheme="majorHAnsi"/>
                <w:sz w:val="16"/>
                <w:szCs w:val="16"/>
                <w:lang w:val="sr-Latn-ME"/>
              </w:rPr>
              <w:t>i</w:t>
            </w:r>
            <w:r w:rsidRPr="0047610E">
              <w:rPr>
                <w:rFonts w:asciiTheme="majorHAnsi" w:hAnsiTheme="majorHAnsi"/>
                <w:spacing w:val="-8"/>
                <w:sz w:val="16"/>
                <w:szCs w:val="16"/>
                <w:lang w:val="sr-Latn-ME"/>
              </w:rPr>
              <w:t xml:space="preserve"> </w:t>
            </w:r>
            <w:r w:rsidRPr="0047610E">
              <w:rPr>
                <w:rFonts w:asciiTheme="majorHAnsi" w:hAnsiTheme="majorHAnsi"/>
                <w:spacing w:val="-1"/>
                <w:sz w:val="16"/>
                <w:szCs w:val="16"/>
                <w:lang w:val="sr-Latn-ME"/>
              </w:rPr>
              <w:t>sl.</w:t>
            </w:r>
          </w:p>
        </w:tc>
      </w:tr>
      <w:tr w:rsidR="00293978" w:rsidRPr="0047610E" w:rsidTr="00BB2AF6">
        <w:trPr>
          <w:gridAfter w:val="1"/>
          <w:wAfter w:w="23" w:type="dxa"/>
          <w:trHeight w:hRule="exact" w:val="483"/>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9A46E3"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47610E">
              <w:rPr>
                <w:rFonts w:asciiTheme="majorHAnsi" w:hAnsiTheme="majorHAnsi"/>
                <w:b/>
                <w:spacing w:val="-1"/>
                <w:sz w:val="16"/>
                <w:szCs w:val="16"/>
                <w:lang w:val="sr-Latn-ME"/>
              </w:rPr>
              <w:t>Literatura:</w:t>
            </w:r>
            <w:r>
              <w:rPr>
                <w:rFonts w:asciiTheme="majorHAnsi" w:eastAsia="Times New Roman" w:hAnsiTheme="majorHAnsi" w:cs="Times New Roman"/>
                <w:spacing w:val="-1"/>
                <w:sz w:val="16"/>
                <w:szCs w:val="16"/>
                <w:lang w:val="en-GB"/>
              </w:rPr>
              <w:t xml:space="preserve">Bonamy, David. Technical English 4 (Units </w:t>
            </w:r>
            <w:r w:rsidRPr="00CC0F0B">
              <w:rPr>
                <w:rFonts w:asciiTheme="majorHAnsi" w:eastAsia="Times New Roman" w:hAnsiTheme="majorHAnsi" w:cs="Times New Roman"/>
                <w:b/>
                <w:spacing w:val="-1"/>
                <w:sz w:val="16"/>
                <w:szCs w:val="16"/>
                <w:lang w:val="en-GB"/>
              </w:rPr>
              <w:t>8</w:t>
            </w:r>
            <w:r>
              <w:rPr>
                <w:rFonts w:asciiTheme="majorHAnsi" w:eastAsia="Times New Roman" w:hAnsiTheme="majorHAnsi" w:cs="Times New Roman"/>
                <w:spacing w:val="-1"/>
                <w:sz w:val="16"/>
                <w:szCs w:val="16"/>
                <w:lang w:val="en-GB"/>
              </w:rPr>
              <w:t xml:space="preserve">, </w:t>
            </w:r>
            <w:r w:rsidRPr="00CC0F0B">
              <w:rPr>
                <w:rFonts w:asciiTheme="majorHAnsi" w:eastAsia="Times New Roman" w:hAnsiTheme="majorHAnsi" w:cs="Times New Roman"/>
                <w:b/>
                <w:spacing w:val="-1"/>
                <w:sz w:val="16"/>
                <w:szCs w:val="16"/>
                <w:lang w:val="en-GB"/>
              </w:rPr>
              <w:t>9</w:t>
            </w:r>
            <w:r>
              <w:rPr>
                <w:rFonts w:asciiTheme="majorHAnsi" w:eastAsia="Times New Roman" w:hAnsiTheme="majorHAnsi" w:cs="Times New Roman"/>
                <w:spacing w:val="-1"/>
                <w:sz w:val="16"/>
                <w:szCs w:val="16"/>
                <w:lang w:val="en-GB"/>
              </w:rPr>
              <w:t xml:space="preserve"> &amp; </w:t>
            </w:r>
            <w:r w:rsidRPr="00CC0F0B">
              <w:rPr>
                <w:rFonts w:asciiTheme="majorHAnsi" w:eastAsia="Times New Roman" w:hAnsiTheme="majorHAnsi" w:cs="Times New Roman"/>
                <w:b/>
                <w:spacing w:val="-1"/>
                <w:sz w:val="16"/>
                <w:szCs w:val="16"/>
                <w:lang w:val="en-GB"/>
              </w:rPr>
              <w:t>10</w:t>
            </w:r>
            <w:r>
              <w:rPr>
                <w:rFonts w:asciiTheme="majorHAnsi" w:eastAsia="Times New Roman" w:hAnsiTheme="majorHAnsi" w:cs="Times New Roman"/>
                <w:spacing w:val="-1"/>
                <w:sz w:val="16"/>
                <w:szCs w:val="16"/>
                <w:lang w:val="en-GB"/>
              </w:rPr>
              <w:t xml:space="preserve">); Soars, Liz and John, Hanckok, Paul, New Headway Advanced, OUP (Units </w:t>
            </w:r>
            <w:r>
              <w:rPr>
                <w:rFonts w:asciiTheme="majorHAnsi" w:eastAsia="Times New Roman" w:hAnsiTheme="majorHAnsi" w:cs="Times New Roman"/>
                <w:b/>
                <w:spacing w:val="-1"/>
                <w:sz w:val="16"/>
                <w:szCs w:val="16"/>
                <w:lang w:val="en-GB"/>
              </w:rPr>
              <w:t>8</w:t>
            </w:r>
            <w:r>
              <w:rPr>
                <w:rFonts w:asciiTheme="majorHAnsi" w:eastAsia="Times New Roman" w:hAnsiTheme="majorHAnsi" w:cs="Times New Roman"/>
                <w:spacing w:val="-1"/>
                <w:sz w:val="16"/>
                <w:szCs w:val="16"/>
                <w:lang w:val="en-GB"/>
              </w:rPr>
              <w:t xml:space="preserve">, </w:t>
            </w:r>
            <w:r w:rsidRPr="002652DA">
              <w:rPr>
                <w:rFonts w:asciiTheme="majorHAnsi" w:eastAsia="Times New Roman" w:hAnsiTheme="majorHAnsi" w:cs="Times New Roman"/>
                <w:b/>
                <w:spacing w:val="-1"/>
                <w:sz w:val="16"/>
                <w:szCs w:val="16"/>
                <w:lang w:val="en-GB"/>
              </w:rPr>
              <w:t>9</w:t>
            </w:r>
            <w:r>
              <w:rPr>
                <w:rFonts w:asciiTheme="majorHAnsi" w:eastAsia="Times New Roman" w:hAnsiTheme="majorHAnsi" w:cs="Times New Roman"/>
                <w:spacing w:val="-1"/>
                <w:sz w:val="16"/>
                <w:szCs w:val="16"/>
                <w:lang w:val="en-GB"/>
              </w:rPr>
              <w:t xml:space="preserve">, </w:t>
            </w:r>
            <w:r w:rsidRPr="002652DA">
              <w:rPr>
                <w:rFonts w:asciiTheme="majorHAnsi" w:eastAsia="Times New Roman" w:hAnsiTheme="majorHAnsi" w:cs="Times New Roman"/>
                <w:b/>
                <w:spacing w:val="-1"/>
                <w:sz w:val="16"/>
                <w:szCs w:val="16"/>
                <w:lang w:val="en-GB"/>
              </w:rPr>
              <w:t>10</w:t>
            </w:r>
            <w:r>
              <w:rPr>
                <w:rFonts w:asciiTheme="majorHAnsi" w:eastAsia="Times New Roman" w:hAnsiTheme="majorHAnsi" w:cs="Times New Roman"/>
                <w:spacing w:val="-1"/>
                <w:sz w:val="16"/>
                <w:szCs w:val="16"/>
                <w:lang w:val="en-GB"/>
              </w:rPr>
              <w:t xml:space="preserve">, </w:t>
            </w:r>
            <w:r w:rsidRPr="002652DA">
              <w:rPr>
                <w:rFonts w:asciiTheme="majorHAnsi" w:eastAsia="Times New Roman" w:hAnsiTheme="majorHAnsi" w:cs="Times New Roman"/>
                <w:b/>
                <w:spacing w:val="-1"/>
                <w:sz w:val="16"/>
                <w:szCs w:val="16"/>
                <w:lang w:val="en-GB"/>
              </w:rPr>
              <w:t>11</w:t>
            </w:r>
            <w:r>
              <w:rPr>
                <w:rFonts w:asciiTheme="majorHAnsi" w:eastAsia="Times New Roman" w:hAnsiTheme="majorHAnsi" w:cs="Times New Roman"/>
                <w:spacing w:val="-1"/>
                <w:sz w:val="16"/>
                <w:szCs w:val="16"/>
                <w:lang w:val="en-GB"/>
              </w:rPr>
              <w:t xml:space="preserve"> &amp; </w:t>
            </w:r>
            <w:r w:rsidRPr="002652DA">
              <w:rPr>
                <w:rFonts w:asciiTheme="majorHAnsi" w:eastAsia="Times New Roman" w:hAnsiTheme="majorHAnsi" w:cs="Times New Roman"/>
                <w:b/>
                <w:spacing w:val="-1"/>
                <w:sz w:val="16"/>
                <w:szCs w:val="16"/>
                <w:lang w:val="en-GB"/>
              </w:rPr>
              <w:t>12</w:t>
            </w:r>
            <w:r>
              <w:rPr>
                <w:rFonts w:asciiTheme="majorHAnsi" w:eastAsia="Times New Roman" w:hAnsiTheme="majorHAnsi" w:cs="Times New Roman"/>
                <w:b/>
                <w:spacing w:val="-1"/>
                <w:sz w:val="16"/>
                <w:szCs w:val="16"/>
                <w:lang w:val="en-GB"/>
              </w:rPr>
              <w:t>, selection</w:t>
            </w:r>
            <w:r>
              <w:rPr>
                <w:rFonts w:asciiTheme="majorHAnsi" w:eastAsia="Times New Roman" w:hAnsiTheme="majorHAnsi" w:cs="Times New Roman"/>
                <w:spacing w:val="-1"/>
                <w:sz w:val="16"/>
                <w:szCs w:val="16"/>
                <w:lang w:val="en-GB"/>
              </w:rPr>
              <w:t>)</w:t>
            </w:r>
          </w:p>
        </w:tc>
      </w:tr>
      <w:tr w:rsidR="00293978" w:rsidRPr="0047610E" w:rsidTr="00BB2AF6">
        <w:trPr>
          <w:gridAfter w:val="1"/>
          <w:wAfter w:w="23" w:type="dxa"/>
          <w:trHeight w:hRule="exact" w:val="1356"/>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90" w:lineRule="exact"/>
              <w:ind w:left="35"/>
              <w:rPr>
                <w:rFonts w:asciiTheme="majorHAnsi" w:hAnsiTheme="majorHAnsi"/>
                <w:b/>
                <w:spacing w:val="-1"/>
                <w:sz w:val="16"/>
                <w:szCs w:val="16"/>
                <w:lang w:val="sr-Latn-ME"/>
              </w:rPr>
            </w:pPr>
            <w:r w:rsidRPr="0047610E">
              <w:rPr>
                <w:rFonts w:asciiTheme="majorHAnsi" w:hAnsiTheme="majorHAnsi"/>
                <w:b/>
                <w:sz w:val="16"/>
                <w:szCs w:val="16"/>
                <w:lang w:val="sr-Latn-ME"/>
              </w:rPr>
              <w:lastRenderedPageBreak/>
              <w:t>Oblici</w:t>
            </w:r>
            <w:r w:rsidRPr="0047610E">
              <w:rPr>
                <w:rFonts w:asciiTheme="majorHAnsi" w:hAnsiTheme="majorHAnsi"/>
                <w:b/>
                <w:spacing w:val="-8"/>
                <w:sz w:val="16"/>
                <w:szCs w:val="16"/>
                <w:lang w:val="sr-Latn-ME"/>
              </w:rPr>
              <w:t xml:space="preserve"> </w:t>
            </w:r>
            <w:r w:rsidRPr="0047610E">
              <w:rPr>
                <w:rFonts w:asciiTheme="majorHAnsi" w:hAnsiTheme="majorHAnsi"/>
                <w:b/>
                <w:spacing w:val="-1"/>
                <w:sz w:val="16"/>
                <w:szCs w:val="16"/>
                <w:lang w:val="sr-Latn-ME"/>
              </w:rPr>
              <w:t>provjere</w:t>
            </w:r>
            <w:r w:rsidRPr="0047610E">
              <w:rPr>
                <w:rFonts w:asciiTheme="majorHAnsi" w:hAnsiTheme="majorHAnsi"/>
                <w:b/>
                <w:spacing w:val="-4"/>
                <w:sz w:val="16"/>
                <w:szCs w:val="16"/>
                <w:lang w:val="sr-Latn-ME"/>
              </w:rPr>
              <w:t xml:space="preserve"> </w:t>
            </w:r>
            <w:r w:rsidRPr="0047610E">
              <w:rPr>
                <w:rFonts w:asciiTheme="majorHAnsi" w:hAnsiTheme="majorHAnsi"/>
                <w:b/>
                <w:spacing w:val="-1"/>
                <w:sz w:val="16"/>
                <w:szCs w:val="16"/>
                <w:lang w:val="sr-Latn-ME"/>
              </w:rPr>
              <w:t>znanja</w:t>
            </w:r>
            <w:r w:rsidRPr="0047610E">
              <w:rPr>
                <w:rFonts w:asciiTheme="majorHAnsi" w:hAnsiTheme="majorHAnsi"/>
                <w:b/>
                <w:spacing w:val="-5"/>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10"/>
                <w:sz w:val="16"/>
                <w:szCs w:val="16"/>
                <w:lang w:val="sr-Latn-ME"/>
              </w:rPr>
              <w:t xml:space="preserve"> </w:t>
            </w:r>
            <w:r w:rsidRPr="0047610E">
              <w:rPr>
                <w:rFonts w:asciiTheme="majorHAnsi" w:hAnsiTheme="majorHAnsi"/>
                <w:b/>
                <w:spacing w:val="-1"/>
                <w:sz w:val="16"/>
                <w:szCs w:val="16"/>
                <w:lang w:val="sr-Latn-ME"/>
              </w:rPr>
              <w:t xml:space="preserve">ocjenjivanje: </w:t>
            </w:r>
          </w:p>
          <w:p w:rsidR="00293978" w:rsidRPr="009A46E3" w:rsidRDefault="00293978" w:rsidP="00BB2AF6">
            <w:pPr>
              <w:pStyle w:val="TableParagraph"/>
              <w:spacing w:line="190" w:lineRule="exact"/>
              <w:ind w:left="35"/>
              <w:rPr>
                <w:rFonts w:asciiTheme="majorHAnsi" w:eastAsia="Times New Roman" w:hAnsiTheme="majorHAnsi" w:cs="Times New Roman"/>
                <w:sz w:val="16"/>
                <w:szCs w:val="16"/>
                <w:lang w:val="sr-Latn-ME"/>
              </w:rPr>
            </w:pPr>
            <w:r w:rsidRPr="0047610E">
              <w:rPr>
                <w:rFonts w:asciiTheme="majorHAnsi" w:hAnsiTheme="majorHAnsi"/>
                <w:spacing w:val="-1"/>
                <w:sz w:val="16"/>
                <w:szCs w:val="16"/>
                <w:lang w:val="sr-Latn-ME"/>
              </w:rPr>
              <w:t xml:space="preserve">                                                   </w:t>
            </w:r>
            <w:r>
              <w:rPr>
                <w:rFonts w:asciiTheme="majorHAnsi" w:hAnsiTheme="majorHAnsi"/>
                <w:spacing w:val="-1"/>
                <w:sz w:val="16"/>
                <w:szCs w:val="16"/>
                <w:lang w:val="sr-Latn-ME"/>
              </w:rPr>
              <w:t xml:space="preserve">            prisustvo  nastavi – 6.5 </w:t>
            </w:r>
            <w:r w:rsidRPr="009A46E3">
              <w:rPr>
                <w:rFonts w:asciiTheme="majorHAnsi" w:hAnsiTheme="majorHAnsi"/>
                <w:spacing w:val="-1"/>
                <w:sz w:val="16"/>
                <w:szCs w:val="16"/>
                <w:lang w:val="sr-Latn-ME"/>
              </w:rPr>
              <w:t>bodova (1</w:t>
            </w:r>
            <w:r>
              <w:rPr>
                <w:rFonts w:asciiTheme="majorHAnsi" w:hAnsiTheme="majorHAnsi"/>
                <w:spacing w:val="-1"/>
                <w:sz w:val="16"/>
                <w:szCs w:val="16"/>
                <w:lang w:val="sr-Latn-ME"/>
              </w:rPr>
              <w:t>3</w:t>
            </w:r>
            <w:r w:rsidRPr="009A46E3">
              <w:rPr>
                <w:rFonts w:asciiTheme="majorHAnsi" w:hAnsiTheme="majorHAnsi"/>
                <w:spacing w:val="-1"/>
                <w:sz w:val="16"/>
                <w:szCs w:val="16"/>
                <w:lang w:val="sr-Latn-ME"/>
              </w:rPr>
              <w:t xml:space="preserve"> nedjelja x 0.5 poena na svako prisustvo)</w:t>
            </w:r>
          </w:p>
          <w:p w:rsidR="00293978" w:rsidRPr="0047610E" w:rsidRDefault="00293978" w:rsidP="00BB2AF6">
            <w:pPr>
              <w:pStyle w:val="TableParagraph"/>
              <w:spacing w:line="193" w:lineRule="exact"/>
              <w:ind w:left="2262"/>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kolokvijum</w:t>
            </w:r>
            <w:r w:rsidRPr="0047610E">
              <w:rPr>
                <w:rFonts w:asciiTheme="majorHAnsi" w:eastAsia="Times New Roman" w:hAnsiTheme="majorHAnsi" w:cs="Times New Roman"/>
                <w:spacing w:val="-9"/>
                <w:sz w:val="16"/>
                <w:szCs w:val="16"/>
                <w:lang w:val="sr-Latn-ME"/>
              </w:rPr>
              <w:t xml:space="preserve"> </w:t>
            </w:r>
            <w:r w:rsidRPr="0047610E">
              <w:rPr>
                <w:rFonts w:asciiTheme="majorHAnsi" w:eastAsia="Times New Roman" w:hAnsiTheme="majorHAnsi" w:cs="Times New Roman"/>
                <w:sz w:val="16"/>
                <w:szCs w:val="16"/>
                <w:lang w:val="sr-Latn-ME"/>
              </w:rPr>
              <w:t>–</w:t>
            </w:r>
            <w:r w:rsidRPr="0047610E">
              <w:rPr>
                <w:rFonts w:asciiTheme="majorHAnsi" w:eastAsia="Times New Roman" w:hAnsiTheme="majorHAnsi" w:cs="Times New Roman"/>
                <w:spacing w:val="-4"/>
                <w:sz w:val="16"/>
                <w:szCs w:val="16"/>
                <w:lang w:val="sr-Latn-ME"/>
              </w:rPr>
              <w:t xml:space="preserve"> </w:t>
            </w:r>
            <w:r>
              <w:rPr>
                <w:rFonts w:asciiTheme="majorHAnsi" w:eastAsia="Times New Roman" w:hAnsiTheme="majorHAnsi" w:cs="Times New Roman"/>
                <w:sz w:val="16"/>
                <w:szCs w:val="16"/>
                <w:lang w:val="sr-Latn-ME"/>
              </w:rPr>
              <w:t>43 boda</w:t>
            </w:r>
          </w:p>
          <w:p w:rsidR="00293978" w:rsidRDefault="00293978" w:rsidP="00BB2AF6">
            <w:pPr>
              <w:pStyle w:val="TableParagraph"/>
              <w:ind w:left="2262" w:right="1956"/>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završni</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ispit</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w:t>
            </w:r>
            <w:r w:rsidRPr="0047610E">
              <w:rPr>
                <w:rFonts w:asciiTheme="majorHAnsi" w:eastAsia="Times New Roman" w:hAnsiTheme="majorHAnsi" w:cs="Times New Roman"/>
                <w:spacing w:val="-2"/>
                <w:sz w:val="16"/>
                <w:szCs w:val="16"/>
                <w:lang w:val="sr-Latn-ME"/>
              </w:rPr>
              <w:t xml:space="preserve"> </w:t>
            </w:r>
            <w:r w:rsidRPr="0047610E">
              <w:rPr>
                <w:rFonts w:asciiTheme="majorHAnsi" w:eastAsia="Times New Roman" w:hAnsiTheme="majorHAnsi" w:cs="Times New Roman"/>
                <w:sz w:val="16"/>
                <w:szCs w:val="16"/>
                <w:lang w:val="sr-Latn-ME"/>
              </w:rPr>
              <w:t>50</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bodova</w:t>
            </w:r>
            <w:r>
              <w:rPr>
                <w:rFonts w:asciiTheme="majorHAnsi" w:eastAsia="Times New Roman" w:hAnsiTheme="majorHAnsi" w:cs="Times New Roman"/>
                <w:sz w:val="16"/>
                <w:szCs w:val="16"/>
                <w:lang w:val="sr-Latn-ME"/>
              </w:rPr>
              <w:t xml:space="preserve"> (pismeno 30 bodova, usmeno 20 bodova)</w:t>
            </w:r>
          </w:p>
          <w:p w:rsidR="00293978" w:rsidRPr="0047610E" w:rsidRDefault="00293978" w:rsidP="00BB2AF6">
            <w:pPr>
              <w:pStyle w:val="TableParagraph"/>
              <w:ind w:left="2262" w:right="1956"/>
              <w:rPr>
                <w:rFonts w:asciiTheme="majorHAnsi" w:eastAsia="Times New Roman" w:hAnsiTheme="majorHAnsi" w:cs="Times New Roman"/>
                <w:sz w:val="16"/>
                <w:szCs w:val="16"/>
                <w:lang w:val="sr-Latn-ME"/>
              </w:rPr>
            </w:pPr>
            <w:r w:rsidRPr="0047610E">
              <w:rPr>
                <w:rFonts w:asciiTheme="majorHAnsi" w:eastAsia="Times New Roman" w:hAnsiTheme="majorHAnsi" w:cs="Times New Roman"/>
                <w:sz w:val="16"/>
                <w:szCs w:val="16"/>
                <w:lang w:val="sr-Latn-ME"/>
              </w:rPr>
              <w:t>Prelazna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ocjena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se</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dobija</w:t>
            </w:r>
            <w:r w:rsidRPr="0047610E">
              <w:rPr>
                <w:rFonts w:asciiTheme="majorHAnsi" w:eastAsia="Times New Roman" w:hAnsiTheme="majorHAnsi" w:cs="Times New Roman"/>
                <w:spacing w:val="-5"/>
                <w:sz w:val="16"/>
                <w:szCs w:val="16"/>
                <w:lang w:val="sr-Latn-ME"/>
              </w:rPr>
              <w:t xml:space="preserve"> </w:t>
            </w:r>
            <w:r w:rsidRPr="0047610E">
              <w:rPr>
                <w:rFonts w:asciiTheme="majorHAnsi" w:eastAsia="Times New Roman" w:hAnsiTheme="majorHAnsi" w:cs="Times New Roman"/>
                <w:sz w:val="16"/>
                <w:szCs w:val="16"/>
                <w:lang w:val="sr-Latn-ME"/>
              </w:rPr>
              <w:t>ako</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se</w:t>
            </w:r>
            <w:r w:rsidRPr="0047610E">
              <w:rPr>
                <w:rFonts w:asciiTheme="majorHAnsi" w:eastAsia="Times New Roman" w:hAnsiTheme="majorHAnsi" w:cs="Times New Roman"/>
                <w:spacing w:val="-8"/>
                <w:sz w:val="16"/>
                <w:szCs w:val="16"/>
                <w:lang w:val="sr-Latn-ME"/>
              </w:rPr>
              <w:t xml:space="preserve"> </w:t>
            </w:r>
            <w:r w:rsidRPr="0047610E">
              <w:rPr>
                <w:rFonts w:asciiTheme="majorHAnsi" w:eastAsia="Times New Roman" w:hAnsiTheme="majorHAnsi" w:cs="Times New Roman"/>
                <w:sz w:val="16"/>
                <w:szCs w:val="16"/>
                <w:lang w:val="sr-Latn-ME"/>
              </w:rPr>
              <w:t>kumulativno</w:t>
            </w:r>
            <w:r w:rsidRPr="0047610E">
              <w:rPr>
                <w:rFonts w:asciiTheme="majorHAnsi" w:eastAsia="Times New Roman" w:hAnsiTheme="majorHAnsi" w:cs="Times New Roman"/>
                <w:spacing w:val="-4"/>
                <w:sz w:val="16"/>
                <w:szCs w:val="16"/>
                <w:lang w:val="sr-Latn-ME"/>
              </w:rPr>
              <w:t xml:space="preserve"> </w:t>
            </w:r>
            <w:r w:rsidRPr="0047610E">
              <w:rPr>
                <w:rFonts w:asciiTheme="majorHAnsi" w:eastAsia="Times New Roman" w:hAnsiTheme="majorHAnsi" w:cs="Times New Roman"/>
                <w:sz w:val="16"/>
                <w:szCs w:val="16"/>
                <w:lang w:val="sr-Latn-ME"/>
              </w:rPr>
              <w:t>sakupi</w:t>
            </w:r>
            <w:r w:rsidRPr="0047610E">
              <w:rPr>
                <w:rFonts w:asciiTheme="majorHAnsi" w:eastAsia="Times New Roman" w:hAnsiTheme="majorHAnsi" w:cs="Times New Roman"/>
                <w:spacing w:val="-6"/>
                <w:sz w:val="16"/>
                <w:szCs w:val="16"/>
                <w:lang w:val="sr-Latn-ME"/>
              </w:rPr>
              <w:t xml:space="preserve"> </w:t>
            </w:r>
            <w:r w:rsidRPr="0047610E">
              <w:rPr>
                <w:rFonts w:asciiTheme="majorHAnsi" w:eastAsia="Times New Roman" w:hAnsiTheme="majorHAnsi" w:cs="Times New Roman"/>
                <w:sz w:val="16"/>
                <w:szCs w:val="16"/>
                <w:lang w:val="sr-Latn-ME"/>
              </w:rPr>
              <w:t>najmanje</w:t>
            </w:r>
            <w:r w:rsidRPr="0047610E">
              <w:rPr>
                <w:rFonts w:asciiTheme="majorHAnsi" w:eastAsia="Times New Roman" w:hAnsiTheme="majorHAnsi" w:cs="Times New Roman"/>
                <w:spacing w:val="-7"/>
                <w:sz w:val="16"/>
                <w:szCs w:val="16"/>
                <w:lang w:val="sr-Latn-ME"/>
              </w:rPr>
              <w:t xml:space="preserve"> </w:t>
            </w:r>
            <w:r w:rsidRPr="0047610E">
              <w:rPr>
                <w:rFonts w:asciiTheme="majorHAnsi" w:eastAsia="Times New Roman" w:hAnsiTheme="majorHAnsi" w:cs="Times New Roman"/>
                <w:sz w:val="16"/>
                <w:szCs w:val="16"/>
                <w:lang w:val="sr-Latn-ME"/>
              </w:rPr>
              <w:t>50</w:t>
            </w:r>
            <w:r w:rsidRPr="0047610E">
              <w:rPr>
                <w:rFonts w:asciiTheme="majorHAnsi" w:eastAsia="Times New Roman" w:hAnsiTheme="majorHAnsi" w:cs="Times New Roman"/>
                <w:w w:val="99"/>
                <w:sz w:val="16"/>
                <w:szCs w:val="16"/>
                <w:lang w:val="sr-Latn-ME"/>
              </w:rPr>
              <w:t xml:space="preserve"> </w:t>
            </w:r>
            <w:r w:rsidRPr="0047610E">
              <w:rPr>
                <w:rFonts w:asciiTheme="majorHAnsi" w:eastAsia="Times New Roman" w:hAnsiTheme="majorHAnsi" w:cs="Times New Roman"/>
                <w:sz w:val="16"/>
                <w:szCs w:val="16"/>
                <w:lang w:val="sr-Latn-ME"/>
              </w:rPr>
              <w:t>bodova</w:t>
            </w:r>
          </w:p>
        </w:tc>
      </w:tr>
      <w:tr w:rsidR="00293978" w:rsidRPr="0047610E" w:rsidTr="00BB2AF6">
        <w:trPr>
          <w:gridAfter w:val="1"/>
          <w:wAfter w:w="23" w:type="dxa"/>
          <w:trHeight w:hRule="exact" w:val="271"/>
        </w:trPr>
        <w:tc>
          <w:tcPr>
            <w:tcW w:w="8522" w:type="dxa"/>
            <w:gridSpan w:val="3"/>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ind w:left="35"/>
              <w:rPr>
                <w:rFonts w:asciiTheme="majorHAnsi" w:eastAsia="Times New Roman" w:hAnsiTheme="majorHAnsi" w:cs="Times New Roman"/>
                <w:sz w:val="16"/>
                <w:szCs w:val="16"/>
              </w:rPr>
            </w:pPr>
            <w:r w:rsidRPr="0047610E">
              <w:rPr>
                <w:rFonts w:asciiTheme="majorHAnsi" w:hAnsiTheme="majorHAnsi"/>
                <w:b/>
                <w:sz w:val="16"/>
                <w:szCs w:val="16"/>
                <w:lang w:val="sr-Latn-ME"/>
              </w:rPr>
              <w:t>Posebnu</w:t>
            </w:r>
            <w:r w:rsidRPr="0047610E">
              <w:rPr>
                <w:rFonts w:asciiTheme="majorHAnsi" w:hAnsiTheme="majorHAnsi"/>
                <w:b/>
                <w:spacing w:val="-12"/>
                <w:sz w:val="16"/>
                <w:szCs w:val="16"/>
                <w:lang w:val="sr-Latn-ME"/>
              </w:rPr>
              <w:t xml:space="preserve"> </w:t>
            </w:r>
            <w:r w:rsidRPr="0047610E">
              <w:rPr>
                <w:rFonts w:asciiTheme="majorHAnsi" w:hAnsiTheme="majorHAnsi"/>
                <w:b/>
                <w:sz w:val="16"/>
                <w:szCs w:val="16"/>
                <w:lang w:val="sr-Latn-ME"/>
              </w:rPr>
              <w:t>naznaku</w:t>
            </w:r>
            <w:r w:rsidRPr="0047610E">
              <w:rPr>
                <w:rFonts w:asciiTheme="majorHAnsi" w:hAnsiTheme="majorHAnsi"/>
                <w:b/>
                <w:spacing w:val="-12"/>
                <w:sz w:val="16"/>
                <w:szCs w:val="16"/>
                <w:lang w:val="sr-Latn-ME"/>
              </w:rPr>
              <w:t xml:space="preserve"> </w:t>
            </w:r>
            <w:r w:rsidRPr="0047610E">
              <w:rPr>
                <w:rFonts w:asciiTheme="majorHAnsi" w:hAnsiTheme="majorHAnsi"/>
                <w:b/>
                <w:sz w:val="16"/>
                <w:szCs w:val="16"/>
                <w:lang w:val="sr-Latn-ME"/>
              </w:rPr>
              <w:t>za</w:t>
            </w:r>
            <w:r w:rsidRPr="0047610E">
              <w:rPr>
                <w:rFonts w:asciiTheme="majorHAnsi" w:hAnsiTheme="majorHAnsi"/>
                <w:b/>
                <w:spacing w:val="-8"/>
                <w:sz w:val="16"/>
                <w:szCs w:val="16"/>
                <w:lang w:val="sr-Latn-ME"/>
              </w:rPr>
              <w:t xml:space="preserve"> </w:t>
            </w:r>
            <w:r w:rsidRPr="0047610E">
              <w:rPr>
                <w:rFonts w:asciiTheme="majorHAnsi" w:hAnsiTheme="majorHAnsi"/>
                <w:b/>
                <w:sz w:val="16"/>
                <w:szCs w:val="16"/>
                <w:lang w:val="sr-Latn-ME"/>
              </w:rPr>
              <w:t>predmet:</w:t>
            </w:r>
            <w:r w:rsidRPr="0047610E">
              <w:rPr>
                <w:rFonts w:asciiTheme="majorHAnsi" w:hAnsiTheme="majorHAnsi"/>
                <w:b/>
                <w:spacing w:val="-11"/>
                <w:sz w:val="16"/>
                <w:szCs w:val="16"/>
                <w:lang w:val="sr-Latn-ME"/>
              </w:rPr>
              <w:t xml:space="preserve"> </w:t>
            </w:r>
            <w:hyperlink r:id="rId9" w:history="1">
              <w:r w:rsidRPr="0047610E">
                <w:rPr>
                  <w:rStyle w:val="Hyperlink"/>
                  <w:rFonts w:asciiTheme="majorHAnsi" w:hAnsiTheme="majorHAnsi"/>
                  <w:sz w:val="16"/>
                  <w:szCs w:val="16"/>
                  <w:lang w:val="sr-Latn-ME"/>
                </w:rPr>
                <w:t>vesnabr</w:t>
              </w:r>
              <w:r w:rsidRPr="0047610E">
                <w:rPr>
                  <w:rStyle w:val="Hyperlink"/>
                  <w:rFonts w:asciiTheme="majorHAnsi" w:hAnsiTheme="majorHAnsi"/>
                  <w:sz w:val="16"/>
                  <w:szCs w:val="16"/>
                </w:rPr>
                <w:t>@ac.me</w:t>
              </w:r>
            </w:hyperlink>
          </w:p>
        </w:tc>
      </w:tr>
      <w:tr w:rsidR="00293978" w:rsidRPr="0047610E" w:rsidTr="00BB2AF6">
        <w:trPr>
          <w:gridAfter w:val="1"/>
          <w:wAfter w:w="23" w:type="dxa"/>
          <w:trHeight w:hRule="exact" w:val="232"/>
        </w:trPr>
        <w:tc>
          <w:tcPr>
            <w:tcW w:w="1579" w:type="dxa"/>
            <w:vMerge w:val="restart"/>
            <w:tcBorders>
              <w:top w:val="single" w:sz="5" w:space="0" w:color="000000"/>
              <w:left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TableParagraph"/>
              <w:spacing w:line="189" w:lineRule="exact"/>
              <w:rPr>
                <w:rFonts w:asciiTheme="majorHAnsi" w:eastAsia="Times New Roman" w:hAnsiTheme="majorHAnsi" w:cs="Times New Roman"/>
                <w:sz w:val="16"/>
                <w:szCs w:val="16"/>
                <w:lang w:val="sr-Latn-ME"/>
              </w:rPr>
            </w:pPr>
            <w:r w:rsidRPr="0047610E">
              <w:rPr>
                <w:rFonts w:asciiTheme="majorHAnsi" w:hAnsiTheme="majorHAnsi"/>
                <w:b/>
                <w:sz w:val="16"/>
                <w:szCs w:val="16"/>
                <w:lang w:val="sr-Latn-ME"/>
              </w:rPr>
              <w:t>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prezime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nastavnika</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koji</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je</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pripremio</w:t>
            </w:r>
            <w:r w:rsidRPr="0047610E">
              <w:rPr>
                <w:rFonts w:asciiTheme="majorHAnsi" w:hAnsiTheme="majorHAnsi"/>
                <w:b/>
                <w:spacing w:val="-6"/>
                <w:sz w:val="16"/>
                <w:szCs w:val="16"/>
                <w:lang w:val="sr-Latn-ME"/>
              </w:rPr>
              <w:t xml:space="preserve"> </w:t>
            </w:r>
            <w:r w:rsidRPr="0047610E">
              <w:rPr>
                <w:rFonts w:asciiTheme="majorHAnsi" w:hAnsiTheme="majorHAnsi"/>
                <w:b/>
                <w:sz w:val="16"/>
                <w:szCs w:val="16"/>
                <w:lang w:val="sr-Latn-ME"/>
              </w:rPr>
              <w:t>podatke:</w:t>
            </w:r>
            <w:r w:rsidRPr="0047610E">
              <w:rPr>
                <w:rFonts w:asciiTheme="majorHAnsi" w:hAnsiTheme="majorHAnsi"/>
                <w:b/>
                <w:spacing w:val="-6"/>
                <w:sz w:val="16"/>
                <w:szCs w:val="16"/>
                <w:lang w:val="sr-Latn-ME"/>
              </w:rPr>
              <w:t xml:space="preserve"> </w:t>
            </w:r>
            <w:r w:rsidRPr="0047610E">
              <w:rPr>
                <w:rFonts w:asciiTheme="majorHAnsi" w:hAnsiTheme="majorHAnsi"/>
                <w:sz w:val="16"/>
                <w:szCs w:val="16"/>
                <w:lang w:val="sr-Latn-ME"/>
              </w:rPr>
              <w:t>Doc. dr Vesna Bratić</w:t>
            </w:r>
          </w:p>
        </w:tc>
      </w:tr>
      <w:tr w:rsidR="00293978" w:rsidRPr="0047610E" w:rsidTr="00F1480A">
        <w:trPr>
          <w:gridAfter w:val="1"/>
          <w:wAfter w:w="23" w:type="dxa"/>
          <w:trHeight w:hRule="exact" w:val="561"/>
        </w:trPr>
        <w:tc>
          <w:tcPr>
            <w:tcW w:w="1579" w:type="dxa"/>
            <w:vMerge/>
            <w:tcBorders>
              <w:left w:val="nil"/>
              <w:bottom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F1480A" w:rsidRDefault="00293978" w:rsidP="00BB2AF6">
            <w:pPr>
              <w:pStyle w:val="TableParagraph"/>
              <w:spacing w:before="14" w:line="180" w:lineRule="exact"/>
              <w:ind w:left="5"/>
              <w:rPr>
                <w:rFonts w:asciiTheme="majorHAnsi" w:eastAsia="Times New Roman" w:hAnsiTheme="majorHAnsi" w:cs="Times New Roman"/>
                <w:sz w:val="16"/>
                <w:szCs w:val="16"/>
              </w:rPr>
            </w:pPr>
            <w:r w:rsidRPr="0047610E">
              <w:rPr>
                <w:rFonts w:asciiTheme="majorHAnsi" w:hAnsiTheme="majorHAnsi"/>
                <w:b/>
                <w:sz w:val="16"/>
                <w:szCs w:val="16"/>
                <w:lang w:val="sr-Latn-ME"/>
              </w:rPr>
              <w:t>Napomena:</w:t>
            </w:r>
            <w:r w:rsidR="00F1480A" w:rsidRPr="0017258A">
              <w:rPr>
                <w:rFonts w:asciiTheme="majorHAnsi" w:hAnsiTheme="majorHAnsi"/>
                <w:sz w:val="16"/>
                <w:szCs w:val="16"/>
                <w:lang w:val="sr-Latn-ME"/>
              </w:rPr>
              <w:t xml:space="preserve"> Studenti, najkasnije do kraja četvrte nedjelje nastave odlučuju o prezentaciji na stručnu temu, koja se predstavlja samostalno ili u parovima i nosi 5 poena. Prezentacije se održavaju u toku semestra (na času) po prethodno utvrđenom rasporedu</w:t>
            </w:r>
          </w:p>
        </w:tc>
      </w:tr>
      <w:tr w:rsidR="00293978" w:rsidRPr="00BB2AF6" w:rsidTr="00BB2AF6">
        <w:trPr>
          <w:gridAfter w:val="1"/>
          <w:wAfter w:w="23" w:type="dxa"/>
          <w:trHeight w:hRule="exact" w:val="1005"/>
        </w:trPr>
        <w:tc>
          <w:tcPr>
            <w:tcW w:w="1579" w:type="dxa"/>
            <w:tcBorders>
              <w:left w:val="nil"/>
              <w:bottom w:val="nil"/>
              <w:right w:val="single" w:sz="5" w:space="0" w:color="000000"/>
            </w:tcBorders>
          </w:tcPr>
          <w:p w:rsidR="00293978" w:rsidRPr="0047610E" w:rsidRDefault="00293978" w:rsidP="00BB2AF6">
            <w:pPr>
              <w:rPr>
                <w:rFonts w:asciiTheme="majorHAnsi" w:hAnsiTheme="majorHAnsi"/>
                <w:sz w:val="16"/>
                <w:szCs w:val="16"/>
                <w:lang w:val="sr-Latn-ME"/>
              </w:rPr>
            </w:pPr>
          </w:p>
        </w:tc>
        <w:tc>
          <w:tcPr>
            <w:tcW w:w="6943" w:type="dxa"/>
            <w:gridSpan w:val="2"/>
            <w:tcBorders>
              <w:top w:val="single" w:sz="5" w:space="0" w:color="000000"/>
              <w:left w:val="single" w:sz="5" w:space="0" w:color="000000"/>
              <w:bottom w:val="single" w:sz="5" w:space="0" w:color="000000"/>
              <w:right w:val="single" w:sz="5" w:space="0" w:color="000000"/>
            </w:tcBorders>
          </w:tcPr>
          <w:p w:rsidR="00293978" w:rsidRPr="0047610E" w:rsidRDefault="00293978" w:rsidP="00BB2AF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Theme="majorHAnsi" w:hAnsiTheme="majorHAnsi"/>
                <w:sz w:val="16"/>
                <w:szCs w:val="16"/>
                <w:lang w:val="nl-NL"/>
              </w:rPr>
            </w:pPr>
            <w:r w:rsidRPr="0047610E">
              <w:rPr>
                <w:rFonts w:asciiTheme="majorHAnsi" w:hAnsiTheme="majorHAnsi"/>
                <w:b/>
                <w:sz w:val="16"/>
                <w:szCs w:val="16"/>
                <w:lang w:val="sr-Latn-ME"/>
              </w:rPr>
              <w:t xml:space="preserve">Ishodi učenja: </w:t>
            </w:r>
            <w:r>
              <w:rPr>
                <w:rFonts w:asciiTheme="majorHAnsi" w:hAnsiTheme="majorHAnsi"/>
                <w:sz w:val="16"/>
                <w:szCs w:val="16"/>
                <w:lang w:val="nl-NL"/>
              </w:rPr>
              <w:t xml:space="preserve">Nakon položenog ispita student će moći da samopouzdano upotrebljava usvojene opšte jezičke konstrukcije na naprednom nivou i kompleksnu </w:t>
            </w:r>
            <w:r w:rsidRPr="0047610E">
              <w:rPr>
                <w:rFonts w:asciiTheme="majorHAnsi" w:hAnsiTheme="majorHAnsi"/>
                <w:sz w:val="16"/>
                <w:szCs w:val="16"/>
                <w:lang w:val="nl-NL"/>
              </w:rPr>
              <w:t>stručnu terminologiju iz oblasti tehni</w:t>
            </w:r>
            <w:r>
              <w:rPr>
                <w:rFonts w:asciiTheme="majorHAnsi" w:hAnsiTheme="majorHAnsi"/>
                <w:sz w:val="16"/>
                <w:szCs w:val="16"/>
                <w:lang w:val="sr-Latn-BA"/>
              </w:rPr>
              <w:t>čkih nauka uopšteno, i</w:t>
            </w:r>
            <w:r w:rsidRPr="0047610E">
              <w:rPr>
                <w:rFonts w:asciiTheme="majorHAnsi" w:hAnsiTheme="majorHAnsi"/>
                <w:sz w:val="16"/>
                <w:szCs w:val="16"/>
                <w:lang w:val="sr-Latn-BA"/>
              </w:rPr>
              <w:t xml:space="preserve"> </w:t>
            </w:r>
            <w:r w:rsidRPr="0047610E">
              <w:rPr>
                <w:rFonts w:asciiTheme="majorHAnsi" w:hAnsiTheme="majorHAnsi"/>
                <w:color w:val="auto"/>
                <w:sz w:val="16"/>
                <w:szCs w:val="16"/>
                <w:lang w:val="sr-Latn-BA"/>
              </w:rPr>
              <w:t>konkretno i</w:t>
            </w:r>
            <w:r w:rsidRPr="0047610E">
              <w:rPr>
                <w:rFonts w:asciiTheme="majorHAnsi" w:hAnsiTheme="majorHAnsi"/>
                <w:sz w:val="16"/>
                <w:szCs w:val="16"/>
                <w:lang w:val="sr-Latn-BA"/>
              </w:rPr>
              <w:t xml:space="preserve">z oblasti energetike, elektronike i telekomunikacija </w:t>
            </w:r>
            <w:r w:rsidRPr="0047610E">
              <w:rPr>
                <w:rFonts w:asciiTheme="majorHAnsi" w:hAnsiTheme="majorHAnsi"/>
                <w:sz w:val="16"/>
                <w:szCs w:val="16"/>
                <w:lang w:val="nl-NL"/>
              </w:rPr>
              <w:t xml:space="preserve">u </w:t>
            </w:r>
            <w:r>
              <w:rPr>
                <w:rFonts w:asciiTheme="majorHAnsi" w:hAnsiTheme="majorHAnsi"/>
                <w:sz w:val="16"/>
                <w:szCs w:val="16"/>
                <w:lang w:val="nl-NL"/>
              </w:rPr>
              <w:t>dugim izlaganjima i diskusijama</w:t>
            </w:r>
            <w:r w:rsidRPr="0047610E">
              <w:rPr>
                <w:rFonts w:asciiTheme="majorHAnsi" w:hAnsiTheme="majorHAnsi"/>
                <w:sz w:val="16"/>
                <w:szCs w:val="16"/>
                <w:lang w:val="nl-NL"/>
              </w:rPr>
              <w:t xml:space="preserve">, razumije </w:t>
            </w:r>
            <w:r>
              <w:rPr>
                <w:rFonts w:asciiTheme="majorHAnsi" w:hAnsiTheme="majorHAnsi"/>
                <w:sz w:val="16"/>
                <w:szCs w:val="16"/>
                <w:lang w:val="nl-NL"/>
              </w:rPr>
              <w:t xml:space="preserve">složen </w:t>
            </w:r>
            <w:r w:rsidRPr="0047610E">
              <w:rPr>
                <w:rFonts w:asciiTheme="majorHAnsi" w:hAnsiTheme="majorHAnsi"/>
                <w:sz w:val="16"/>
                <w:szCs w:val="16"/>
                <w:lang w:val="nl-NL"/>
              </w:rPr>
              <w:t>pisani</w:t>
            </w:r>
            <w:r>
              <w:rPr>
                <w:rFonts w:asciiTheme="majorHAnsi" w:hAnsiTheme="majorHAnsi"/>
                <w:sz w:val="16"/>
                <w:szCs w:val="16"/>
                <w:lang w:val="nl-NL"/>
              </w:rPr>
              <w:t xml:space="preserve"> tekst</w:t>
            </w:r>
            <w:r w:rsidRPr="0047610E">
              <w:rPr>
                <w:rFonts w:asciiTheme="majorHAnsi" w:hAnsiTheme="majorHAnsi"/>
                <w:sz w:val="16"/>
                <w:szCs w:val="16"/>
                <w:lang w:val="nl-NL"/>
              </w:rPr>
              <w:t xml:space="preserve"> ili usmeni govor na </w:t>
            </w:r>
            <w:r>
              <w:rPr>
                <w:rFonts w:asciiTheme="majorHAnsi" w:hAnsiTheme="majorHAnsi"/>
                <w:sz w:val="16"/>
                <w:szCs w:val="16"/>
                <w:lang w:val="nl-NL"/>
              </w:rPr>
              <w:t xml:space="preserve">opšte teme i </w:t>
            </w:r>
            <w:r w:rsidRPr="0047610E">
              <w:rPr>
                <w:rFonts w:asciiTheme="majorHAnsi" w:hAnsiTheme="majorHAnsi"/>
                <w:sz w:val="16"/>
                <w:szCs w:val="16"/>
                <w:lang w:val="nl-NL"/>
              </w:rPr>
              <w:t xml:space="preserve">teme iz oblasti elektrotehnike na </w:t>
            </w:r>
            <w:r>
              <w:rPr>
                <w:rFonts w:asciiTheme="majorHAnsi" w:hAnsiTheme="majorHAnsi"/>
                <w:sz w:val="16"/>
                <w:szCs w:val="16"/>
                <w:lang w:val="nl-NL"/>
              </w:rPr>
              <w:t>višem naprednom nivou.</w:t>
            </w:r>
          </w:p>
        </w:tc>
      </w:tr>
    </w:tbl>
    <w:p w:rsidR="00293978" w:rsidRPr="0047610E" w:rsidRDefault="00293978" w:rsidP="00293978">
      <w:pPr>
        <w:pStyle w:val="BodyText"/>
        <w:spacing w:line="249" w:lineRule="auto"/>
        <w:ind w:right="217"/>
        <w:rPr>
          <w:rFonts w:asciiTheme="majorHAnsi" w:hAnsiTheme="majorHAnsi"/>
          <w:sz w:val="16"/>
          <w:szCs w:val="16"/>
          <w:lang w:val="sr-Latn-ME"/>
        </w:rPr>
      </w:pPr>
    </w:p>
    <w:p w:rsidR="00293978" w:rsidRPr="00BB2AF6" w:rsidRDefault="00293978" w:rsidP="00293978">
      <w:pPr>
        <w:rPr>
          <w:lang w:val="sr-Latn-ME"/>
        </w:rPr>
      </w:pPr>
    </w:p>
    <w:p w:rsidR="00293978" w:rsidRPr="00BB2AF6" w:rsidRDefault="00293978" w:rsidP="00293978">
      <w:pPr>
        <w:rPr>
          <w:lang w:val="sr-Latn-ME"/>
        </w:rPr>
      </w:pPr>
    </w:p>
    <w:p w:rsidR="00293978" w:rsidRPr="00BB2AF6" w:rsidRDefault="00293978" w:rsidP="00293978">
      <w:pPr>
        <w:rPr>
          <w:lang w:val="sr-Latn-ME"/>
        </w:rPr>
      </w:pPr>
    </w:p>
    <w:p w:rsidR="00293978" w:rsidRPr="00BB2AF6" w:rsidRDefault="00293978" w:rsidP="00293978">
      <w:pPr>
        <w:jc w:val="center"/>
        <w:rPr>
          <w:lang w:val="sr-Latn-ME"/>
        </w:rPr>
      </w:pPr>
    </w:p>
    <w:sectPr w:rsidR="00293978" w:rsidRPr="00BB2AF6" w:rsidSect="00293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78"/>
    <w:rsid w:val="00293978"/>
    <w:rsid w:val="005A103F"/>
    <w:rsid w:val="009C0B66"/>
    <w:rsid w:val="00B231F5"/>
    <w:rsid w:val="00BB2AF6"/>
    <w:rsid w:val="00D85159"/>
    <w:rsid w:val="00EE2DDA"/>
    <w:rsid w:val="00F1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3978"/>
    <w:pPr>
      <w:widowControl w:val="0"/>
      <w:spacing w:before="10" w:after="0" w:line="240" w:lineRule="auto"/>
      <w:ind w:left="2081"/>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293978"/>
    <w:rPr>
      <w:rFonts w:ascii="Times New Roman" w:eastAsia="Times New Roman" w:hAnsi="Times New Roman"/>
      <w:sz w:val="17"/>
      <w:szCs w:val="17"/>
    </w:rPr>
  </w:style>
  <w:style w:type="paragraph" w:customStyle="1" w:styleId="TableParagraph">
    <w:name w:val="Table Paragraph"/>
    <w:basedOn w:val="Normal"/>
    <w:uiPriority w:val="1"/>
    <w:qFormat/>
    <w:rsid w:val="00293978"/>
    <w:pPr>
      <w:widowControl w:val="0"/>
      <w:spacing w:after="0" w:line="240" w:lineRule="auto"/>
    </w:pPr>
  </w:style>
  <w:style w:type="paragraph" w:styleId="BodyText3">
    <w:name w:val="Body Text 3"/>
    <w:basedOn w:val="Normal"/>
    <w:link w:val="BodyText3Char"/>
    <w:semiHidden/>
    <w:rsid w:val="00293978"/>
    <w:pPr>
      <w:spacing w:after="0" w:line="240" w:lineRule="auto"/>
    </w:pPr>
    <w:rPr>
      <w:rFonts w:ascii="Arial" w:eastAsia="Times New Roman" w:hAnsi="Arial" w:cs="Times New Roman"/>
      <w:color w:val="000000"/>
      <w:sz w:val="20"/>
      <w:szCs w:val="24"/>
      <w:lang w:val="sr-Latn-CS"/>
    </w:rPr>
  </w:style>
  <w:style w:type="character" w:customStyle="1" w:styleId="BodyText3Char">
    <w:name w:val="Body Text 3 Char"/>
    <w:basedOn w:val="DefaultParagraphFont"/>
    <w:link w:val="BodyText3"/>
    <w:semiHidden/>
    <w:rsid w:val="00293978"/>
    <w:rPr>
      <w:rFonts w:ascii="Arial" w:eastAsia="Times New Roman" w:hAnsi="Arial" w:cs="Times New Roman"/>
      <w:color w:val="000000"/>
      <w:sz w:val="20"/>
      <w:szCs w:val="24"/>
      <w:lang w:val="sr-Latn-CS"/>
    </w:rPr>
  </w:style>
  <w:style w:type="character" w:styleId="Hyperlink">
    <w:name w:val="Hyperlink"/>
    <w:basedOn w:val="DefaultParagraphFont"/>
    <w:uiPriority w:val="99"/>
    <w:unhideWhenUsed/>
    <w:rsid w:val="00293978"/>
    <w:rPr>
      <w:color w:val="0000FF" w:themeColor="hyperlink"/>
      <w:u w:val="single"/>
    </w:rPr>
  </w:style>
  <w:style w:type="paragraph" w:customStyle="1" w:styleId="BodyA">
    <w:name w:val="Body A"/>
    <w:rsid w:val="00293978"/>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3978"/>
    <w:pPr>
      <w:widowControl w:val="0"/>
      <w:spacing w:before="10" w:after="0" w:line="240" w:lineRule="auto"/>
      <w:ind w:left="2081"/>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293978"/>
    <w:rPr>
      <w:rFonts w:ascii="Times New Roman" w:eastAsia="Times New Roman" w:hAnsi="Times New Roman"/>
      <w:sz w:val="17"/>
      <w:szCs w:val="17"/>
    </w:rPr>
  </w:style>
  <w:style w:type="paragraph" w:customStyle="1" w:styleId="TableParagraph">
    <w:name w:val="Table Paragraph"/>
    <w:basedOn w:val="Normal"/>
    <w:uiPriority w:val="1"/>
    <w:qFormat/>
    <w:rsid w:val="00293978"/>
    <w:pPr>
      <w:widowControl w:val="0"/>
      <w:spacing w:after="0" w:line="240" w:lineRule="auto"/>
    </w:pPr>
  </w:style>
  <w:style w:type="paragraph" w:styleId="BodyText3">
    <w:name w:val="Body Text 3"/>
    <w:basedOn w:val="Normal"/>
    <w:link w:val="BodyText3Char"/>
    <w:semiHidden/>
    <w:rsid w:val="00293978"/>
    <w:pPr>
      <w:spacing w:after="0" w:line="240" w:lineRule="auto"/>
    </w:pPr>
    <w:rPr>
      <w:rFonts w:ascii="Arial" w:eastAsia="Times New Roman" w:hAnsi="Arial" w:cs="Times New Roman"/>
      <w:color w:val="000000"/>
      <w:sz w:val="20"/>
      <w:szCs w:val="24"/>
      <w:lang w:val="sr-Latn-CS"/>
    </w:rPr>
  </w:style>
  <w:style w:type="character" w:customStyle="1" w:styleId="BodyText3Char">
    <w:name w:val="Body Text 3 Char"/>
    <w:basedOn w:val="DefaultParagraphFont"/>
    <w:link w:val="BodyText3"/>
    <w:semiHidden/>
    <w:rsid w:val="00293978"/>
    <w:rPr>
      <w:rFonts w:ascii="Arial" w:eastAsia="Times New Roman" w:hAnsi="Arial" w:cs="Times New Roman"/>
      <w:color w:val="000000"/>
      <w:sz w:val="20"/>
      <w:szCs w:val="24"/>
      <w:lang w:val="sr-Latn-CS"/>
    </w:rPr>
  </w:style>
  <w:style w:type="character" w:styleId="Hyperlink">
    <w:name w:val="Hyperlink"/>
    <w:basedOn w:val="DefaultParagraphFont"/>
    <w:uiPriority w:val="99"/>
    <w:unhideWhenUsed/>
    <w:rsid w:val="00293978"/>
    <w:rPr>
      <w:color w:val="0000FF" w:themeColor="hyperlink"/>
      <w:u w:val="single"/>
    </w:rPr>
  </w:style>
  <w:style w:type="paragraph" w:customStyle="1" w:styleId="BodyA">
    <w:name w:val="Body A"/>
    <w:rsid w:val="00293978"/>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1142">
      <w:bodyDiv w:val="1"/>
      <w:marLeft w:val="0"/>
      <w:marRight w:val="0"/>
      <w:marTop w:val="0"/>
      <w:marBottom w:val="0"/>
      <w:divBdr>
        <w:top w:val="none" w:sz="0" w:space="0" w:color="auto"/>
        <w:left w:val="none" w:sz="0" w:space="0" w:color="auto"/>
        <w:bottom w:val="none" w:sz="0" w:space="0" w:color="auto"/>
        <w:right w:val="none" w:sz="0" w:space="0" w:color="auto"/>
      </w:divBdr>
    </w:div>
    <w:div w:id="12472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br@ac.me" TargetMode="External"/><Relationship Id="rId3" Type="http://schemas.openxmlformats.org/officeDocument/2006/relationships/settings" Target="settings.xml"/><Relationship Id="rId7" Type="http://schemas.openxmlformats.org/officeDocument/2006/relationships/hyperlink" Target="mailto:vesnabr@ac.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esnabr@ac.me" TargetMode="External"/><Relationship Id="rId11" Type="http://schemas.openxmlformats.org/officeDocument/2006/relationships/theme" Target="theme/theme1.xml"/><Relationship Id="rId5" Type="http://schemas.openxmlformats.org/officeDocument/2006/relationships/hyperlink" Target="mailto:vesnabr@ac.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snabr@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Bratic</dc:creator>
  <cp:lastModifiedBy>PC</cp:lastModifiedBy>
  <cp:revision>2</cp:revision>
  <cp:lastPrinted>2016-07-01T08:36:00Z</cp:lastPrinted>
  <dcterms:created xsi:type="dcterms:W3CDTF">2017-10-31T13:50:00Z</dcterms:created>
  <dcterms:modified xsi:type="dcterms:W3CDTF">2017-10-31T13:50:00Z</dcterms:modified>
</cp:coreProperties>
</file>